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6103" w:rsidRDefault="00F66103">
      <w:pPr>
        <w:pStyle w:val="Nagwek2"/>
      </w:pPr>
    </w:p>
    <w:p w:rsidR="00F66103" w:rsidRDefault="00F66103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F66103" w:rsidRDefault="00F66103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66103" w:rsidRDefault="00E65D85">
      <w:pPr>
        <w:jc w:val="center"/>
        <w:rPr>
          <w:rFonts w:ascii="Times New Roman" w:hAnsi="Times New Roman" w:cs="Times New Roman"/>
          <w:b/>
          <w:sz w:val="144"/>
          <w:szCs w:val="24"/>
        </w:rPr>
      </w:pPr>
      <w:r>
        <w:rPr>
          <w:rFonts w:ascii="Times New Roman" w:hAnsi="Times New Roman" w:cs="Times New Roman"/>
          <w:b/>
          <w:sz w:val="144"/>
          <w:szCs w:val="24"/>
        </w:rPr>
        <w:br/>
        <w:t>STATUT</w:t>
      </w:r>
    </w:p>
    <w:p w:rsidR="00F66103" w:rsidRDefault="00F66103">
      <w:pPr>
        <w:rPr>
          <w:rFonts w:ascii="Times New Roman" w:hAnsi="Times New Roman" w:cs="Times New Roman"/>
          <w:b/>
          <w:sz w:val="24"/>
          <w:szCs w:val="24"/>
        </w:rPr>
      </w:pPr>
    </w:p>
    <w:p w:rsidR="00F66103" w:rsidRDefault="00E65D85">
      <w:pPr>
        <w:spacing w:after="0"/>
        <w:jc w:val="center"/>
        <w:rPr>
          <w:rFonts w:ascii="Times New Roman" w:eastAsia="Times New Roman" w:hAnsi="Times New Roman" w:cs="Times New Roman"/>
          <w:b/>
          <w:sz w:val="52"/>
          <w:szCs w:val="24"/>
        </w:rPr>
      </w:pPr>
      <w:r>
        <w:rPr>
          <w:rFonts w:ascii="Times New Roman" w:eastAsia="Times New Roman" w:hAnsi="Times New Roman" w:cs="Times New Roman"/>
          <w:b/>
          <w:sz w:val="52"/>
          <w:szCs w:val="24"/>
        </w:rPr>
        <w:t xml:space="preserve">Szkoły Podstawowej </w:t>
      </w:r>
    </w:p>
    <w:p w:rsidR="00F66103" w:rsidRDefault="00E65D85">
      <w:pPr>
        <w:spacing w:after="0"/>
        <w:jc w:val="center"/>
        <w:rPr>
          <w:rFonts w:ascii="Times New Roman" w:eastAsia="Times New Roman" w:hAnsi="Times New Roman" w:cs="Times New Roman"/>
          <w:b/>
          <w:sz w:val="52"/>
          <w:szCs w:val="24"/>
        </w:rPr>
      </w:pPr>
      <w:r>
        <w:rPr>
          <w:rFonts w:ascii="Times New Roman" w:eastAsia="Times New Roman" w:hAnsi="Times New Roman" w:cs="Times New Roman"/>
          <w:b/>
          <w:sz w:val="52"/>
          <w:szCs w:val="24"/>
        </w:rPr>
        <w:t>w Medyni Łańcuckiej</w:t>
      </w:r>
    </w:p>
    <w:p w:rsidR="00F66103" w:rsidRDefault="00F66103">
      <w:pPr>
        <w:spacing w:after="0"/>
        <w:jc w:val="center"/>
        <w:rPr>
          <w:rFonts w:ascii="Times New Roman" w:eastAsia="Times New Roman" w:hAnsi="Times New Roman" w:cs="Times New Roman"/>
          <w:b/>
          <w:sz w:val="52"/>
          <w:szCs w:val="24"/>
        </w:rPr>
      </w:pPr>
    </w:p>
    <w:p w:rsidR="00F66103" w:rsidRDefault="00F66103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66103" w:rsidRDefault="00F66103">
      <w:pPr>
        <w:rPr>
          <w:rFonts w:ascii="Times New Roman" w:hAnsi="Times New Roman" w:cs="Times New Roman"/>
          <w:b/>
          <w:sz w:val="24"/>
          <w:szCs w:val="24"/>
        </w:rPr>
      </w:pPr>
    </w:p>
    <w:p w:rsidR="00F66103" w:rsidRDefault="00F66103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66103" w:rsidRDefault="00F66103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66103" w:rsidRDefault="00F66103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66103" w:rsidRDefault="00F66103">
      <w:pPr>
        <w:jc w:val="center"/>
        <w:rPr>
          <w:rFonts w:ascii="Times New Roman" w:hAnsi="Times New Roman" w:cs="Times New Roman"/>
          <w:b/>
          <w:sz w:val="36"/>
          <w:szCs w:val="24"/>
        </w:rPr>
      </w:pPr>
    </w:p>
    <w:p w:rsidR="00F66103" w:rsidRDefault="00F66103">
      <w:pPr>
        <w:pStyle w:val="Tekstpodstawowywcity2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66103" w:rsidRDefault="00F66103">
      <w:pPr>
        <w:pStyle w:val="Tekstpodstawowywcity2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66103" w:rsidRDefault="00F66103">
      <w:pPr>
        <w:pStyle w:val="Tekstpodstawowywcity2"/>
        <w:spacing w:line="276" w:lineRule="auto"/>
        <w:ind w:left="5387"/>
        <w:jc w:val="both"/>
        <w:rPr>
          <w:rFonts w:ascii="Times New Roman" w:hAnsi="Times New Roman" w:cs="Times New Roman"/>
          <w:sz w:val="24"/>
          <w:szCs w:val="24"/>
        </w:rPr>
      </w:pPr>
    </w:p>
    <w:p w:rsidR="00F66103" w:rsidRDefault="00E65D85">
      <w:pPr>
        <w:pStyle w:val="Tekstpodstawowywcity2"/>
        <w:spacing w:after="0" w:line="276" w:lineRule="auto"/>
        <w:ind w:left="5387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Zatwierdzony uchwałą </w:t>
      </w:r>
    </w:p>
    <w:p w:rsidR="00F66103" w:rsidRDefault="00E65D85">
      <w:pPr>
        <w:pStyle w:val="Tekstpodstawowywcity2"/>
        <w:spacing w:after="0" w:line="276" w:lineRule="auto"/>
        <w:ind w:left="5387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Rady Pedagogicznej </w:t>
      </w:r>
    </w:p>
    <w:p w:rsidR="00F66103" w:rsidRDefault="004B2F3E">
      <w:pPr>
        <w:pStyle w:val="Tekstpodstawowywcity2"/>
        <w:spacing w:after="0" w:line="276" w:lineRule="auto"/>
        <w:ind w:left="5387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Nr 7/2025/2026 w dniu 15.09.2025</w:t>
      </w:r>
      <w:r w:rsidR="00E65D85">
        <w:rPr>
          <w:rFonts w:ascii="Times New Roman" w:eastAsia="Times New Roman" w:hAnsi="Times New Roman" w:cs="Times New Roman"/>
          <w:b/>
          <w:sz w:val="24"/>
          <w:szCs w:val="24"/>
        </w:rPr>
        <w:t>r.</w:t>
      </w:r>
    </w:p>
    <w:sdt>
      <w:sdtPr>
        <w:id w:val="61533133"/>
        <w:docPartObj>
          <w:docPartGallery w:val="Table of Contents"/>
          <w:docPartUnique/>
        </w:docPartObj>
      </w:sdtPr>
      <w:sdtContent>
        <w:p w:rsidR="00CE0C59" w:rsidRDefault="00E65D85">
          <w:pPr>
            <w:pStyle w:val="Spistreci2"/>
            <w:rPr>
              <w:rFonts w:asciiTheme="minorHAnsi" w:hAnsiTheme="minorHAnsi" w:cstheme="minorBidi"/>
              <w:b w:val="0"/>
              <w:bCs w:val="0"/>
              <w:noProof/>
              <w:sz w:val="22"/>
              <w:szCs w:val="22"/>
            </w:rPr>
          </w:pPr>
          <w:r>
            <w:fldChar w:fldCharType="begin"/>
          </w:r>
          <w:r>
            <w:rPr>
              <w:rStyle w:val="czeindeksu"/>
              <w:b w:val="0"/>
              <w:webHidden/>
              <w:highlight w:val="lightGray"/>
            </w:rPr>
            <w:instrText>TOC \z \o "1-4" \u \h</w:instrText>
          </w:r>
          <w:r>
            <w:rPr>
              <w:rStyle w:val="czeindeksu"/>
              <w:b w:val="0"/>
              <w:highlight w:val="lightGray"/>
            </w:rPr>
            <w:fldChar w:fldCharType="separate"/>
          </w:r>
          <w:hyperlink w:anchor="_Toc189212301" w:history="1">
            <w:r w:rsidR="00CE0C59" w:rsidRPr="00836802">
              <w:rPr>
                <w:rStyle w:val="Hipercze"/>
                <w:rFonts w:ascii="Times New Roman" w:hAnsi="Times New Roman"/>
                <w:noProof/>
                <w:highlight w:val="lightGray"/>
              </w:rPr>
              <w:t>Rozdział 1</w:t>
            </w:r>
            <w:r w:rsidR="00CE0C59">
              <w:rPr>
                <w:noProof/>
                <w:webHidden/>
              </w:rPr>
              <w:tab/>
            </w:r>
            <w:r w:rsidR="00CE0C59">
              <w:rPr>
                <w:noProof/>
                <w:webHidden/>
              </w:rPr>
              <w:fldChar w:fldCharType="begin"/>
            </w:r>
            <w:r w:rsidR="00CE0C59">
              <w:rPr>
                <w:noProof/>
                <w:webHidden/>
              </w:rPr>
              <w:instrText xml:space="preserve"> PAGEREF _Toc189212301 \h </w:instrText>
            </w:r>
            <w:r w:rsidR="00CE0C59">
              <w:rPr>
                <w:noProof/>
                <w:webHidden/>
              </w:rPr>
            </w:r>
            <w:r w:rsidR="00CE0C59">
              <w:rPr>
                <w:noProof/>
                <w:webHidden/>
              </w:rPr>
              <w:fldChar w:fldCharType="separate"/>
            </w:r>
            <w:r w:rsidR="009E5330">
              <w:rPr>
                <w:noProof/>
                <w:webHidden/>
              </w:rPr>
              <w:t>4</w:t>
            </w:r>
            <w:r w:rsidR="00CE0C59">
              <w:rPr>
                <w:noProof/>
                <w:webHidden/>
              </w:rPr>
              <w:fldChar w:fldCharType="end"/>
            </w:r>
          </w:hyperlink>
          <w:r w:rsidR="00CE0C59">
            <w:rPr>
              <w:rFonts w:asciiTheme="minorHAnsi" w:hAnsiTheme="minorHAnsi" w:cstheme="minorBidi"/>
              <w:b w:val="0"/>
              <w:bCs w:val="0"/>
              <w:noProof/>
              <w:sz w:val="22"/>
              <w:szCs w:val="22"/>
            </w:rPr>
            <w:br/>
          </w:r>
          <w:hyperlink w:anchor="_Toc189212302" w:history="1">
            <w:r w:rsidR="00CE0C59" w:rsidRPr="00836802">
              <w:rPr>
                <w:rStyle w:val="Hipercze"/>
                <w:rFonts w:ascii="Times New Roman" w:hAnsi="Times New Roman"/>
                <w:noProof/>
                <w:highlight w:val="lightGray"/>
              </w:rPr>
              <w:t>Podstawowe informacje o Szkole</w:t>
            </w:r>
            <w:r w:rsidR="00CE0C59">
              <w:rPr>
                <w:noProof/>
                <w:webHidden/>
              </w:rPr>
              <w:tab/>
            </w:r>
            <w:r w:rsidR="00CE0C59">
              <w:rPr>
                <w:noProof/>
                <w:webHidden/>
              </w:rPr>
              <w:fldChar w:fldCharType="begin"/>
            </w:r>
            <w:r w:rsidR="00CE0C59">
              <w:rPr>
                <w:noProof/>
                <w:webHidden/>
              </w:rPr>
              <w:instrText xml:space="preserve"> PAGEREF _Toc189212302 \h </w:instrText>
            </w:r>
            <w:r w:rsidR="00CE0C59">
              <w:rPr>
                <w:noProof/>
                <w:webHidden/>
              </w:rPr>
            </w:r>
            <w:r w:rsidR="00CE0C59">
              <w:rPr>
                <w:noProof/>
                <w:webHidden/>
              </w:rPr>
              <w:fldChar w:fldCharType="separate"/>
            </w:r>
            <w:r w:rsidR="009E5330">
              <w:rPr>
                <w:noProof/>
                <w:webHidden/>
              </w:rPr>
              <w:t>4</w:t>
            </w:r>
            <w:r w:rsidR="00CE0C59">
              <w:rPr>
                <w:noProof/>
                <w:webHidden/>
              </w:rPr>
              <w:fldChar w:fldCharType="end"/>
            </w:r>
          </w:hyperlink>
        </w:p>
        <w:p w:rsidR="00CE0C59" w:rsidRDefault="009E5330" w:rsidP="00CE0C59">
          <w:pPr>
            <w:pStyle w:val="Spistreci3"/>
            <w:ind w:left="0"/>
            <w:rPr>
              <w:rFonts w:asciiTheme="minorHAnsi" w:eastAsiaTheme="minorEastAsia" w:hAnsiTheme="minorHAnsi"/>
              <w:noProof/>
              <w:sz w:val="22"/>
              <w:szCs w:val="22"/>
            </w:rPr>
          </w:pPr>
          <w:hyperlink w:anchor="_Toc189212303" w:history="1">
            <w:r w:rsidR="00CE0C59" w:rsidRPr="00836802">
              <w:rPr>
                <w:rStyle w:val="Hipercze"/>
                <w:noProof/>
              </w:rPr>
              <w:t>Postanowienia ogólne</w:t>
            </w:r>
            <w:r w:rsidR="00CE0C59">
              <w:rPr>
                <w:noProof/>
                <w:webHidden/>
              </w:rPr>
              <w:tab/>
            </w:r>
            <w:r w:rsidR="00CE0C59">
              <w:rPr>
                <w:noProof/>
                <w:webHidden/>
              </w:rPr>
              <w:fldChar w:fldCharType="begin"/>
            </w:r>
            <w:r w:rsidR="00CE0C59">
              <w:rPr>
                <w:noProof/>
                <w:webHidden/>
              </w:rPr>
              <w:instrText xml:space="preserve"> PAGEREF _Toc189212303 \h </w:instrText>
            </w:r>
            <w:r w:rsidR="00CE0C59">
              <w:rPr>
                <w:noProof/>
                <w:webHidden/>
              </w:rPr>
            </w:r>
            <w:r w:rsidR="00CE0C59"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 w:rsidR="00CE0C59">
              <w:rPr>
                <w:noProof/>
                <w:webHidden/>
              </w:rPr>
              <w:fldChar w:fldCharType="end"/>
            </w:r>
          </w:hyperlink>
        </w:p>
        <w:p w:rsidR="00CE0C59" w:rsidRDefault="009E5330">
          <w:pPr>
            <w:pStyle w:val="Spistreci2"/>
            <w:rPr>
              <w:rFonts w:asciiTheme="minorHAnsi" w:hAnsiTheme="minorHAnsi" w:cstheme="minorBidi"/>
              <w:b w:val="0"/>
              <w:bCs w:val="0"/>
              <w:noProof/>
              <w:sz w:val="22"/>
              <w:szCs w:val="22"/>
            </w:rPr>
          </w:pPr>
          <w:hyperlink w:anchor="_Toc189212304" w:history="1">
            <w:r w:rsidR="00CE0C59" w:rsidRPr="00836802">
              <w:rPr>
                <w:rStyle w:val="Hipercze"/>
                <w:rFonts w:ascii="Times New Roman" w:hAnsi="Times New Roman"/>
                <w:noProof/>
                <w:highlight w:val="lightGray"/>
              </w:rPr>
              <w:t>Rozdział 2</w:t>
            </w:r>
            <w:r w:rsidR="00CE0C59">
              <w:rPr>
                <w:noProof/>
                <w:webHidden/>
              </w:rPr>
              <w:tab/>
            </w:r>
            <w:r w:rsidR="00CE0C59">
              <w:rPr>
                <w:noProof/>
                <w:webHidden/>
              </w:rPr>
              <w:fldChar w:fldCharType="begin"/>
            </w:r>
            <w:r w:rsidR="00CE0C59">
              <w:rPr>
                <w:noProof/>
                <w:webHidden/>
              </w:rPr>
              <w:instrText xml:space="preserve"> PAGEREF _Toc189212304 \h </w:instrText>
            </w:r>
            <w:r w:rsidR="00CE0C59">
              <w:rPr>
                <w:noProof/>
                <w:webHidden/>
              </w:rPr>
            </w:r>
            <w:r w:rsidR="00CE0C59"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 w:rsidR="00CE0C59">
              <w:rPr>
                <w:noProof/>
                <w:webHidden/>
              </w:rPr>
              <w:fldChar w:fldCharType="end"/>
            </w:r>
          </w:hyperlink>
          <w:r w:rsidR="00CE0C59">
            <w:rPr>
              <w:rFonts w:asciiTheme="minorHAnsi" w:hAnsiTheme="minorHAnsi" w:cstheme="minorBidi"/>
              <w:b w:val="0"/>
              <w:bCs w:val="0"/>
              <w:noProof/>
              <w:sz w:val="22"/>
              <w:szCs w:val="22"/>
            </w:rPr>
            <w:br/>
          </w:r>
          <w:hyperlink w:anchor="_Toc189212305" w:history="1">
            <w:r w:rsidR="00CE0C59" w:rsidRPr="00836802">
              <w:rPr>
                <w:rStyle w:val="Hipercze"/>
                <w:rFonts w:ascii="Times New Roman" w:hAnsi="Times New Roman"/>
                <w:noProof/>
                <w:highlight w:val="lightGray"/>
              </w:rPr>
              <w:t>Cele i zadania Szkoły</w:t>
            </w:r>
            <w:r w:rsidR="00CE0C59">
              <w:rPr>
                <w:noProof/>
                <w:webHidden/>
              </w:rPr>
              <w:tab/>
            </w:r>
            <w:r w:rsidR="00CE0C59">
              <w:rPr>
                <w:noProof/>
                <w:webHidden/>
              </w:rPr>
              <w:fldChar w:fldCharType="begin"/>
            </w:r>
            <w:r w:rsidR="00CE0C59">
              <w:rPr>
                <w:noProof/>
                <w:webHidden/>
              </w:rPr>
              <w:instrText xml:space="preserve"> PAGEREF _Toc189212305 \h </w:instrText>
            </w:r>
            <w:r w:rsidR="00CE0C59">
              <w:rPr>
                <w:noProof/>
                <w:webHidden/>
              </w:rPr>
            </w:r>
            <w:r w:rsidR="00CE0C59"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 w:rsidR="00CE0C59">
              <w:rPr>
                <w:noProof/>
                <w:webHidden/>
              </w:rPr>
              <w:fldChar w:fldCharType="end"/>
            </w:r>
          </w:hyperlink>
        </w:p>
        <w:p w:rsidR="00CE0C59" w:rsidRDefault="009E5330" w:rsidP="00CE0C59">
          <w:pPr>
            <w:pStyle w:val="Spistreci3"/>
            <w:ind w:left="0"/>
            <w:rPr>
              <w:rFonts w:asciiTheme="minorHAnsi" w:eastAsiaTheme="minorEastAsia" w:hAnsiTheme="minorHAnsi"/>
              <w:noProof/>
              <w:sz w:val="22"/>
              <w:szCs w:val="22"/>
            </w:rPr>
          </w:pPr>
          <w:hyperlink w:anchor="_Toc189212306" w:history="1">
            <w:r w:rsidR="00CE0C59" w:rsidRPr="00836802">
              <w:rPr>
                <w:rStyle w:val="Hipercze"/>
                <w:noProof/>
              </w:rPr>
              <w:t>Sposoby wykonywania zadań</w:t>
            </w:r>
            <w:r w:rsidR="00CE0C59">
              <w:rPr>
                <w:noProof/>
                <w:webHidden/>
              </w:rPr>
              <w:tab/>
            </w:r>
            <w:r w:rsidR="00CE0C59">
              <w:rPr>
                <w:noProof/>
                <w:webHidden/>
              </w:rPr>
              <w:fldChar w:fldCharType="begin"/>
            </w:r>
            <w:r w:rsidR="00CE0C59">
              <w:rPr>
                <w:noProof/>
                <w:webHidden/>
              </w:rPr>
              <w:instrText xml:space="preserve"> PAGEREF _Toc189212306 \h </w:instrText>
            </w:r>
            <w:r w:rsidR="00CE0C59">
              <w:rPr>
                <w:noProof/>
                <w:webHidden/>
              </w:rPr>
            </w:r>
            <w:r w:rsidR="00CE0C59"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8</w:t>
            </w:r>
            <w:r w:rsidR="00CE0C59">
              <w:rPr>
                <w:noProof/>
                <w:webHidden/>
              </w:rPr>
              <w:fldChar w:fldCharType="end"/>
            </w:r>
          </w:hyperlink>
        </w:p>
        <w:p w:rsidR="00CE0C59" w:rsidRDefault="009E5330" w:rsidP="00CE0C59">
          <w:pPr>
            <w:pStyle w:val="Spistreci3"/>
            <w:ind w:left="0"/>
            <w:rPr>
              <w:rFonts w:asciiTheme="minorHAnsi" w:eastAsiaTheme="minorEastAsia" w:hAnsiTheme="minorHAnsi"/>
              <w:noProof/>
              <w:sz w:val="22"/>
              <w:szCs w:val="22"/>
            </w:rPr>
          </w:pPr>
          <w:hyperlink w:anchor="_Toc189212307" w:history="1">
            <w:r w:rsidR="00CE0C59" w:rsidRPr="00836802">
              <w:rPr>
                <w:rStyle w:val="Hipercze"/>
                <w:noProof/>
              </w:rPr>
              <w:t>Realizacja zadań wychowawczych</w:t>
            </w:r>
            <w:r w:rsidR="00CE0C59">
              <w:rPr>
                <w:noProof/>
                <w:webHidden/>
              </w:rPr>
              <w:tab/>
            </w:r>
            <w:r w:rsidR="00CE0C59">
              <w:rPr>
                <w:noProof/>
                <w:webHidden/>
              </w:rPr>
              <w:fldChar w:fldCharType="begin"/>
            </w:r>
            <w:r w:rsidR="00CE0C59">
              <w:rPr>
                <w:noProof/>
                <w:webHidden/>
              </w:rPr>
              <w:instrText xml:space="preserve"> PAGEREF _Toc189212307 \h </w:instrText>
            </w:r>
            <w:r w:rsidR="00CE0C59">
              <w:rPr>
                <w:noProof/>
                <w:webHidden/>
              </w:rPr>
            </w:r>
            <w:r w:rsidR="00CE0C59"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10</w:t>
            </w:r>
            <w:r w:rsidR="00CE0C59">
              <w:rPr>
                <w:noProof/>
                <w:webHidden/>
              </w:rPr>
              <w:fldChar w:fldCharType="end"/>
            </w:r>
          </w:hyperlink>
        </w:p>
        <w:p w:rsidR="00CE0C59" w:rsidRDefault="009E5330" w:rsidP="00CE0C59">
          <w:pPr>
            <w:pStyle w:val="Spistreci3"/>
            <w:ind w:left="0"/>
            <w:rPr>
              <w:rFonts w:asciiTheme="minorHAnsi" w:eastAsiaTheme="minorEastAsia" w:hAnsiTheme="minorHAnsi"/>
              <w:noProof/>
              <w:sz w:val="22"/>
              <w:szCs w:val="22"/>
            </w:rPr>
          </w:pPr>
          <w:hyperlink w:anchor="_Toc189212308" w:history="1">
            <w:r w:rsidR="00CE0C59" w:rsidRPr="00836802">
              <w:rPr>
                <w:rStyle w:val="Hipercze"/>
                <w:noProof/>
              </w:rPr>
              <w:t>Realizacja zadań z zakresu promocji i ochrony zdrowia</w:t>
            </w:r>
            <w:r w:rsidR="00CE0C59">
              <w:rPr>
                <w:noProof/>
                <w:webHidden/>
              </w:rPr>
              <w:tab/>
            </w:r>
            <w:r w:rsidR="00CE0C59">
              <w:rPr>
                <w:noProof/>
                <w:webHidden/>
              </w:rPr>
              <w:fldChar w:fldCharType="begin"/>
            </w:r>
            <w:r w:rsidR="00CE0C59">
              <w:rPr>
                <w:noProof/>
                <w:webHidden/>
              </w:rPr>
              <w:instrText xml:space="preserve"> PAGEREF _Toc189212308 \h </w:instrText>
            </w:r>
            <w:r w:rsidR="00CE0C59">
              <w:rPr>
                <w:noProof/>
                <w:webHidden/>
              </w:rPr>
            </w:r>
            <w:r w:rsidR="00CE0C59"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10</w:t>
            </w:r>
            <w:r w:rsidR="00CE0C59">
              <w:rPr>
                <w:noProof/>
                <w:webHidden/>
              </w:rPr>
              <w:fldChar w:fldCharType="end"/>
            </w:r>
          </w:hyperlink>
        </w:p>
        <w:p w:rsidR="00CE0C59" w:rsidRDefault="009E5330" w:rsidP="00CE0C59">
          <w:pPr>
            <w:pStyle w:val="Spistreci3"/>
            <w:ind w:left="0"/>
            <w:rPr>
              <w:rFonts w:asciiTheme="minorHAnsi" w:eastAsiaTheme="minorEastAsia" w:hAnsiTheme="minorHAnsi"/>
              <w:noProof/>
              <w:sz w:val="22"/>
              <w:szCs w:val="22"/>
            </w:rPr>
          </w:pPr>
          <w:hyperlink w:anchor="_Toc189212309" w:history="1">
            <w:r w:rsidR="00CE0C59" w:rsidRPr="00836802">
              <w:rPr>
                <w:rStyle w:val="Hipercze"/>
                <w:noProof/>
              </w:rPr>
              <w:t>Realizacja zadań związanych z rozwijaniem  zainteresowań  uczniów</w:t>
            </w:r>
            <w:r w:rsidR="00CE0C59">
              <w:rPr>
                <w:noProof/>
                <w:webHidden/>
              </w:rPr>
              <w:tab/>
            </w:r>
            <w:r w:rsidR="00CE0C59">
              <w:rPr>
                <w:noProof/>
                <w:webHidden/>
              </w:rPr>
              <w:fldChar w:fldCharType="begin"/>
            </w:r>
            <w:r w:rsidR="00CE0C59">
              <w:rPr>
                <w:noProof/>
                <w:webHidden/>
              </w:rPr>
              <w:instrText xml:space="preserve"> PAGEREF _Toc189212309 \h </w:instrText>
            </w:r>
            <w:r w:rsidR="00CE0C59">
              <w:rPr>
                <w:noProof/>
                <w:webHidden/>
              </w:rPr>
            </w:r>
            <w:r w:rsidR="00CE0C59"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10</w:t>
            </w:r>
            <w:r w:rsidR="00CE0C59">
              <w:rPr>
                <w:noProof/>
                <w:webHidden/>
              </w:rPr>
              <w:fldChar w:fldCharType="end"/>
            </w:r>
          </w:hyperlink>
        </w:p>
        <w:p w:rsidR="00CE0C59" w:rsidRDefault="009E5330" w:rsidP="00CE0C59">
          <w:pPr>
            <w:pStyle w:val="Spistreci3"/>
            <w:ind w:left="0"/>
            <w:rPr>
              <w:rFonts w:asciiTheme="minorHAnsi" w:eastAsiaTheme="minorEastAsia" w:hAnsiTheme="minorHAnsi"/>
              <w:noProof/>
              <w:sz w:val="22"/>
              <w:szCs w:val="22"/>
            </w:rPr>
          </w:pPr>
          <w:hyperlink w:anchor="_Toc189212310" w:history="1">
            <w:r w:rsidR="00CE0C59" w:rsidRPr="00836802">
              <w:rPr>
                <w:rStyle w:val="Hipercze"/>
                <w:rFonts w:eastAsiaTheme="minorHAnsi"/>
                <w:noProof/>
              </w:rPr>
              <w:t>Realizacja zadań związanych z doradztwem zawodowym</w:t>
            </w:r>
            <w:r w:rsidR="00CE0C59">
              <w:rPr>
                <w:noProof/>
                <w:webHidden/>
              </w:rPr>
              <w:tab/>
            </w:r>
            <w:r w:rsidR="00CE0C59">
              <w:rPr>
                <w:noProof/>
                <w:webHidden/>
              </w:rPr>
              <w:fldChar w:fldCharType="begin"/>
            </w:r>
            <w:r w:rsidR="00CE0C59">
              <w:rPr>
                <w:noProof/>
                <w:webHidden/>
              </w:rPr>
              <w:instrText xml:space="preserve"> PAGEREF _Toc189212310 \h </w:instrText>
            </w:r>
            <w:r w:rsidR="00CE0C59">
              <w:rPr>
                <w:noProof/>
                <w:webHidden/>
              </w:rPr>
            </w:r>
            <w:r w:rsidR="00CE0C59"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11</w:t>
            </w:r>
            <w:r w:rsidR="00CE0C59">
              <w:rPr>
                <w:noProof/>
                <w:webHidden/>
              </w:rPr>
              <w:fldChar w:fldCharType="end"/>
            </w:r>
          </w:hyperlink>
        </w:p>
        <w:p w:rsidR="00CE0C59" w:rsidRDefault="009E5330" w:rsidP="00CE0C59">
          <w:pPr>
            <w:pStyle w:val="Spistreci3"/>
            <w:ind w:left="0"/>
            <w:rPr>
              <w:rFonts w:asciiTheme="minorHAnsi" w:eastAsiaTheme="minorEastAsia" w:hAnsiTheme="minorHAnsi"/>
              <w:noProof/>
              <w:sz w:val="22"/>
              <w:szCs w:val="22"/>
            </w:rPr>
          </w:pPr>
          <w:hyperlink w:anchor="_Toc189212311" w:history="1">
            <w:r w:rsidR="00CE0C59" w:rsidRPr="00836802">
              <w:rPr>
                <w:rStyle w:val="Hipercze"/>
                <w:noProof/>
              </w:rPr>
              <w:t>Realizacja zadań związanych z bezpieczeństwem uczniów</w:t>
            </w:r>
            <w:r w:rsidR="00CE0C59">
              <w:rPr>
                <w:noProof/>
                <w:webHidden/>
              </w:rPr>
              <w:tab/>
            </w:r>
            <w:r w:rsidR="00CE0C59">
              <w:rPr>
                <w:noProof/>
                <w:webHidden/>
              </w:rPr>
              <w:fldChar w:fldCharType="begin"/>
            </w:r>
            <w:r w:rsidR="00CE0C59">
              <w:rPr>
                <w:noProof/>
                <w:webHidden/>
              </w:rPr>
              <w:instrText xml:space="preserve"> PAGEREF _Toc189212311 \h </w:instrText>
            </w:r>
            <w:r w:rsidR="00CE0C59">
              <w:rPr>
                <w:noProof/>
                <w:webHidden/>
              </w:rPr>
            </w:r>
            <w:r w:rsidR="00CE0C59"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11</w:t>
            </w:r>
            <w:r w:rsidR="00CE0C59">
              <w:rPr>
                <w:noProof/>
                <w:webHidden/>
              </w:rPr>
              <w:fldChar w:fldCharType="end"/>
            </w:r>
          </w:hyperlink>
        </w:p>
        <w:p w:rsidR="00CE0C59" w:rsidRDefault="009E5330" w:rsidP="00CE0C59">
          <w:pPr>
            <w:pStyle w:val="Spistreci3"/>
            <w:ind w:left="0"/>
            <w:rPr>
              <w:rFonts w:asciiTheme="minorHAnsi" w:eastAsiaTheme="minorEastAsia" w:hAnsiTheme="minorHAnsi"/>
              <w:noProof/>
              <w:sz w:val="22"/>
              <w:szCs w:val="22"/>
            </w:rPr>
          </w:pPr>
          <w:hyperlink w:anchor="_Toc189212312" w:history="1">
            <w:r w:rsidR="00CE0C59" w:rsidRPr="00836802">
              <w:rPr>
                <w:rStyle w:val="Hipercze"/>
                <w:noProof/>
              </w:rPr>
              <w:t>Formy opieki i pomocy uczniom</w:t>
            </w:r>
            <w:r w:rsidR="00CE0C59">
              <w:rPr>
                <w:noProof/>
                <w:webHidden/>
              </w:rPr>
              <w:tab/>
            </w:r>
            <w:r w:rsidR="00CE0C59">
              <w:rPr>
                <w:noProof/>
                <w:webHidden/>
              </w:rPr>
              <w:fldChar w:fldCharType="begin"/>
            </w:r>
            <w:r w:rsidR="00CE0C59">
              <w:rPr>
                <w:noProof/>
                <w:webHidden/>
              </w:rPr>
              <w:instrText xml:space="preserve"> PAGEREF _Toc189212312 \h </w:instrText>
            </w:r>
            <w:r w:rsidR="00CE0C59">
              <w:rPr>
                <w:noProof/>
                <w:webHidden/>
              </w:rPr>
            </w:r>
            <w:r w:rsidR="00CE0C59"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12</w:t>
            </w:r>
            <w:r w:rsidR="00CE0C59">
              <w:rPr>
                <w:noProof/>
                <w:webHidden/>
              </w:rPr>
              <w:fldChar w:fldCharType="end"/>
            </w:r>
          </w:hyperlink>
        </w:p>
        <w:p w:rsidR="00CE0C59" w:rsidRPr="00CE0C59" w:rsidRDefault="009E5330" w:rsidP="00CE0C59">
          <w:pPr>
            <w:pStyle w:val="Spistreci4"/>
            <w:rPr>
              <w:rFonts w:asciiTheme="minorHAnsi" w:eastAsiaTheme="minorEastAsia" w:hAnsiTheme="minorHAnsi"/>
              <w:sz w:val="22"/>
              <w:szCs w:val="22"/>
            </w:rPr>
          </w:pPr>
          <w:hyperlink w:anchor="_Toc189212313" w:history="1">
            <w:r w:rsidR="00CE0C59" w:rsidRPr="00CE0C59">
              <w:rPr>
                <w:rStyle w:val="Hipercze"/>
              </w:rPr>
              <w:t>Organizacja pomocy psychologiczno - pedagogicznej</w:t>
            </w:r>
            <w:r w:rsidR="00CE0C59" w:rsidRPr="00CE0C59">
              <w:rPr>
                <w:webHidden/>
              </w:rPr>
              <w:tab/>
            </w:r>
            <w:r w:rsidR="00CE0C59" w:rsidRPr="00CE0C59">
              <w:rPr>
                <w:webHidden/>
              </w:rPr>
              <w:fldChar w:fldCharType="begin"/>
            </w:r>
            <w:r w:rsidR="00CE0C59" w:rsidRPr="00CE0C59">
              <w:rPr>
                <w:webHidden/>
              </w:rPr>
              <w:instrText xml:space="preserve"> PAGEREF _Toc189212313 \h </w:instrText>
            </w:r>
            <w:r w:rsidR="00CE0C59" w:rsidRPr="00CE0C59">
              <w:rPr>
                <w:webHidden/>
              </w:rPr>
            </w:r>
            <w:r w:rsidR="00CE0C59" w:rsidRPr="00CE0C59">
              <w:rPr>
                <w:webHidden/>
              </w:rPr>
              <w:fldChar w:fldCharType="separate"/>
            </w:r>
            <w:r>
              <w:rPr>
                <w:webHidden/>
              </w:rPr>
              <w:t>13</w:t>
            </w:r>
            <w:r w:rsidR="00CE0C59" w:rsidRPr="00CE0C59">
              <w:rPr>
                <w:webHidden/>
              </w:rPr>
              <w:fldChar w:fldCharType="end"/>
            </w:r>
          </w:hyperlink>
        </w:p>
        <w:p w:rsidR="00CE0C59" w:rsidRPr="00CE0C59" w:rsidRDefault="009E5330" w:rsidP="00CE0C59">
          <w:pPr>
            <w:pStyle w:val="Spistreci3"/>
            <w:ind w:left="0"/>
            <w:rPr>
              <w:rFonts w:asciiTheme="minorHAnsi" w:eastAsiaTheme="minorEastAsia" w:hAnsiTheme="minorHAnsi"/>
              <w:noProof/>
              <w:sz w:val="22"/>
              <w:szCs w:val="22"/>
            </w:rPr>
          </w:pPr>
          <w:hyperlink w:anchor="_Toc189212314" w:history="1">
            <w:r w:rsidR="00CE0C59" w:rsidRPr="00836802">
              <w:rPr>
                <w:rStyle w:val="Hipercze"/>
                <w:noProof/>
              </w:rPr>
              <w:t>Współdziałanie z Poradnią</w:t>
            </w:r>
            <w:r w:rsidR="00CE0C59">
              <w:rPr>
                <w:noProof/>
                <w:webHidden/>
              </w:rPr>
              <w:tab/>
            </w:r>
            <w:r w:rsidR="00CE0C59">
              <w:rPr>
                <w:noProof/>
                <w:webHidden/>
              </w:rPr>
              <w:fldChar w:fldCharType="begin"/>
            </w:r>
            <w:r w:rsidR="00CE0C59">
              <w:rPr>
                <w:noProof/>
                <w:webHidden/>
              </w:rPr>
              <w:instrText xml:space="preserve"> PAGEREF _Toc189212314 \h </w:instrText>
            </w:r>
            <w:r w:rsidR="00CE0C59">
              <w:rPr>
                <w:noProof/>
                <w:webHidden/>
              </w:rPr>
            </w:r>
            <w:r w:rsidR="00CE0C59"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15</w:t>
            </w:r>
            <w:r w:rsidR="00CE0C59">
              <w:rPr>
                <w:noProof/>
                <w:webHidden/>
              </w:rPr>
              <w:fldChar w:fldCharType="end"/>
            </w:r>
          </w:hyperlink>
          <w:r w:rsidR="00CE0C59">
            <w:rPr>
              <w:rStyle w:val="Hipercze"/>
              <w:noProof/>
            </w:rPr>
            <w:br/>
          </w:r>
          <w:r w:rsidR="00CE0C59">
            <w:rPr>
              <w:rStyle w:val="Hipercze"/>
              <w:noProof/>
              <w:color w:val="auto"/>
              <w:u w:val="none"/>
            </w:rPr>
            <w:t>Współdziałanie z organizacjami w zakresie działalności innowacyjnej................................... 16</w:t>
          </w:r>
        </w:p>
        <w:p w:rsidR="00CE0C59" w:rsidRDefault="009E5330">
          <w:pPr>
            <w:pStyle w:val="Spistreci2"/>
            <w:rPr>
              <w:rFonts w:asciiTheme="minorHAnsi" w:hAnsiTheme="minorHAnsi" w:cstheme="minorBidi"/>
              <w:b w:val="0"/>
              <w:bCs w:val="0"/>
              <w:noProof/>
              <w:sz w:val="22"/>
              <w:szCs w:val="22"/>
            </w:rPr>
          </w:pPr>
          <w:hyperlink w:anchor="_Toc189212315" w:history="1">
            <w:r w:rsidR="00CE0C59" w:rsidRPr="00836802">
              <w:rPr>
                <w:rStyle w:val="Hipercze"/>
                <w:rFonts w:ascii="Times New Roman" w:hAnsi="Times New Roman"/>
                <w:noProof/>
                <w:highlight w:val="lightGray"/>
              </w:rPr>
              <w:t>Rozdział 3</w:t>
            </w:r>
            <w:r w:rsidR="00CE0C59">
              <w:rPr>
                <w:noProof/>
                <w:webHidden/>
              </w:rPr>
              <w:tab/>
            </w:r>
            <w:r w:rsidR="00CE0C59">
              <w:rPr>
                <w:noProof/>
                <w:webHidden/>
              </w:rPr>
              <w:fldChar w:fldCharType="begin"/>
            </w:r>
            <w:r w:rsidR="00CE0C59">
              <w:rPr>
                <w:noProof/>
                <w:webHidden/>
              </w:rPr>
              <w:instrText xml:space="preserve"> PAGEREF _Toc189212315 \h </w:instrText>
            </w:r>
            <w:r w:rsidR="00CE0C59">
              <w:rPr>
                <w:noProof/>
                <w:webHidden/>
              </w:rPr>
            </w:r>
            <w:r w:rsidR="00CE0C59"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17</w:t>
            </w:r>
            <w:r w:rsidR="00CE0C59">
              <w:rPr>
                <w:noProof/>
                <w:webHidden/>
              </w:rPr>
              <w:fldChar w:fldCharType="end"/>
            </w:r>
          </w:hyperlink>
          <w:r w:rsidR="00CE0C59">
            <w:rPr>
              <w:rFonts w:asciiTheme="minorHAnsi" w:hAnsiTheme="minorHAnsi" w:cstheme="minorBidi"/>
              <w:b w:val="0"/>
              <w:bCs w:val="0"/>
              <w:noProof/>
              <w:sz w:val="22"/>
              <w:szCs w:val="22"/>
            </w:rPr>
            <w:br/>
          </w:r>
          <w:hyperlink w:anchor="_Toc189212316" w:history="1">
            <w:r w:rsidR="00CE0C59" w:rsidRPr="00836802">
              <w:rPr>
                <w:rStyle w:val="Hipercze"/>
                <w:rFonts w:ascii="Times New Roman" w:hAnsi="Times New Roman"/>
                <w:noProof/>
                <w:highlight w:val="lightGray"/>
              </w:rPr>
              <w:t>Organy Szkoły</w:t>
            </w:r>
            <w:r w:rsidR="00CE0C59">
              <w:rPr>
                <w:noProof/>
                <w:webHidden/>
              </w:rPr>
              <w:tab/>
            </w:r>
            <w:r w:rsidR="00CE0C59">
              <w:rPr>
                <w:noProof/>
                <w:webHidden/>
              </w:rPr>
              <w:fldChar w:fldCharType="begin"/>
            </w:r>
            <w:r w:rsidR="00CE0C59">
              <w:rPr>
                <w:noProof/>
                <w:webHidden/>
              </w:rPr>
              <w:instrText xml:space="preserve"> PAGEREF _Toc189212316 \h </w:instrText>
            </w:r>
            <w:r w:rsidR="00CE0C59">
              <w:rPr>
                <w:noProof/>
                <w:webHidden/>
              </w:rPr>
            </w:r>
            <w:r w:rsidR="00CE0C59"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17</w:t>
            </w:r>
            <w:r w:rsidR="00CE0C59">
              <w:rPr>
                <w:noProof/>
                <w:webHidden/>
              </w:rPr>
              <w:fldChar w:fldCharType="end"/>
            </w:r>
          </w:hyperlink>
        </w:p>
        <w:p w:rsidR="00CE0C59" w:rsidRDefault="009E5330" w:rsidP="00CE0C59">
          <w:pPr>
            <w:pStyle w:val="Spistreci4"/>
            <w:rPr>
              <w:rFonts w:asciiTheme="minorHAnsi" w:eastAsiaTheme="minorEastAsia" w:hAnsiTheme="minorHAnsi"/>
              <w:b/>
              <w:sz w:val="22"/>
              <w:szCs w:val="22"/>
            </w:rPr>
          </w:pPr>
          <w:hyperlink w:anchor="_Toc189212317" w:history="1">
            <w:r w:rsidR="00CE0C59" w:rsidRPr="00836802">
              <w:rPr>
                <w:rStyle w:val="Hipercze"/>
              </w:rPr>
              <w:t>Samorząd Uczniowski</w:t>
            </w:r>
            <w:r w:rsidR="00CE0C59">
              <w:rPr>
                <w:webHidden/>
              </w:rPr>
              <w:tab/>
            </w:r>
            <w:r w:rsidR="00CE0C59">
              <w:rPr>
                <w:webHidden/>
              </w:rPr>
              <w:fldChar w:fldCharType="begin"/>
            </w:r>
            <w:r w:rsidR="00CE0C59">
              <w:rPr>
                <w:webHidden/>
              </w:rPr>
              <w:instrText xml:space="preserve"> PAGEREF _Toc189212317 \h </w:instrText>
            </w:r>
            <w:r w:rsidR="00CE0C59">
              <w:rPr>
                <w:webHidden/>
              </w:rPr>
            </w:r>
            <w:r w:rsidR="00CE0C59">
              <w:rPr>
                <w:webHidden/>
              </w:rPr>
              <w:fldChar w:fldCharType="separate"/>
            </w:r>
            <w:r>
              <w:rPr>
                <w:webHidden/>
              </w:rPr>
              <w:t>17</w:t>
            </w:r>
            <w:r w:rsidR="00CE0C59">
              <w:rPr>
                <w:webHidden/>
              </w:rPr>
              <w:fldChar w:fldCharType="end"/>
            </w:r>
          </w:hyperlink>
        </w:p>
        <w:p w:rsidR="00CE0C59" w:rsidRDefault="009E5330">
          <w:pPr>
            <w:pStyle w:val="Spistreci2"/>
            <w:rPr>
              <w:rFonts w:asciiTheme="minorHAnsi" w:hAnsiTheme="minorHAnsi" w:cstheme="minorBidi"/>
              <w:b w:val="0"/>
              <w:bCs w:val="0"/>
              <w:noProof/>
              <w:sz w:val="22"/>
              <w:szCs w:val="22"/>
            </w:rPr>
          </w:pPr>
          <w:hyperlink w:anchor="_Toc189212318" w:history="1">
            <w:r w:rsidR="00CE0C59" w:rsidRPr="00836802">
              <w:rPr>
                <w:rStyle w:val="Hipercze"/>
                <w:rFonts w:ascii="Times New Roman" w:hAnsi="Times New Roman"/>
                <w:noProof/>
                <w:highlight w:val="lightGray"/>
              </w:rPr>
              <w:t>Rozdział 4</w:t>
            </w:r>
            <w:r w:rsidR="00CE0C59">
              <w:rPr>
                <w:noProof/>
                <w:webHidden/>
              </w:rPr>
              <w:tab/>
            </w:r>
            <w:r w:rsidR="00CE0C59">
              <w:rPr>
                <w:noProof/>
                <w:webHidden/>
              </w:rPr>
              <w:fldChar w:fldCharType="begin"/>
            </w:r>
            <w:r w:rsidR="00CE0C59">
              <w:rPr>
                <w:noProof/>
                <w:webHidden/>
              </w:rPr>
              <w:instrText xml:space="preserve"> PAGEREF _Toc189212318 \h </w:instrText>
            </w:r>
            <w:r w:rsidR="00CE0C59">
              <w:rPr>
                <w:noProof/>
                <w:webHidden/>
              </w:rPr>
            </w:r>
            <w:r w:rsidR="00CE0C59"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18</w:t>
            </w:r>
            <w:r w:rsidR="00CE0C59">
              <w:rPr>
                <w:noProof/>
                <w:webHidden/>
              </w:rPr>
              <w:fldChar w:fldCharType="end"/>
            </w:r>
          </w:hyperlink>
          <w:r w:rsidR="00CE0C59">
            <w:rPr>
              <w:rFonts w:asciiTheme="minorHAnsi" w:hAnsiTheme="minorHAnsi" w:cstheme="minorBidi"/>
              <w:b w:val="0"/>
              <w:bCs w:val="0"/>
              <w:noProof/>
              <w:sz w:val="22"/>
              <w:szCs w:val="22"/>
            </w:rPr>
            <w:br/>
          </w:r>
          <w:hyperlink w:anchor="_Toc189212319" w:history="1">
            <w:r w:rsidR="00CE0C59" w:rsidRPr="00836802">
              <w:rPr>
                <w:rStyle w:val="Hipercze"/>
                <w:rFonts w:ascii="Times New Roman" w:hAnsi="Times New Roman"/>
                <w:noProof/>
                <w:highlight w:val="lightGray"/>
              </w:rPr>
              <w:t>Organizacja Szkoły</w:t>
            </w:r>
            <w:r w:rsidR="00CE0C59">
              <w:rPr>
                <w:noProof/>
                <w:webHidden/>
              </w:rPr>
              <w:tab/>
            </w:r>
            <w:r w:rsidR="00CE0C59">
              <w:rPr>
                <w:noProof/>
                <w:webHidden/>
              </w:rPr>
              <w:fldChar w:fldCharType="begin"/>
            </w:r>
            <w:r w:rsidR="00CE0C59">
              <w:rPr>
                <w:noProof/>
                <w:webHidden/>
              </w:rPr>
              <w:instrText xml:space="preserve"> PAGEREF _Toc189212319 \h </w:instrText>
            </w:r>
            <w:r w:rsidR="00CE0C59">
              <w:rPr>
                <w:noProof/>
                <w:webHidden/>
              </w:rPr>
            </w:r>
            <w:r w:rsidR="00CE0C59"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18</w:t>
            </w:r>
            <w:r w:rsidR="00CE0C59">
              <w:rPr>
                <w:noProof/>
                <w:webHidden/>
              </w:rPr>
              <w:fldChar w:fldCharType="end"/>
            </w:r>
          </w:hyperlink>
        </w:p>
        <w:p w:rsidR="00CE0C59" w:rsidRDefault="009E5330" w:rsidP="00CE0C59">
          <w:pPr>
            <w:pStyle w:val="Spistreci4"/>
            <w:rPr>
              <w:rFonts w:asciiTheme="minorHAnsi" w:eastAsiaTheme="minorEastAsia" w:hAnsiTheme="minorHAnsi"/>
              <w:b/>
              <w:sz w:val="22"/>
              <w:szCs w:val="22"/>
            </w:rPr>
          </w:pPr>
          <w:hyperlink w:anchor="_Toc189212320" w:history="1">
            <w:r w:rsidR="00CE0C59" w:rsidRPr="00836802">
              <w:rPr>
                <w:rStyle w:val="Hipercze"/>
              </w:rPr>
              <w:t>Świetlica szkolna</w:t>
            </w:r>
            <w:r w:rsidR="00CE0C59">
              <w:rPr>
                <w:webHidden/>
              </w:rPr>
              <w:tab/>
            </w:r>
            <w:r w:rsidR="00CE0C59">
              <w:rPr>
                <w:webHidden/>
              </w:rPr>
              <w:fldChar w:fldCharType="begin"/>
            </w:r>
            <w:r w:rsidR="00CE0C59">
              <w:rPr>
                <w:webHidden/>
              </w:rPr>
              <w:instrText xml:space="preserve"> PAGEREF _Toc189212320 \h </w:instrText>
            </w:r>
            <w:r w:rsidR="00CE0C59">
              <w:rPr>
                <w:webHidden/>
              </w:rPr>
            </w:r>
            <w:r w:rsidR="00CE0C59">
              <w:rPr>
                <w:webHidden/>
              </w:rPr>
              <w:fldChar w:fldCharType="separate"/>
            </w:r>
            <w:r>
              <w:rPr>
                <w:webHidden/>
              </w:rPr>
              <w:t>18</w:t>
            </w:r>
            <w:r w:rsidR="00CE0C59">
              <w:rPr>
                <w:webHidden/>
              </w:rPr>
              <w:fldChar w:fldCharType="end"/>
            </w:r>
          </w:hyperlink>
        </w:p>
        <w:p w:rsidR="00CE0C59" w:rsidRDefault="009E5330" w:rsidP="00CE0C59">
          <w:pPr>
            <w:pStyle w:val="Spistreci4"/>
            <w:rPr>
              <w:rStyle w:val="Hipercze"/>
            </w:rPr>
          </w:pPr>
          <w:hyperlink w:anchor="_Toc189212321" w:history="1">
            <w:r w:rsidR="00CE0C59" w:rsidRPr="00836802">
              <w:rPr>
                <w:rStyle w:val="Hipercze"/>
              </w:rPr>
              <w:t>Stołówka szkolna</w:t>
            </w:r>
            <w:r w:rsidR="00CE0C59">
              <w:rPr>
                <w:webHidden/>
              </w:rPr>
              <w:tab/>
            </w:r>
            <w:r w:rsidR="00CE0C59">
              <w:rPr>
                <w:webHidden/>
              </w:rPr>
              <w:fldChar w:fldCharType="begin"/>
            </w:r>
            <w:r w:rsidR="00CE0C59">
              <w:rPr>
                <w:webHidden/>
              </w:rPr>
              <w:instrText xml:space="preserve"> PAGEREF _Toc189212321 \h </w:instrText>
            </w:r>
            <w:r w:rsidR="00CE0C59">
              <w:rPr>
                <w:webHidden/>
              </w:rPr>
            </w:r>
            <w:r w:rsidR="00CE0C59">
              <w:rPr>
                <w:webHidden/>
              </w:rPr>
              <w:fldChar w:fldCharType="separate"/>
            </w:r>
            <w:r>
              <w:rPr>
                <w:webHidden/>
              </w:rPr>
              <w:t>19</w:t>
            </w:r>
            <w:r w:rsidR="00CE0C59">
              <w:rPr>
                <w:webHidden/>
              </w:rPr>
              <w:fldChar w:fldCharType="end"/>
            </w:r>
          </w:hyperlink>
        </w:p>
        <w:p w:rsidR="00CE0C59" w:rsidRPr="0045375F" w:rsidRDefault="0045375F" w:rsidP="0045375F">
          <w:r>
            <w:t>Biblioteka szkolna .................................................................................................................................19</w:t>
          </w:r>
          <w:r>
            <w:br/>
            <w:t>Zadania nauczyciela bibliotekarza.........................................................................................................20</w:t>
          </w:r>
          <w:r>
            <w:br/>
          </w:r>
          <w:hyperlink w:anchor="_Toc189212322" w:history="1">
            <w:r w:rsidR="00CE0C59" w:rsidRPr="00836802">
              <w:rPr>
                <w:rStyle w:val="Hipercze"/>
                <w:noProof/>
              </w:rPr>
              <w:t>Organizacja zajęć edukacyjnych</w:t>
            </w:r>
            <w:r>
              <w:rPr>
                <w:rStyle w:val="Hipercze"/>
                <w:noProof/>
              </w:rPr>
              <w:t>............... ....................................................................................... ....</w:t>
            </w:r>
            <w:r w:rsidR="00CE0C59">
              <w:rPr>
                <w:noProof/>
                <w:webHidden/>
              </w:rPr>
              <w:fldChar w:fldCharType="begin"/>
            </w:r>
            <w:r w:rsidR="00CE0C59">
              <w:rPr>
                <w:noProof/>
                <w:webHidden/>
              </w:rPr>
              <w:instrText xml:space="preserve"> PAGEREF _Toc189212322 \h </w:instrText>
            </w:r>
            <w:r w:rsidR="00CE0C59">
              <w:rPr>
                <w:noProof/>
                <w:webHidden/>
              </w:rPr>
            </w:r>
            <w:r w:rsidR="00CE0C59">
              <w:rPr>
                <w:noProof/>
                <w:webHidden/>
              </w:rPr>
              <w:fldChar w:fldCharType="separate"/>
            </w:r>
            <w:r w:rsidR="009E5330">
              <w:rPr>
                <w:noProof/>
                <w:webHidden/>
              </w:rPr>
              <w:t>22</w:t>
            </w:r>
            <w:r w:rsidR="00CE0C59">
              <w:rPr>
                <w:noProof/>
                <w:webHidden/>
              </w:rPr>
              <w:fldChar w:fldCharType="end"/>
            </w:r>
          </w:hyperlink>
          <w:r>
            <w:rPr>
              <w:rStyle w:val="Hipercze"/>
              <w:noProof/>
            </w:rPr>
            <w:br/>
          </w:r>
          <w:hyperlink w:anchor="_Toc189212323" w:history="1">
            <w:r w:rsidR="00CE0C59" w:rsidRPr="00836802">
              <w:rPr>
                <w:rStyle w:val="Hipercze"/>
              </w:rPr>
              <w:t>Nauka religii/etyki</w:t>
            </w:r>
            <w:r>
              <w:rPr>
                <w:rStyle w:val="Hipercze"/>
              </w:rPr>
              <w:t xml:space="preserve"> ..........................................................................................................................</w:t>
            </w:r>
            <w:r w:rsidR="00CE0C59">
              <w:rPr>
                <w:webHidden/>
              </w:rPr>
              <w:tab/>
            </w:r>
            <w:r>
              <w:rPr>
                <w:webHidden/>
              </w:rPr>
              <w:t>.....</w:t>
            </w:r>
            <w:r w:rsidR="00CE0C59">
              <w:rPr>
                <w:webHidden/>
              </w:rPr>
              <w:fldChar w:fldCharType="begin"/>
            </w:r>
            <w:r w:rsidR="00CE0C59">
              <w:rPr>
                <w:webHidden/>
              </w:rPr>
              <w:instrText xml:space="preserve"> PAGEREF _Toc189212323 \h </w:instrText>
            </w:r>
            <w:r w:rsidR="00CE0C59">
              <w:rPr>
                <w:webHidden/>
              </w:rPr>
            </w:r>
            <w:r w:rsidR="00CE0C59">
              <w:rPr>
                <w:webHidden/>
              </w:rPr>
              <w:fldChar w:fldCharType="separate"/>
            </w:r>
            <w:r w:rsidR="009E5330">
              <w:rPr>
                <w:noProof/>
                <w:webHidden/>
              </w:rPr>
              <w:t>23</w:t>
            </w:r>
            <w:r w:rsidR="00CE0C59">
              <w:rPr>
                <w:webHidden/>
              </w:rPr>
              <w:fldChar w:fldCharType="end"/>
            </w:r>
          </w:hyperlink>
          <w:r>
            <w:rPr>
              <w:rStyle w:val="Hipercze"/>
            </w:rPr>
            <w:br/>
          </w:r>
          <w:r w:rsidR="00B82DFA">
            <w:rPr>
              <w:rStyle w:val="Hipercze"/>
              <w:color w:val="auto"/>
              <w:u w:val="none"/>
            </w:rPr>
            <w:t>Edukacja zdrowotna</w:t>
          </w:r>
          <w:r>
            <w:rPr>
              <w:rStyle w:val="Hipercze"/>
              <w:color w:val="auto"/>
              <w:u w:val="none"/>
            </w:rPr>
            <w:t xml:space="preserve"> ..................................................................................................................</w:t>
          </w:r>
          <w:r w:rsidR="00B82DFA">
            <w:rPr>
              <w:rStyle w:val="Hipercze"/>
              <w:color w:val="auto"/>
              <w:u w:val="none"/>
            </w:rPr>
            <w:t>...........</w:t>
          </w:r>
          <w:r w:rsidR="006C0F78">
            <w:rPr>
              <w:rStyle w:val="Hipercze"/>
              <w:color w:val="auto"/>
              <w:u w:val="none"/>
            </w:rPr>
            <w:t>24</w:t>
          </w:r>
        </w:p>
        <w:p w:rsidR="00CE0C59" w:rsidRDefault="009E5330">
          <w:pPr>
            <w:pStyle w:val="Spistreci2"/>
            <w:rPr>
              <w:rFonts w:asciiTheme="minorHAnsi" w:hAnsiTheme="minorHAnsi" w:cstheme="minorBidi"/>
              <w:b w:val="0"/>
              <w:bCs w:val="0"/>
              <w:noProof/>
              <w:sz w:val="22"/>
              <w:szCs w:val="22"/>
            </w:rPr>
          </w:pPr>
          <w:hyperlink w:anchor="_Toc189212325" w:history="1">
            <w:r w:rsidR="00CE0C59" w:rsidRPr="00836802">
              <w:rPr>
                <w:rStyle w:val="Hipercze"/>
                <w:rFonts w:ascii="Times New Roman" w:hAnsi="Times New Roman"/>
                <w:noProof/>
                <w:highlight w:val="lightGray"/>
              </w:rPr>
              <w:t>Rozdział 5</w:t>
            </w:r>
            <w:r w:rsidR="00CE0C59">
              <w:rPr>
                <w:noProof/>
                <w:webHidden/>
              </w:rPr>
              <w:tab/>
            </w:r>
            <w:r w:rsidR="00CE0C59">
              <w:rPr>
                <w:noProof/>
                <w:webHidden/>
              </w:rPr>
              <w:fldChar w:fldCharType="begin"/>
            </w:r>
            <w:r w:rsidR="00CE0C59">
              <w:rPr>
                <w:noProof/>
                <w:webHidden/>
              </w:rPr>
              <w:instrText xml:space="preserve"> PAGEREF _Toc189212325 \h </w:instrText>
            </w:r>
            <w:r w:rsidR="00CE0C59">
              <w:rPr>
                <w:noProof/>
                <w:webHidden/>
              </w:rPr>
            </w:r>
            <w:r w:rsidR="00CE0C59"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26</w:t>
            </w:r>
            <w:r w:rsidR="00CE0C59">
              <w:rPr>
                <w:noProof/>
                <w:webHidden/>
              </w:rPr>
              <w:fldChar w:fldCharType="end"/>
            </w:r>
          </w:hyperlink>
          <w:r w:rsidR="00CE0C59">
            <w:rPr>
              <w:rFonts w:asciiTheme="minorHAnsi" w:hAnsiTheme="minorHAnsi" w:cstheme="minorBidi"/>
              <w:b w:val="0"/>
              <w:bCs w:val="0"/>
              <w:noProof/>
              <w:sz w:val="22"/>
              <w:szCs w:val="22"/>
            </w:rPr>
            <w:br/>
          </w:r>
          <w:hyperlink w:anchor="_Toc189212326" w:history="1">
            <w:r w:rsidR="00CE0C59" w:rsidRPr="00836802">
              <w:rPr>
                <w:rStyle w:val="Hipercze"/>
                <w:rFonts w:ascii="Times New Roman" w:hAnsi="Times New Roman"/>
                <w:noProof/>
                <w:highlight w:val="lightGray"/>
              </w:rPr>
              <w:t>Bezpieczeństwo i higiena w szkole</w:t>
            </w:r>
            <w:r w:rsidR="00CE0C59">
              <w:rPr>
                <w:noProof/>
                <w:webHidden/>
              </w:rPr>
              <w:tab/>
            </w:r>
            <w:r w:rsidR="00CE0C59">
              <w:rPr>
                <w:noProof/>
                <w:webHidden/>
              </w:rPr>
              <w:fldChar w:fldCharType="begin"/>
            </w:r>
            <w:r w:rsidR="00CE0C59">
              <w:rPr>
                <w:noProof/>
                <w:webHidden/>
              </w:rPr>
              <w:instrText xml:space="preserve"> PAGEREF _Toc189212326 \h </w:instrText>
            </w:r>
            <w:r w:rsidR="00CE0C59">
              <w:rPr>
                <w:noProof/>
                <w:webHidden/>
              </w:rPr>
            </w:r>
            <w:r w:rsidR="00CE0C59"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26</w:t>
            </w:r>
            <w:r w:rsidR="00CE0C59">
              <w:rPr>
                <w:noProof/>
                <w:webHidden/>
              </w:rPr>
              <w:fldChar w:fldCharType="end"/>
            </w:r>
          </w:hyperlink>
        </w:p>
        <w:p w:rsidR="00CE0C59" w:rsidRDefault="009E5330" w:rsidP="0045375F">
          <w:pPr>
            <w:pStyle w:val="Spistreci3"/>
            <w:ind w:left="0"/>
            <w:rPr>
              <w:rFonts w:asciiTheme="minorHAnsi" w:eastAsiaTheme="minorEastAsia" w:hAnsiTheme="minorHAnsi"/>
              <w:noProof/>
              <w:sz w:val="22"/>
              <w:szCs w:val="22"/>
            </w:rPr>
          </w:pPr>
          <w:hyperlink w:anchor="_Toc189212327" w:history="1">
            <w:r w:rsidR="00CE0C59" w:rsidRPr="00836802">
              <w:rPr>
                <w:rStyle w:val="Hipercze"/>
                <w:noProof/>
              </w:rPr>
              <w:t>Zadania nauczycieli związane z zapewnieniem bezpieczeństwa uczniom</w:t>
            </w:r>
            <w:r w:rsidR="00CE0C59">
              <w:rPr>
                <w:noProof/>
                <w:webHidden/>
              </w:rPr>
              <w:tab/>
            </w:r>
            <w:r w:rsidR="00CE0C59">
              <w:rPr>
                <w:noProof/>
                <w:webHidden/>
              </w:rPr>
              <w:fldChar w:fldCharType="begin"/>
            </w:r>
            <w:r w:rsidR="00CE0C59">
              <w:rPr>
                <w:noProof/>
                <w:webHidden/>
              </w:rPr>
              <w:instrText xml:space="preserve"> PAGEREF _Toc189212327 \h </w:instrText>
            </w:r>
            <w:r w:rsidR="00CE0C59">
              <w:rPr>
                <w:noProof/>
                <w:webHidden/>
              </w:rPr>
            </w:r>
            <w:r w:rsidR="00CE0C59"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27</w:t>
            </w:r>
            <w:r w:rsidR="00CE0C59">
              <w:rPr>
                <w:noProof/>
                <w:webHidden/>
              </w:rPr>
              <w:fldChar w:fldCharType="end"/>
            </w:r>
          </w:hyperlink>
        </w:p>
        <w:p w:rsidR="00CE0C59" w:rsidRDefault="009E5330">
          <w:pPr>
            <w:pStyle w:val="Spistreci2"/>
            <w:rPr>
              <w:rFonts w:asciiTheme="minorHAnsi" w:hAnsiTheme="minorHAnsi" w:cstheme="minorBidi"/>
              <w:b w:val="0"/>
              <w:bCs w:val="0"/>
              <w:noProof/>
              <w:sz w:val="22"/>
              <w:szCs w:val="22"/>
            </w:rPr>
          </w:pPr>
          <w:hyperlink w:anchor="_Toc189212328" w:history="1">
            <w:r w:rsidR="00CE0C59" w:rsidRPr="00836802">
              <w:rPr>
                <w:rStyle w:val="Hipercze"/>
                <w:rFonts w:ascii="Times New Roman" w:hAnsi="Times New Roman"/>
                <w:noProof/>
                <w:highlight w:val="lightGray"/>
              </w:rPr>
              <w:t>Rozdział 6</w:t>
            </w:r>
            <w:r w:rsidR="00CE0C59">
              <w:rPr>
                <w:noProof/>
                <w:webHidden/>
              </w:rPr>
              <w:tab/>
            </w:r>
            <w:r w:rsidR="00CE0C59">
              <w:rPr>
                <w:noProof/>
                <w:webHidden/>
              </w:rPr>
              <w:fldChar w:fldCharType="begin"/>
            </w:r>
            <w:r w:rsidR="00CE0C59">
              <w:rPr>
                <w:noProof/>
                <w:webHidden/>
              </w:rPr>
              <w:instrText xml:space="preserve"> PAGEREF _Toc189212328 \h </w:instrText>
            </w:r>
            <w:r w:rsidR="00CE0C59">
              <w:rPr>
                <w:noProof/>
                <w:webHidden/>
              </w:rPr>
            </w:r>
            <w:r w:rsidR="00CE0C59"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28</w:t>
            </w:r>
            <w:r w:rsidR="00CE0C59">
              <w:rPr>
                <w:noProof/>
                <w:webHidden/>
              </w:rPr>
              <w:fldChar w:fldCharType="end"/>
            </w:r>
          </w:hyperlink>
          <w:r w:rsidR="00CE0C59">
            <w:rPr>
              <w:rFonts w:asciiTheme="minorHAnsi" w:hAnsiTheme="minorHAnsi" w:cstheme="minorBidi"/>
              <w:b w:val="0"/>
              <w:bCs w:val="0"/>
              <w:noProof/>
              <w:sz w:val="22"/>
              <w:szCs w:val="22"/>
            </w:rPr>
            <w:br/>
          </w:r>
          <w:hyperlink w:anchor="_Toc189212329" w:history="1">
            <w:r w:rsidR="00CE0C59" w:rsidRPr="00836802">
              <w:rPr>
                <w:rStyle w:val="Hipercze"/>
                <w:rFonts w:ascii="Times New Roman" w:hAnsi="Times New Roman"/>
                <w:noProof/>
                <w:highlight w:val="lightGray"/>
              </w:rPr>
              <w:t>Pracownicy Szkoły</w:t>
            </w:r>
            <w:r w:rsidR="00CE0C59">
              <w:rPr>
                <w:noProof/>
                <w:webHidden/>
              </w:rPr>
              <w:tab/>
            </w:r>
            <w:r w:rsidR="00CE0C59">
              <w:rPr>
                <w:noProof/>
                <w:webHidden/>
              </w:rPr>
              <w:fldChar w:fldCharType="begin"/>
            </w:r>
            <w:r w:rsidR="00CE0C59">
              <w:rPr>
                <w:noProof/>
                <w:webHidden/>
              </w:rPr>
              <w:instrText xml:space="preserve"> PAGEREF _Toc189212329 \h </w:instrText>
            </w:r>
            <w:r w:rsidR="00CE0C59">
              <w:rPr>
                <w:noProof/>
                <w:webHidden/>
              </w:rPr>
            </w:r>
            <w:r w:rsidR="00CE0C59"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28</w:t>
            </w:r>
            <w:r w:rsidR="00CE0C59">
              <w:rPr>
                <w:noProof/>
                <w:webHidden/>
              </w:rPr>
              <w:fldChar w:fldCharType="end"/>
            </w:r>
          </w:hyperlink>
        </w:p>
        <w:p w:rsidR="00CE0C59" w:rsidRDefault="009E5330">
          <w:pPr>
            <w:pStyle w:val="Spistreci2"/>
            <w:rPr>
              <w:rFonts w:asciiTheme="minorHAnsi" w:hAnsiTheme="minorHAnsi" w:cstheme="minorBidi"/>
              <w:b w:val="0"/>
              <w:bCs w:val="0"/>
              <w:noProof/>
              <w:sz w:val="22"/>
              <w:szCs w:val="22"/>
            </w:rPr>
          </w:pPr>
          <w:hyperlink w:anchor="_Toc189212330" w:history="1">
            <w:r w:rsidR="00CE0C59" w:rsidRPr="00836802">
              <w:rPr>
                <w:rStyle w:val="Hipercze"/>
                <w:rFonts w:ascii="Times New Roman" w:hAnsi="Times New Roman"/>
                <w:noProof/>
                <w:highlight w:val="lightGray"/>
              </w:rPr>
              <w:t>Rozdział 7</w:t>
            </w:r>
            <w:r w:rsidR="00CE0C59">
              <w:rPr>
                <w:noProof/>
                <w:webHidden/>
              </w:rPr>
              <w:tab/>
            </w:r>
            <w:r w:rsidR="00CE0C59">
              <w:rPr>
                <w:noProof/>
                <w:webHidden/>
              </w:rPr>
              <w:fldChar w:fldCharType="begin"/>
            </w:r>
            <w:r w:rsidR="00CE0C59">
              <w:rPr>
                <w:noProof/>
                <w:webHidden/>
              </w:rPr>
              <w:instrText xml:space="preserve"> PAGEREF _Toc189212330 \h </w:instrText>
            </w:r>
            <w:r w:rsidR="00CE0C59">
              <w:rPr>
                <w:noProof/>
                <w:webHidden/>
              </w:rPr>
            </w:r>
            <w:r w:rsidR="00CE0C59"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28</w:t>
            </w:r>
            <w:r w:rsidR="00CE0C59">
              <w:rPr>
                <w:noProof/>
                <w:webHidden/>
              </w:rPr>
              <w:fldChar w:fldCharType="end"/>
            </w:r>
          </w:hyperlink>
          <w:r w:rsidR="00CE0C59">
            <w:rPr>
              <w:rFonts w:asciiTheme="minorHAnsi" w:hAnsiTheme="minorHAnsi" w:cstheme="minorBidi"/>
              <w:b w:val="0"/>
              <w:bCs w:val="0"/>
              <w:noProof/>
              <w:sz w:val="22"/>
              <w:szCs w:val="22"/>
            </w:rPr>
            <w:br/>
          </w:r>
          <w:hyperlink w:anchor="_Toc189212331" w:history="1">
            <w:r w:rsidR="00CE0C59" w:rsidRPr="00836802">
              <w:rPr>
                <w:rStyle w:val="Hipercze"/>
                <w:rFonts w:ascii="Times New Roman" w:hAnsi="Times New Roman"/>
                <w:noProof/>
                <w:highlight w:val="lightGray"/>
              </w:rPr>
              <w:t>Uczniowie i Rodzice</w:t>
            </w:r>
            <w:r w:rsidR="00CE0C59">
              <w:rPr>
                <w:noProof/>
                <w:webHidden/>
              </w:rPr>
              <w:tab/>
            </w:r>
            <w:r w:rsidR="00CE0C59">
              <w:rPr>
                <w:noProof/>
                <w:webHidden/>
              </w:rPr>
              <w:fldChar w:fldCharType="begin"/>
            </w:r>
            <w:r w:rsidR="00CE0C59">
              <w:rPr>
                <w:noProof/>
                <w:webHidden/>
              </w:rPr>
              <w:instrText xml:space="preserve"> PAGEREF _Toc189212331 \h </w:instrText>
            </w:r>
            <w:r w:rsidR="00CE0C59">
              <w:rPr>
                <w:noProof/>
                <w:webHidden/>
              </w:rPr>
            </w:r>
            <w:r w:rsidR="00CE0C59"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28</w:t>
            </w:r>
            <w:r w:rsidR="00CE0C59">
              <w:rPr>
                <w:noProof/>
                <w:webHidden/>
              </w:rPr>
              <w:fldChar w:fldCharType="end"/>
            </w:r>
          </w:hyperlink>
        </w:p>
        <w:p w:rsidR="00CE0C59" w:rsidRDefault="009E5330" w:rsidP="00CE0C59">
          <w:pPr>
            <w:pStyle w:val="Spistreci4"/>
            <w:rPr>
              <w:rFonts w:asciiTheme="minorHAnsi" w:eastAsiaTheme="minorEastAsia" w:hAnsiTheme="minorHAnsi"/>
              <w:b/>
              <w:sz w:val="22"/>
              <w:szCs w:val="22"/>
            </w:rPr>
          </w:pPr>
          <w:hyperlink w:anchor="_Toc189212332" w:history="1">
            <w:r w:rsidR="00CE0C59" w:rsidRPr="00836802">
              <w:rPr>
                <w:rStyle w:val="Hipercze"/>
              </w:rPr>
              <w:t>Nagrody i kary</w:t>
            </w:r>
            <w:r w:rsidR="00CE0C59">
              <w:rPr>
                <w:webHidden/>
              </w:rPr>
              <w:tab/>
            </w:r>
            <w:r w:rsidR="00CE0C59">
              <w:rPr>
                <w:webHidden/>
              </w:rPr>
              <w:fldChar w:fldCharType="begin"/>
            </w:r>
            <w:r w:rsidR="00CE0C59">
              <w:rPr>
                <w:webHidden/>
              </w:rPr>
              <w:instrText xml:space="preserve"> PAGEREF _Toc189212332 \h </w:instrText>
            </w:r>
            <w:r w:rsidR="00CE0C59">
              <w:rPr>
                <w:webHidden/>
              </w:rPr>
            </w:r>
            <w:r w:rsidR="00CE0C59">
              <w:rPr>
                <w:webHidden/>
              </w:rPr>
              <w:fldChar w:fldCharType="separate"/>
            </w:r>
            <w:r>
              <w:rPr>
                <w:webHidden/>
              </w:rPr>
              <w:t>31</w:t>
            </w:r>
            <w:r w:rsidR="00CE0C59">
              <w:rPr>
                <w:webHidden/>
              </w:rPr>
              <w:fldChar w:fldCharType="end"/>
            </w:r>
          </w:hyperlink>
        </w:p>
        <w:p w:rsidR="0045375F" w:rsidRDefault="009E5330" w:rsidP="00CE0C59">
          <w:pPr>
            <w:pStyle w:val="Spistreci4"/>
            <w:rPr>
              <w:rFonts w:asciiTheme="minorHAnsi" w:eastAsiaTheme="minorEastAsia" w:hAnsiTheme="minorHAnsi"/>
              <w:b/>
              <w:sz w:val="22"/>
              <w:szCs w:val="22"/>
            </w:rPr>
          </w:pPr>
          <w:hyperlink w:anchor="_Toc189212334" w:history="1">
            <w:r w:rsidR="00CE0C59" w:rsidRPr="00836802">
              <w:rPr>
                <w:rStyle w:val="Hipercze"/>
              </w:rPr>
              <w:t>Tryb składania skarg i wniosków</w:t>
            </w:r>
            <w:r w:rsidR="00CE0C59">
              <w:rPr>
                <w:webHidden/>
              </w:rPr>
              <w:tab/>
            </w:r>
            <w:r w:rsidR="00CE0C59">
              <w:rPr>
                <w:webHidden/>
              </w:rPr>
              <w:fldChar w:fldCharType="begin"/>
            </w:r>
            <w:r w:rsidR="00CE0C59">
              <w:rPr>
                <w:webHidden/>
              </w:rPr>
              <w:instrText xml:space="preserve"> PAGEREF _Toc189212334 \h </w:instrText>
            </w:r>
            <w:r w:rsidR="00CE0C59">
              <w:rPr>
                <w:webHidden/>
              </w:rPr>
            </w:r>
            <w:r w:rsidR="00CE0C59">
              <w:rPr>
                <w:webHidden/>
              </w:rPr>
              <w:fldChar w:fldCharType="separate"/>
            </w:r>
            <w:r>
              <w:rPr>
                <w:webHidden/>
              </w:rPr>
              <w:t>33</w:t>
            </w:r>
            <w:r w:rsidR="00CE0C59">
              <w:rPr>
                <w:webHidden/>
              </w:rPr>
              <w:fldChar w:fldCharType="end"/>
            </w:r>
          </w:hyperlink>
        </w:p>
        <w:p w:rsidR="00CE0C59" w:rsidRDefault="009E5330" w:rsidP="00CE0C59">
          <w:pPr>
            <w:pStyle w:val="Spistreci4"/>
            <w:rPr>
              <w:rFonts w:asciiTheme="minorHAnsi" w:eastAsiaTheme="minorEastAsia" w:hAnsiTheme="minorHAnsi"/>
              <w:b/>
              <w:sz w:val="22"/>
              <w:szCs w:val="22"/>
            </w:rPr>
          </w:pPr>
          <w:hyperlink w:anchor="_Toc189212335" w:history="1">
            <w:r w:rsidR="00CE0C59" w:rsidRPr="00836802">
              <w:rPr>
                <w:rStyle w:val="Hipercze"/>
              </w:rPr>
              <w:t>Zasady i formy współpracy z rodzicami</w:t>
            </w:r>
            <w:r w:rsidR="00CE0C59">
              <w:rPr>
                <w:webHidden/>
              </w:rPr>
              <w:tab/>
            </w:r>
            <w:r w:rsidR="00CE0C59">
              <w:rPr>
                <w:webHidden/>
              </w:rPr>
              <w:fldChar w:fldCharType="begin"/>
            </w:r>
            <w:r w:rsidR="00CE0C59">
              <w:rPr>
                <w:webHidden/>
              </w:rPr>
              <w:instrText xml:space="preserve"> PAGEREF _Toc189212335 \h </w:instrText>
            </w:r>
            <w:r w:rsidR="00CE0C59">
              <w:rPr>
                <w:webHidden/>
              </w:rPr>
            </w:r>
            <w:r w:rsidR="00CE0C59">
              <w:rPr>
                <w:webHidden/>
              </w:rPr>
              <w:fldChar w:fldCharType="separate"/>
            </w:r>
            <w:r>
              <w:rPr>
                <w:webHidden/>
              </w:rPr>
              <w:t>34</w:t>
            </w:r>
            <w:r w:rsidR="00CE0C59">
              <w:rPr>
                <w:webHidden/>
              </w:rPr>
              <w:fldChar w:fldCharType="end"/>
            </w:r>
          </w:hyperlink>
        </w:p>
        <w:p w:rsidR="00CE0C59" w:rsidRDefault="009E5330">
          <w:pPr>
            <w:pStyle w:val="Spistreci2"/>
            <w:rPr>
              <w:rFonts w:asciiTheme="minorHAnsi" w:hAnsiTheme="minorHAnsi" w:cstheme="minorBidi"/>
              <w:b w:val="0"/>
              <w:bCs w:val="0"/>
              <w:noProof/>
              <w:sz w:val="22"/>
              <w:szCs w:val="22"/>
            </w:rPr>
          </w:pPr>
          <w:hyperlink w:anchor="_Toc189212336" w:history="1">
            <w:r w:rsidR="00CE0C59" w:rsidRPr="00836802">
              <w:rPr>
                <w:rStyle w:val="Hipercze"/>
                <w:rFonts w:ascii="Times New Roman" w:hAnsi="Times New Roman"/>
                <w:noProof/>
                <w:highlight w:val="lightGray"/>
              </w:rPr>
              <w:t>Rozdział 8</w:t>
            </w:r>
            <w:r w:rsidR="00CE0C59">
              <w:rPr>
                <w:noProof/>
                <w:webHidden/>
              </w:rPr>
              <w:tab/>
            </w:r>
            <w:r w:rsidR="00CE0C59">
              <w:rPr>
                <w:noProof/>
                <w:webHidden/>
              </w:rPr>
              <w:fldChar w:fldCharType="begin"/>
            </w:r>
            <w:r w:rsidR="00CE0C59">
              <w:rPr>
                <w:noProof/>
                <w:webHidden/>
              </w:rPr>
              <w:instrText xml:space="preserve"> PAGEREF _Toc189212336 \h </w:instrText>
            </w:r>
            <w:r w:rsidR="00CE0C59">
              <w:rPr>
                <w:noProof/>
                <w:webHidden/>
              </w:rPr>
            </w:r>
            <w:r w:rsidR="00CE0C59"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36</w:t>
            </w:r>
            <w:r w:rsidR="00CE0C59">
              <w:rPr>
                <w:noProof/>
                <w:webHidden/>
              </w:rPr>
              <w:fldChar w:fldCharType="end"/>
            </w:r>
          </w:hyperlink>
          <w:r w:rsidR="0045375F">
            <w:rPr>
              <w:rFonts w:asciiTheme="minorHAnsi" w:hAnsiTheme="minorHAnsi" w:cstheme="minorBidi"/>
              <w:b w:val="0"/>
              <w:bCs w:val="0"/>
              <w:noProof/>
              <w:sz w:val="22"/>
              <w:szCs w:val="22"/>
            </w:rPr>
            <w:br/>
          </w:r>
          <w:hyperlink w:anchor="_Toc189212337" w:history="1">
            <w:r w:rsidR="00CE0C59" w:rsidRPr="00836802">
              <w:rPr>
                <w:rStyle w:val="Hipercze"/>
                <w:rFonts w:ascii="Times New Roman" w:hAnsi="Times New Roman"/>
                <w:noProof/>
                <w:highlight w:val="lightGray"/>
              </w:rPr>
              <w:t>Warunki i sposób oceniania uczniów z uwzględnieniem kształcenia na odległość</w:t>
            </w:r>
            <w:r w:rsidR="00CE0C59">
              <w:rPr>
                <w:noProof/>
                <w:webHidden/>
              </w:rPr>
              <w:tab/>
            </w:r>
            <w:r w:rsidR="00CE0C59">
              <w:rPr>
                <w:noProof/>
                <w:webHidden/>
              </w:rPr>
              <w:fldChar w:fldCharType="begin"/>
            </w:r>
            <w:r w:rsidR="00CE0C59">
              <w:rPr>
                <w:noProof/>
                <w:webHidden/>
              </w:rPr>
              <w:instrText xml:space="preserve"> PAGEREF _Toc189212337 \h </w:instrText>
            </w:r>
            <w:r w:rsidR="00CE0C59">
              <w:rPr>
                <w:noProof/>
                <w:webHidden/>
              </w:rPr>
            </w:r>
            <w:r w:rsidR="00CE0C59"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36</w:t>
            </w:r>
            <w:r w:rsidR="00CE0C59">
              <w:rPr>
                <w:noProof/>
                <w:webHidden/>
              </w:rPr>
              <w:fldChar w:fldCharType="end"/>
            </w:r>
          </w:hyperlink>
        </w:p>
        <w:p w:rsidR="00CE0C59" w:rsidRDefault="009E5330" w:rsidP="0045375F">
          <w:pPr>
            <w:pStyle w:val="Spistreci3"/>
            <w:ind w:left="0"/>
            <w:rPr>
              <w:rFonts w:asciiTheme="minorHAnsi" w:eastAsiaTheme="minorEastAsia" w:hAnsiTheme="minorHAnsi"/>
              <w:noProof/>
              <w:sz w:val="22"/>
              <w:szCs w:val="22"/>
            </w:rPr>
          </w:pPr>
          <w:hyperlink w:anchor="_Toc189212338" w:history="1">
            <w:r w:rsidR="00CE0C59" w:rsidRPr="00836802">
              <w:rPr>
                <w:rStyle w:val="Hipercze"/>
                <w:noProof/>
              </w:rPr>
              <w:t>Zakres oceniania</w:t>
            </w:r>
            <w:r w:rsidR="00CE0C59">
              <w:rPr>
                <w:noProof/>
                <w:webHidden/>
              </w:rPr>
              <w:tab/>
            </w:r>
            <w:r w:rsidR="00CE0C59">
              <w:rPr>
                <w:noProof/>
                <w:webHidden/>
              </w:rPr>
              <w:fldChar w:fldCharType="begin"/>
            </w:r>
            <w:r w:rsidR="00CE0C59">
              <w:rPr>
                <w:noProof/>
                <w:webHidden/>
              </w:rPr>
              <w:instrText xml:space="preserve"> PAGEREF _Toc189212338 \h </w:instrText>
            </w:r>
            <w:r w:rsidR="00CE0C59">
              <w:rPr>
                <w:noProof/>
                <w:webHidden/>
              </w:rPr>
            </w:r>
            <w:r w:rsidR="00CE0C59"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36</w:t>
            </w:r>
            <w:r w:rsidR="00CE0C59">
              <w:rPr>
                <w:noProof/>
                <w:webHidden/>
              </w:rPr>
              <w:fldChar w:fldCharType="end"/>
            </w:r>
          </w:hyperlink>
        </w:p>
        <w:p w:rsidR="00CE0C59" w:rsidRDefault="009E5330" w:rsidP="0045375F">
          <w:pPr>
            <w:pStyle w:val="Spistreci3"/>
            <w:ind w:left="0"/>
            <w:rPr>
              <w:rFonts w:asciiTheme="minorHAnsi" w:eastAsiaTheme="minorEastAsia" w:hAnsiTheme="minorHAnsi"/>
              <w:noProof/>
              <w:sz w:val="22"/>
              <w:szCs w:val="22"/>
            </w:rPr>
          </w:pPr>
          <w:hyperlink w:anchor="_Toc189212339" w:history="1">
            <w:r w:rsidR="00CE0C59" w:rsidRPr="00836802">
              <w:rPr>
                <w:rStyle w:val="Hipercze"/>
                <w:noProof/>
              </w:rPr>
              <w:t>Zasady informowania uczniów i rodziców o wymaganiach edukacyjnych</w:t>
            </w:r>
            <w:r w:rsidR="00CE0C59">
              <w:rPr>
                <w:noProof/>
                <w:webHidden/>
              </w:rPr>
              <w:tab/>
            </w:r>
            <w:r w:rsidR="00CE0C59">
              <w:rPr>
                <w:noProof/>
                <w:webHidden/>
              </w:rPr>
              <w:fldChar w:fldCharType="begin"/>
            </w:r>
            <w:r w:rsidR="00CE0C59">
              <w:rPr>
                <w:noProof/>
                <w:webHidden/>
              </w:rPr>
              <w:instrText xml:space="preserve"> PAGEREF _Toc189212339 \h </w:instrText>
            </w:r>
            <w:r w:rsidR="00CE0C59">
              <w:rPr>
                <w:noProof/>
                <w:webHidden/>
              </w:rPr>
            </w:r>
            <w:r w:rsidR="00CE0C59"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37</w:t>
            </w:r>
            <w:r w:rsidR="00CE0C59">
              <w:rPr>
                <w:noProof/>
                <w:webHidden/>
              </w:rPr>
              <w:fldChar w:fldCharType="end"/>
            </w:r>
          </w:hyperlink>
        </w:p>
        <w:p w:rsidR="00CE0C59" w:rsidRDefault="009E5330" w:rsidP="0045375F">
          <w:pPr>
            <w:pStyle w:val="Spistreci3"/>
            <w:ind w:left="0"/>
            <w:rPr>
              <w:rFonts w:asciiTheme="minorHAnsi" w:eastAsiaTheme="minorEastAsia" w:hAnsiTheme="minorHAnsi"/>
              <w:noProof/>
              <w:sz w:val="22"/>
              <w:szCs w:val="22"/>
            </w:rPr>
          </w:pPr>
          <w:hyperlink w:anchor="_Toc189212340" w:history="1">
            <w:r w:rsidR="00CE0C59" w:rsidRPr="00836802">
              <w:rPr>
                <w:rStyle w:val="Hipercze"/>
                <w:noProof/>
              </w:rPr>
              <w:t>Ocenianie osiągnięć edukacyjnych uczniów</w:t>
            </w:r>
            <w:r w:rsidR="00CE0C59">
              <w:rPr>
                <w:noProof/>
                <w:webHidden/>
              </w:rPr>
              <w:tab/>
            </w:r>
            <w:r w:rsidR="00CE0C59">
              <w:rPr>
                <w:noProof/>
                <w:webHidden/>
              </w:rPr>
              <w:fldChar w:fldCharType="begin"/>
            </w:r>
            <w:r w:rsidR="00CE0C59">
              <w:rPr>
                <w:noProof/>
                <w:webHidden/>
              </w:rPr>
              <w:instrText xml:space="preserve"> PAGEREF _Toc189212340 \h </w:instrText>
            </w:r>
            <w:r w:rsidR="00CE0C59">
              <w:rPr>
                <w:noProof/>
                <w:webHidden/>
              </w:rPr>
            </w:r>
            <w:r w:rsidR="00CE0C59"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37</w:t>
            </w:r>
            <w:r w:rsidR="00CE0C59">
              <w:rPr>
                <w:noProof/>
                <w:webHidden/>
              </w:rPr>
              <w:fldChar w:fldCharType="end"/>
            </w:r>
          </w:hyperlink>
        </w:p>
        <w:p w:rsidR="00CE0C59" w:rsidRDefault="009E5330" w:rsidP="00CE0C59">
          <w:pPr>
            <w:pStyle w:val="Spistreci4"/>
            <w:rPr>
              <w:rFonts w:asciiTheme="minorHAnsi" w:eastAsiaTheme="minorEastAsia" w:hAnsiTheme="minorHAnsi"/>
              <w:b/>
              <w:sz w:val="22"/>
              <w:szCs w:val="22"/>
            </w:rPr>
          </w:pPr>
          <w:hyperlink w:anchor="_Toc189212341" w:history="1">
            <w:r w:rsidR="00CE0C59" w:rsidRPr="00836802">
              <w:rPr>
                <w:rStyle w:val="Hipercze"/>
              </w:rPr>
              <w:t>I etap edukacyjny</w:t>
            </w:r>
            <w:r w:rsidR="00CE0C59">
              <w:rPr>
                <w:webHidden/>
              </w:rPr>
              <w:tab/>
            </w:r>
            <w:r w:rsidR="00CE0C59">
              <w:rPr>
                <w:webHidden/>
              </w:rPr>
              <w:fldChar w:fldCharType="begin"/>
            </w:r>
            <w:r w:rsidR="00CE0C59">
              <w:rPr>
                <w:webHidden/>
              </w:rPr>
              <w:instrText xml:space="preserve"> PAGEREF _Toc189212341 \h </w:instrText>
            </w:r>
            <w:r w:rsidR="00CE0C59">
              <w:rPr>
                <w:webHidden/>
              </w:rPr>
            </w:r>
            <w:r w:rsidR="00CE0C59">
              <w:rPr>
                <w:webHidden/>
              </w:rPr>
              <w:fldChar w:fldCharType="separate"/>
            </w:r>
            <w:r>
              <w:rPr>
                <w:webHidden/>
              </w:rPr>
              <w:t>39</w:t>
            </w:r>
            <w:r w:rsidR="00CE0C59">
              <w:rPr>
                <w:webHidden/>
              </w:rPr>
              <w:fldChar w:fldCharType="end"/>
            </w:r>
          </w:hyperlink>
        </w:p>
        <w:p w:rsidR="00CE0C59" w:rsidRDefault="009E5330" w:rsidP="00CE0C59">
          <w:pPr>
            <w:pStyle w:val="Spistreci4"/>
            <w:rPr>
              <w:rFonts w:asciiTheme="minorHAnsi" w:eastAsiaTheme="minorEastAsia" w:hAnsiTheme="minorHAnsi"/>
              <w:b/>
              <w:sz w:val="22"/>
              <w:szCs w:val="22"/>
            </w:rPr>
          </w:pPr>
          <w:hyperlink w:anchor="_Toc189212342" w:history="1">
            <w:r w:rsidR="00CE0C59" w:rsidRPr="00836802">
              <w:rPr>
                <w:rStyle w:val="Hipercze"/>
              </w:rPr>
              <w:t>II etap edukacyjny</w:t>
            </w:r>
            <w:r w:rsidR="00CE0C59">
              <w:rPr>
                <w:webHidden/>
              </w:rPr>
              <w:tab/>
            </w:r>
            <w:r w:rsidR="00CE0C59">
              <w:rPr>
                <w:webHidden/>
              </w:rPr>
              <w:fldChar w:fldCharType="begin"/>
            </w:r>
            <w:r w:rsidR="00CE0C59">
              <w:rPr>
                <w:webHidden/>
              </w:rPr>
              <w:instrText xml:space="preserve"> PAGEREF _Toc189212342 \h </w:instrText>
            </w:r>
            <w:r w:rsidR="00CE0C59">
              <w:rPr>
                <w:webHidden/>
              </w:rPr>
            </w:r>
            <w:r w:rsidR="00CE0C59">
              <w:rPr>
                <w:webHidden/>
              </w:rPr>
              <w:fldChar w:fldCharType="separate"/>
            </w:r>
            <w:r>
              <w:rPr>
                <w:webHidden/>
              </w:rPr>
              <w:t>40</w:t>
            </w:r>
            <w:r w:rsidR="00CE0C59">
              <w:rPr>
                <w:webHidden/>
              </w:rPr>
              <w:fldChar w:fldCharType="end"/>
            </w:r>
          </w:hyperlink>
        </w:p>
        <w:p w:rsidR="00CE0C59" w:rsidRDefault="009E5330" w:rsidP="0045375F">
          <w:pPr>
            <w:pStyle w:val="Spistreci3"/>
            <w:ind w:left="0"/>
            <w:rPr>
              <w:rFonts w:asciiTheme="minorHAnsi" w:eastAsiaTheme="minorEastAsia" w:hAnsiTheme="minorHAnsi"/>
              <w:noProof/>
              <w:sz w:val="22"/>
              <w:szCs w:val="22"/>
            </w:rPr>
          </w:pPr>
          <w:hyperlink w:anchor="_Toc189212343" w:history="1">
            <w:r w:rsidR="00CE0C59" w:rsidRPr="00836802">
              <w:rPr>
                <w:rStyle w:val="Hipercze"/>
                <w:noProof/>
              </w:rPr>
              <w:t>Ocenianie bieżące</w:t>
            </w:r>
            <w:r w:rsidR="00CE0C59">
              <w:rPr>
                <w:noProof/>
                <w:webHidden/>
              </w:rPr>
              <w:tab/>
            </w:r>
            <w:r w:rsidR="00CE0C59">
              <w:rPr>
                <w:noProof/>
                <w:webHidden/>
              </w:rPr>
              <w:fldChar w:fldCharType="begin"/>
            </w:r>
            <w:r w:rsidR="00CE0C59">
              <w:rPr>
                <w:noProof/>
                <w:webHidden/>
              </w:rPr>
              <w:instrText xml:space="preserve"> PAGEREF _Toc189212343 \h </w:instrText>
            </w:r>
            <w:r w:rsidR="00CE0C59">
              <w:rPr>
                <w:noProof/>
                <w:webHidden/>
              </w:rPr>
            </w:r>
            <w:r w:rsidR="00CE0C59"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42</w:t>
            </w:r>
            <w:r w:rsidR="00CE0C59">
              <w:rPr>
                <w:noProof/>
                <w:webHidden/>
              </w:rPr>
              <w:fldChar w:fldCharType="end"/>
            </w:r>
          </w:hyperlink>
        </w:p>
        <w:p w:rsidR="00CE0C59" w:rsidRDefault="009E5330" w:rsidP="00CE0C59">
          <w:pPr>
            <w:pStyle w:val="Spistreci4"/>
            <w:rPr>
              <w:rFonts w:asciiTheme="minorHAnsi" w:eastAsiaTheme="minorEastAsia" w:hAnsiTheme="minorHAnsi"/>
              <w:b/>
              <w:sz w:val="22"/>
              <w:szCs w:val="22"/>
            </w:rPr>
          </w:pPr>
          <w:hyperlink w:anchor="_Toc189212344" w:history="1">
            <w:r w:rsidR="00CE0C59" w:rsidRPr="00836802">
              <w:rPr>
                <w:rStyle w:val="Hipercze"/>
                <w:rFonts w:eastAsiaTheme="minorHAnsi"/>
              </w:rPr>
              <w:t xml:space="preserve">I </w:t>
            </w:r>
            <w:r w:rsidR="00CE0C59" w:rsidRPr="00836802">
              <w:rPr>
                <w:rStyle w:val="Hipercze"/>
              </w:rPr>
              <w:t>etap edukacyjny</w:t>
            </w:r>
            <w:r w:rsidR="00CE0C59">
              <w:rPr>
                <w:webHidden/>
              </w:rPr>
              <w:tab/>
            </w:r>
            <w:r w:rsidR="00CE0C59">
              <w:rPr>
                <w:webHidden/>
              </w:rPr>
              <w:fldChar w:fldCharType="begin"/>
            </w:r>
            <w:r w:rsidR="00CE0C59">
              <w:rPr>
                <w:webHidden/>
              </w:rPr>
              <w:instrText xml:space="preserve"> PAGEREF _Toc189212344 \h </w:instrText>
            </w:r>
            <w:r w:rsidR="00CE0C59">
              <w:rPr>
                <w:webHidden/>
              </w:rPr>
            </w:r>
            <w:r w:rsidR="00CE0C59">
              <w:rPr>
                <w:webHidden/>
              </w:rPr>
              <w:fldChar w:fldCharType="separate"/>
            </w:r>
            <w:r>
              <w:rPr>
                <w:webHidden/>
              </w:rPr>
              <w:t>42</w:t>
            </w:r>
            <w:r w:rsidR="00CE0C59">
              <w:rPr>
                <w:webHidden/>
              </w:rPr>
              <w:fldChar w:fldCharType="end"/>
            </w:r>
          </w:hyperlink>
        </w:p>
        <w:p w:rsidR="00CE0C59" w:rsidRDefault="009E5330" w:rsidP="00CE0C59">
          <w:pPr>
            <w:pStyle w:val="Spistreci4"/>
            <w:rPr>
              <w:rFonts w:asciiTheme="minorHAnsi" w:eastAsiaTheme="minorEastAsia" w:hAnsiTheme="minorHAnsi"/>
              <w:b/>
              <w:sz w:val="22"/>
              <w:szCs w:val="22"/>
            </w:rPr>
          </w:pPr>
          <w:hyperlink w:anchor="_Toc189212345" w:history="1">
            <w:r w:rsidR="00CE0C59" w:rsidRPr="00836802">
              <w:rPr>
                <w:rStyle w:val="Hipercze"/>
              </w:rPr>
              <w:t>II etap edukacyjny</w:t>
            </w:r>
            <w:r w:rsidR="00CE0C59">
              <w:rPr>
                <w:webHidden/>
              </w:rPr>
              <w:tab/>
            </w:r>
            <w:r w:rsidR="00CE0C59">
              <w:rPr>
                <w:webHidden/>
              </w:rPr>
              <w:fldChar w:fldCharType="begin"/>
            </w:r>
            <w:r w:rsidR="00CE0C59">
              <w:rPr>
                <w:webHidden/>
              </w:rPr>
              <w:instrText xml:space="preserve"> PAGEREF _Toc189212345 \h </w:instrText>
            </w:r>
            <w:r w:rsidR="00CE0C59">
              <w:rPr>
                <w:webHidden/>
              </w:rPr>
            </w:r>
            <w:r w:rsidR="00CE0C59">
              <w:rPr>
                <w:webHidden/>
              </w:rPr>
              <w:fldChar w:fldCharType="separate"/>
            </w:r>
            <w:r>
              <w:rPr>
                <w:webHidden/>
              </w:rPr>
              <w:t>42</w:t>
            </w:r>
            <w:r w:rsidR="00CE0C59">
              <w:rPr>
                <w:webHidden/>
              </w:rPr>
              <w:fldChar w:fldCharType="end"/>
            </w:r>
          </w:hyperlink>
        </w:p>
        <w:p w:rsidR="00CE0C59" w:rsidRDefault="009E5330" w:rsidP="0045375F">
          <w:pPr>
            <w:pStyle w:val="Spistreci3"/>
            <w:ind w:left="0"/>
            <w:rPr>
              <w:rFonts w:asciiTheme="minorHAnsi" w:eastAsiaTheme="minorEastAsia" w:hAnsiTheme="minorHAnsi"/>
              <w:noProof/>
              <w:sz w:val="22"/>
              <w:szCs w:val="22"/>
            </w:rPr>
          </w:pPr>
          <w:hyperlink w:anchor="_Toc189212346" w:history="1">
            <w:r w:rsidR="00CE0C59" w:rsidRPr="00836802">
              <w:rPr>
                <w:rStyle w:val="Hipercze"/>
                <w:noProof/>
              </w:rPr>
              <w:t>Ogólne wymagania na  oceny klasyfikacyjne  w klasach IV-VIII</w:t>
            </w:r>
            <w:r w:rsidR="00CE0C59">
              <w:rPr>
                <w:noProof/>
                <w:webHidden/>
              </w:rPr>
              <w:tab/>
            </w:r>
            <w:r w:rsidR="00CE0C59">
              <w:rPr>
                <w:noProof/>
                <w:webHidden/>
              </w:rPr>
              <w:fldChar w:fldCharType="begin"/>
            </w:r>
            <w:r w:rsidR="00CE0C59">
              <w:rPr>
                <w:noProof/>
                <w:webHidden/>
              </w:rPr>
              <w:instrText xml:space="preserve"> PAGEREF _Toc189212346 \h </w:instrText>
            </w:r>
            <w:r w:rsidR="00CE0C59">
              <w:rPr>
                <w:noProof/>
                <w:webHidden/>
              </w:rPr>
            </w:r>
            <w:r w:rsidR="00CE0C59"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43</w:t>
            </w:r>
            <w:r w:rsidR="00CE0C59">
              <w:rPr>
                <w:noProof/>
                <w:webHidden/>
              </w:rPr>
              <w:fldChar w:fldCharType="end"/>
            </w:r>
          </w:hyperlink>
        </w:p>
        <w:p w:rsidR="00CE0C59" w:rsidRDefault="009E5330" w:rsidP="0045375F">
          <w:pPr>
            <w:pStyle w:val="Spistreci3"/>
            <w:ind w:left="0"/>
            <w:rPr>
              <w:rFonts w:asciiTheme="minorHAnsi" w:eastAsiaTheme="minorEastAsia" w:hAnsiTheme="minorHAnsi"/>
              <w:noProof/>
              <w:sz w:val="22"/>
              <w:szCs w:val="22"/>
            </w:rPr>
          </w:pPr>
          <w:hyperlink w:anchor="_Toc189212347" w:history="1">
            <w:r w:rsidR="00CE0C59" w:rsidRPr="00836802">
              <w:rPr>
                <w:rStyle w:val="Hipercze"/>
                <w:noProof/>
              </w:rPr>
              <w:t>Formy sprawdzania osiągnięć edukacyjnych</w:t>
            </w:r>
            <w:r w:rsidR="00CE0C59">
              <w:rPr>
                <w:noProof/>
                <w:webHidden/>
              </w:rPr>
              <w:tab/>
            </w:r>
            <w:r w:rsidR="00CE0C59">
              <w:rPr>
                <w:noProof/>
                <w:webHidden/>
              </w:rPr>
              <w:fldChar w:fldCharType="begin"/>
            </w:r>
            <w:r w:rsidR="00CE0C59">
              <w:rPr>
                <w:noProof/>
                <w:webHidden/>
              </w:rPr>
              <w:instrText xml:space="preserve"> PAGEREF _Toc189212347 \h </w:instrText>
            </w:r>
            <w:r w:rsidR="00CE0C59">
              <w:rPr>
                <w:noProof/>
                <w:webHidden/>
              </w:rPr>
            </w:r>
            <w:r w:rsidR="00CE0C59"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44</w:t>
            </w:r>
            <w:r w:rsidR="00CE0C59">
              <w:rPr>
                <w:noProof/>
                <w:webHidden/>
              </w:rPr>
              <w:fldChar w:fldCharType="end"/>
            </w:r>
          </w:hyperlink>
        </w:p>
        <w:p w:rsidR="00CE0C59" w:rsidRDefault="009E5330" w:rsidP="0045375F">
          <w:pPr>
            <w:pStyle w:val="Spistreci3"/>
            <w:ind w:left="0"/>
            <w:rPr>
              <w:rFonts w:asciiTheme="minorHAnsi" w:eastAsiaTheme="minorEastAsia" w:hAnsiTheme="minorHAnsi"/>
              <w:noProof/>
              <w:sz w:val="22"/>
              <w:szCs w:val="22"/>
            </w:rPr>
          </w:pPr>
          <w:hyperlink w:anchor="_Toc189212348" w:history="1">
            <w:r w:rsidR="00CE0C59" w:rsidRPr="00836802">
              <w:rPr>
                <w:rStyle w:val="Hipercze"/>
                <w:noProof/>
              </w:rPr>
              <w:t>Zasady kontroli postępów w nauce</w:t>
            </w:r>
            <w:r w:rsidR="00CE0C59">
              <w:rPr>
                <w:noProof/>
                <w:webHidden/>
              </w:rPr>
              <w:tab/>
            </w:r>
            <w:r w:rsidR="00CE0C59">
              <w:rPr>
                <w:noProof/>
                <w:webHidden/>
              </w:rPr>
              <w:fldChar w:fldCharType="begin"/>
            </w:r>
            <w:r w:rsidR="00CE0C59">
              <w:rPr>
                <w:noProof/>
                <w:webHidden/>
              </w:rPr>
              <w:instrText xml:space="preserve"> PAGEREF _Toc189212348 \h </w:instrText>
            </w:r>
            <w:r w:rsidR="00CE0C59">
              <w:rPr>
                <w:noProof/>
                <w:webHidden/>
              </w:rPr>
            </w:r>
            <w:r w:rsidR="00CE0C59"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45</w:t>
            </w:r>
            <w:r w:rsidR="00CE0C59">
              <w:rPr>
                <w:noProof/>
                <w:webHidden/>
              </w:rPr>
              <w:fldChar w:fldCharType="end"/>
            </w:r>
          </w:hyperlink>
        </w:p>
        <w:p w:rsidR="00CE0C59" w:rsidRDefault="009E5330" w:rsidP="0045375F">
          <w:pPr>
            <w:pStyle w:val="Spistreci3"/>
            <w:ind w:left="0"/>
            <w:rPr>
              <w:rFonts w:asciiTheme="minorHAnsi" w:eastAsiaTheme="minorEastAsia" w:hAnsiTheme="minorHAnsi"/>
              <w:noProof/>
              <w:sz w:val="22"/>
              <w:szCs w:val="22"/>
            </w:rPr>
          </w:pPr>
          <w:hyperlink w:anchor="_Toc189212349" w:history="1">
            <w:r w:rsidR="00CE0C59" w:rsidRPr="00836802">
              <w:rPr>
                <w:rStyle w:val="Hipercze"/>
                <w:noProof/>
              </w:rPr>
              <w:t>Terminy zwrotu sprawdzonych prac pisemnych</w:t>
            </w:r>
            <w:r w:rsidR="00CE0C59">
              <w:rPr>
                <w:noProof/>
                <w:webHidden/>
              </w:rPr>
              <w:tab/>
            </w:r>
            <w:r w:rsidR="00CE0C59">
              <w:rPr>
                <w:noProof/>
                <w:webHidden/>
              </w:rPr>
              <w:fldChar w:fldCharType="begin"/>
            </w:r>
            <w:r w:rsidR="00CE0C59">
              <w:rPr>
                <w:noProof/>
                <w:webHidden/>
              </w:rPr>
              <w:instrText xml:space="preserve"> PAGEREF _Toc189212349 \h </w:instrText>
            </w:r>
            <w:r w:rsidR="00CE0C59">
              <w:rPr>
                <w:noProof/>
                <w:webHidden/>
              </w:rPr>
            </w:r>
            <w:r w:rsidR="00CE0C59"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46</w:t>
            </w:r>
            <w:r w:rsidR="00CE0C59">
              <w:rPr>
                <w:noProof/>
                <w:webHidden/>
              </w:rPr>
              <w:fldChar w:fldCharType="end"/>
            </w:r>
          </w:hyperlink>
        </w:p>
        <w:p w:rsidR="00CE0C59" w:rsidRDefault="009E5330" w:rsidP="0045375F">
          <w:pPr>
            <w:pStyle w:val="Spistreci3"/>
            <w:ind w:left="0"/>
            <w:rPr>
              <w:rFonts w:asciiTheme="minorHAnsi" w:eastAsiaTheme="minorEastAsia" w:hAnsiTheme="minorHAnsi"/>
              <w:noProof/>
              <w:sz w:val="22"/>
              <w:szCs w:val="22"/>
            </w:rPr>
          </w:pPr>
          <w:hyperlink w:anchor="_Toc189212350" w:history="1">
            <w:r w:rsidR="00CE0C59" w:rsidRPr="00836802">
              <w:rPr>
                <w:rStyle w:val="Hipercze"/>
                <w:noProof/>
              </w:rPr>
              <w:t>Sposoby informowania rodziców o osiągnięciach uczniów</w:t>
            </w:r>
            <w:r w:rsidR="00CE0C59">
              <w:rPr>
                <w:noProof/>
                <w:webHidden/>
              </w:rPr>
              <w:tab/>
            </w:r>
            <w:r w:rsidR="00CE0C59">
              <w:rPr>
                <w:noProof/>
                <w:webHidden/>
              </w:rPr>
              <w:fldChar w:fldCharType="begin"/>
            </w:r>
            <w:r w:rsidR="00CE0C59">
              <w:rPr>
                <w:noProof/>
                <w:webHidden/>
              </w:rPr>
              <w:instrText xml:space="preserve"> PAGEREF _Toc189212350 \h </w:instrText>
            </w:r>
            <w:r w:rsidR="00CE0C59">
              <w:rPr>
                <w:noProof/>
                <w:webHidden/>
              </w:rPr>
            </w:r>
            <w:r w:rsidR="00CE0C59"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46</w:t>
            </w:r>
            <w:r w:rsidR="00CE0C59">
              <w:rPr>
                <w:noProof/>
                <w:webHidden/>
              </w:rPr>
              <w:fldChar w:fldCharType="end"/>
            </w:r>
          </w:hyperlink>
        </w:p>
        <w:p w:rsidR="00CE0C59" w:rsidRDefault="009E5330" w:rsidP="0045375F">
          <w:pPr>
            <w:pStyle w:val="Spistreci3"/>
            <w:ind w:left="0"/>
            <w:rPr>
              <w:rFonts w:asciiTheme="minorHAnsi" w:eastAsiaTheme="minorEastAsia" w:hAnsiTheme="minorHAnsi"/>
              <w:noProof/>
              <w:sz w:val="22"/>
              <w:szCs w:val="22"/>
            </w:rPr>
          </w:pPr>
          <w:hyperlink w:anchor="_Toc189212351" w:history="1">
            <w:r w:rsidR="00CE0C59" w:rsidRPr="00836802">
              <w:rPr>
                <w:rStyle w:val="Hipercze"/>
                <w:noProof/>
              </w:rPr>
              <w:t>Sposoby i techniki gromadzenia informacji o uczniu</w:t>
            </w:r>
            <w:r w:rsidR="00CE0C59">
              <w:rPr>
                <w:noProof/>
                <w:webHidden/>
              </w:rPr>
              <w:tab/>
            </w:r>
            <w:r w:rsidR="00CE0C59">
              <w:rPr>
                <w:noProof/>
                <w:webHidden/>
              </w:rPr>
              <w:fldChar w:fldCharType="begin"/>
            </w:r>
            <w:r w:rsidR="00CE0C59">
              <w:rPr>
                <w:noProof/>
                <w:webHidden/>
              </w:rPr>
              <w:instrText xml:space="preserve"> PAGEREF _Toc189212351 \h </w:instrText>
            </w:r>
            <w:r w:rsidR="00CE0C59">
              <w:rPr>
                <w:noProof/>
                <w:webHidden/>
              </w:rPr>
            </w:r>
            <w:r w:rsidR="00CE0C59"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46</w:t>
            </w:r>
            <w:r w:rsidR="00CE0C59">
              <w:rPr>
                <w:noProof/>
                <w:webHidden/>
              </w:rPr>
              <w:fldChar w:fldCharType="end"/>
            </w:r>
          </w:hyperlink>
        </w:p>
        <w:p w:rsidR="00CE0C59" w:rsidRDefault="009E5330" w:rsidP="0045375F">
          <w:pPr>
            <w:pStyle w:val="Spistreci3"/>
            <w:ind w:left="0"/>
            <w:rPr>
              <w:rFonts w:asciiTheme="minorHAnsi" w:eastAsiaTheme="minorEastAsia" w:hAnsiTheme="minorHAnsi"/>
              <w:noProof/>
              <w:sz w:val="22"/>
              <w:szCs w:val="22"/>
            </w:rPr>
          </w:pPr>
          <w:hyperlink w:anchor="_Toc189212352" w:history="1">
            <w:r w:rsidR="00CE0C59" w:rsidRPr="00836802">
              <w:rPr>
                <w:rStyle w:val="Hipercze"/>
                <w:noProof/>
              </w:rPr>
              <w:t>Zasady zwalniania ucznia z zajęć</w:t>
            </w:r>
            <w:r w:rsidR="00CE0C59">
              <w:rPr>
                <w:noProof/>
                <w:webHidden/>
              </w:rPr>
              <w:tab/>
            </w:r>
            <w:r w:rsidR="00CE0C59">
              <w:rPr>
                <w:noProof/>
                <w:webHidden/>
              </w:rPr>
              <w:fldChar w:fldCharType="begin"/>
            </w:r>
            <w:r w:rsidR="00CE0C59">
              <w:rPr>
                <w:noProof/>
                <w:webHidden/>
              </w:rPr>
              <w:instrText xml:space="preserve"> PAGEREF _Toc189212352 \h </w:instrText>
            </w:r>
            <w:r w:rsidR="00CE0C59">
              <w:rPr>
                <w:noProof/>
                <w:webHidden/>
              </w:rPr>
            </w:r>
            <w:r w:rsidR="00CE0C59"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46</w:t>
            </w:r>
            <w:r w:rsidR="00CE0C59">
              <w:rPr>
                <w:noProof/>
                <w:webHidden/>
              </w:rPr>
              <w:fldChar w:fldCharType="end"/>
            </w:r>
          </w:hyperlink>
        </w:p>
        <w:p w:rsidR="00CE0C59" w:rsidRDefault="009E5330" w:rsidP="0045375F">
          <w:pPr>
            <w:pStyle w:val="Spistreci3"/>
            <w:ind w:left="0"/>
            <w:rPr>
              <w:rFonts w:asciiTheme="minorHAnsi" w:eastAsiaTheme="minorEastAsia" w:hAnsiTheme="minorHAnsi"/>
              <w:noProof/>
              <w:sz w:val="22"/>
              <w:szCs w:val="22"/>
            </w:rPr>
          </w:pPr>
          <w:hyperlink w:anchor="_Toc189212353" w:history="1">
            <w:r w:rsidR="00CE0C59" w:rsidRPr="00836802">
              <w:rPr>
                <w:rStyle w:val="Hipercze"/>
                <w:noProof/>
              </w:rPr>
              <w:t>Zasady promowania uczniów</w:t>
            </w:r>
            <w:r w:rsidR="00CE0C59">
              <w:rPr>
                <w:noProof/>
                <w:webHidden/>
              </w:rPr>
              <w:tab/>
            </w:r>
            <w:r w:rsidR="00CE0C59">
              <w:rPr>
                <w:noProof/>
                <w:webHidden/>
              </w:rPr>
              <w:fldChar w:fldCharType="begin"/>
            </w:r>
            <w:r w:rsidR="00CE0C59">
              <w:rPr>
                <w:noProof/>
                <w:webHidden/>
              </w:rPr>
              <w:instrText xml:space="preserve"> PAGEREF _Toc189212353 \h </w:instrText>
            </w:r>
            <w:r w:rsidR="00CE0C59">
              <w:rPr>
                <w:noProof/>
                <w:webHidden/>
              </w:rPr>
            </w:r>
            <w:r w:rsidR="00CE0C59"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47</w:t>
            </w:r>
            <w:r w:rsidR="00CE0C59">
              <w:rPr>
                <w:noProof/>
                <w:webHidden/>
              </w:rPr>
              <w:fldChar w:fldCharType="end"/>
            </w:r>
          </w:hyperlink>
        </w:p>
        <w:p w:rsidR="00CE0C59" w:rsidRDefault="009E5330" w:rsidP="00CE0C59">
          <w:pPr>
            <w:pStyle w:val="Spistreci4"/>
            <w:rPr>
              <w:rFonts w:asciiTheme="minorHAnsi" w:eastAsiaTheme="minorEastAsia" w:hAnsiTheme="minorHAnsi"/>
              <w:b/>
              <w:sz w:val="22"/>
              <w:szCs w:val="22"/>
            </w:rPr>
          </w:pPr>
          <w:hyperlink w:anchor="_Toc189212354" w:history="1">
            <w:r w:rsidR="00CE0C59" w:rsidRPr="00836802">
              <w:rPr>
                <w:rStyle w:val="Hipercze"/>
              </w:rPr>
              <w:t>Egzamin klasyfikacyjny</w:t>
            </w:r>
            <w:r w:rsidR="00CE0C59">
              <w:rPr>
                <w:webHidden/>
              </w:rPr>
              <w:tab/>
            </w:r>
            <w:r w:rsidR="00CE0C59">
              <w:rPr>
                <w:webHidden/>
              </w:rPr>
              <w:fldChar w:fldCharType="begin"/>
            </w:r>
            <w:r w:rsidR="00CE0C59">
              <w:rPr>
                <w:webHidden/>
              </w:rPr>
              <w:instrText xml:space="preserve"> PAGEREF _Toc189212354 \h </w:instrText>
            </w:r>
            <w:r w:rsidR="00CE0C59">
              <w:rPr>
                <w:webHidden/>
              </w:rPr>
            </w:r>
            <w:r w:rsidR="00CE0C59">
              <w:rPr>
                <w:webHidden/>
              </w:rPr>
              <w:fldChar w:fldCharType="separate"/>
            </w:r>
            <w:r>
              <w:rPr>
                <w:webHidden/>
              </w:rPr>
              <w:t>48</w:t>
            </w:r>
            <w:r w:rsidR="00CE0C59">
              <w:rPr>
                <w:webHidden/>
              </w:rPr>
              <w:fldChar w:fldCharType="end"/>
            </w:r>
          </w:hyperlink>
        </w:p>
        <w:p w:rsidR="00CE0C59" w:rsidRDefault="009E5330" w:rsidP="00CE0C59">
          <w:pPr>
            <w:pStyle w:val="Spistreci4"/>
            <w:rPr>
              <w:rFonts w:asciiTheme="minorHAnsi" w:eastAsiaTheme="minorEastAsia" w:hAnsiTheme="minorHAnsi"/>
              <w:b/>
              <w:sz w:val="22"/>
              <w:szCs w:val="22"/>
            </w:rPr>
          </w:pPr>
          <w:hyperlink w:anchor="_Toc189212355" w:history="1">
            <w:r w:rsidR="00CE0C59" w:rsidRPr="00836802">
              <w:rPr>
                <w:rStyle w:val="Hipercze"/>
              </w:rPr>
              <w:t>Egzamin  poprawkowy</w:t>
            </w:r>
            <w:r w:rsidR="00CE0C59">
              <w:rPr>
                <w:webHidden/>
              </w:rPr>
              <w:tab/>
            </w:r>
            <w:r w:rsidR="00CE0C59">
              <w:rPr>
                <w:webHidden/>
              </w:rPr>
              <w:fldChar w:fldCharType="begin"/>
            </w:r>
            <w:r w:rsidR="00CE0C59">
              <w:rPr>
                <w:webHidden/>
              </w:rPr>
              <w:instrText xml:space="preserve"> PAGEREF _Toc189212355 \h </w:instrText>
            </w:r>
            <w:r w:rsidR="00CE0C59">
              <w:rPr>
                <w:webHidden/>
              </w:rPr>
            </w:r>
            <w:r w:rsidR="00CE0C59">
              <w:rPr>
                <w:webHidden/>
              </w:rPr>
              <w:fldChar w:fldCharType="separate"/>
            </w:r>
            <w:r>
              <w:rPr>
                <w:webHidden/>
              </w:rPr>
              <w:t>49</w:t>
            </w:r>
            <w:r w:rsidR="00CE0C59">
              <w:rPr>
                <w:webHidden/>
              </w:rPr>
              <w:fldChar w:fldCharType="end"/>
            </w:r>
          </w:hyperlink>
        </w:p>
        <w:p w:rsidR="00CE0C59" w:rsidRDefault="009E5330" w:rsidP="00CE0C59">
          <w:pPr>
            <w:pStyle w:val="Spistreci4"/>
            <w:rPr>
              <w:rFonts w:asciiTheme="minorHAnsi" w:eastAsiaTheme="minorEastAsia" w:hAnsiTheme="minorHAnsi"/>
              <w:b/>
              <w:sz w:val="22"/>
              <w:szCs w:val="22"/>
            </w:rPr>
          </w:pPr>
          <w:hyperlink w:anchor="_Toc189212356" w:history="1">
            <w:r w:rsidR="00CE0C59" w:rsidRPr="00836802">
              <w:rPr>
                <w:rStyle w:val="Hipercze"/>
              </w:rPr>
              <w:t>Warunki i tryb ubiegania się o wyższą niż przewidywana roczną ocenę klasyfikacyjną</w:t>
            </w:r>
            <w:r w:rsidR="00CE0C59">
              <w:rPr>
                <w:webHidden/>
              </w:rPr>
              <w:tab/>
            </w:r>
            <w:r w:rsidR="00CE0C59">
              <w:rPr>
                <w:webHidden/>
              </w:rPr>
              <w:fldChar w:fldCharType="begin"/>
            </w:r>
            <w:r w:rsidR="00CE0C59">
              <w:rPr>
                <w:webHidden/>
              </w:rPr>
              <w:instrText xml:space="preserve"> PAGEREF _Toc189212356 \h </w:instrText>
            </w:r>
            <w:r w:rsidR="00CE0C59">
              <w:rPr>
                <w:webHidden/>
              </w:rPr>
            </w:r>
            <w:r w:rsidR="00CE0C59">
              <w:rPr>
                <w:webHidden/>
              </w:rPr>
              <w:fldChar w:fldCharType="separate"/>
            </w:r>
            <w:r>
              <w:rPr>
                <w:webHidden/>
              </w:rPr>
              <w:t>50</w:t>
            </w:r>
            <w:r w:rsidR="00CE0C59">
              <w:rPr>
                <w:webHidden/>
              </w:rPr>
              <w:fldChar w:fldCharType="end"/>
            </w:r>
          </w:hyperlink>
        </w:p>
        <w:p w:rsidR="00CE0C59" w:rsidRDefault="009E5330" w:rsidP="00CE0C59">
          <w:pPr>
            <w:pStyle w:val="Spistreci4"/>
            <w:rPr>
              <w:rFonts w:asciiTheme="minorHAnsi" w:eastAsiaTheme="minorEastAsia" w:hAnsiTheme="minorHAnsi"/>
              <w:b/>
              <w:sz w:val="22"/>
              <w:szCs w:val="22"/>
            </w:rPr>
          </w:pPr>
          <w:hyperlink w:anchor="_Toc189212357" w:history="1">
            <w:r w:rsidR="00CE0C59" w:rsidRPr="00836802">
              <w:rPr>
                <w:rStyle w:val="Hipercze"/>
              </w:rPr>
              <w:t>Tryb postępowania w przypadku ustalenia rocznej oceny klasyfikacyjnej niezgodnie z przepisami</w:t>
            </w:r>
            <w:r w:rsidR="00CE0C59">
              <w:rPr>
                <w:webHidden/>
              </w:rPr>
              <w:tab/>
            </w:r>
            <w:r w:rsidR="00CE0C59">
              <w:rPr>
                <w:webHidden/>
              </w:rPr>
              <w:fldChar w:fldCharType="begin"/>
            </w:r>
            <w:r w:rsidR="00CE0C59">
              <w:rPr>
                <w:webHidden/>
              </w:rPr>
              <w:instrText xml:space="preserve"> PAGEREF _Toc189212357 \h </w:instrText>
            </w:r>
            <w:r w:rsidR="00CE0C59">
              <w:rPr>
                <w:webHidden/>
              </w:rPr>
            </w:r>
            <w:r w:rsidR="00CE0C59">
              <w:rPr>
                <w:webHidden/>
              </w:rPr>
              <w:fldChar w:fldCharType="separate"/>
            </w:r>
            <w:r>
              <w:rPr>
                <w:webHidden/>
              </w:rPr>
              <w:t>51</w:t>
            </w:r>
            <w:r w:rsidR="00CE0C59">
              <w:rPr>
                <w:webHidden/>
              </w:rPr>
              <w:fldChar w:fldCharType="end"/>
            </w:r>
          </w:hyperlink>
        </w:p>
        <w:p w:rsidR="00CE0C59" w:rsidRDefault="009E5330" w:rsidP="00CE0C59">
          <w:pPr>
            <w:pStyle w:val="Spistreci4"/>
            <w:rPr>
              <w:rFonts w:asciiTheme="minorHAnsi" w:eastAsiaTheme="minorEastAsia" w:hAnsiTheme="minorHAnsi"/>
              <w:b/>
              <w:sz w:val="22"/>
              <w:szCs w:val="22"/>
            </w:rPr>
          </w:pPr>
          <w:hyperlink w:anchor="_Toc189212358" w:history="1">
            <w:r w:rsidR="00CE0C59" w:rsidRPr="00836802">
              <w:rPr>
                <w:rStyle w:val="Hipercze"/>
              </w:rPr>
              <w:t>Ukończenie szkoły</w:t>
            </w:r>
            <w:r w:rsidR="00CE0C59">
              <w:rPr>
                <w:webHidden/>
              </w:rPr>
              <w:tab/>
            </w:r>
            <w:r w:rsidR="00CE0C59">
              <w:rPr>
                <w:webHidden/>
              </w:rPr>
              <w:fldChar w:fldCharType="begin"/>
            </w:r>
            <w:r w:rsidR="00CE0C59">
              <w:rPr>
                <w:webHidden/>
              </w:rPr>
              <w:instrText xml:space="preserve"> PAGEREF _Toc189212358 \h </w:instrText>
            </w:r>
            <w:r w:rsidR="00CE0C59">
              <w:rPr>
                <w:webHidden/>
              </w:rPr>
            </w:r>
            <w:r w:rsidR="00CE0C59">
              <w:rPr>
                <w:webHidden/>
              </w:rPr>
              <w:fldChar w:fldCharType="separate"/>
            </w:r>
            <w:r>
              <w:rPr>
                <w:webHidden/>
              </w:rPr>
              <w:t>52</w:t>
            </w:r>
            <w:r w:rsidR="00CE0C59">
              <w:rPr>
                <w:webHidden/>
              </w:rPr>
              <w:fldChar w:fldCharType="end"/>
            </w:r>
          </w:hyperlink>
        </w:p>
        <w:p w:rsidR="00CE0C59" w:rsidRDefault="009E5330" w:rsidP="00CE0C59">
          <w:pPr>
            <w:pStyle w:val="Spistreci4"/>
            <w:rPr>
              <w:rFonts w:asciiTheme="minorHAnsi" w:eastAsiaTheme="minorEastAsia" w:hAnsiTheme="minorHAnsi"/>
              <w:b/>
              <w:sz w:val="22"/>
              <w:szCs w:val="22"/>
            </w:rPr>
          </w:pPr>
          <w:hyperlink w:anchor="_Toc189212359" w:history="1">
            <w:r w:rsidR="00CE0C59" w:rsidRPr="00836802">
              <w:rPr>
                <w:rStyle w:val="Hipercze"/>
              </w:rPr>
              <w:t>Zasady oceniania zachowania ucznia</w:t>
            </w:r>
            <w:r w:rsidR="00CE0C59">
              <w:rPr>
                <w:webHidden/>
              </w:rPr>
              <w:tab/>
            </w:r>
            <w:r w:rsidR="00CE0C59">
              <w:rPr>
                <w:webHidden/>
              </w:rPr>
              <w:fldChar w:fldCharType="begin"/>
            </w:r>
            <w:r w:rsidR="00CE0C59">
              <w:rPr>
                <w:webHidden/>
              </w:rPr>
              <w:instrText xml:space="preserve"> PAGEREF _Toc189212359 \h </w:instrText>
            </w:r>
            <w:r w:rsidR="00CE0C59">
              <w:rPr>
                <w:webHidden/>
              </w:rPr>
            </w:r>
            <w:r w:rsidR="00CE0C59">
              <w:rPr>
                <w:webHidden/>
              </w:rPr>
              <w:fldChar w:fldCharType="separate"/>
            </w:r>
            <w:r>
              <w:rPr>
                <w:webHidden/>
              </w:rPr>
              <w:t>53</w:t>
            </w:r>
            <w:r w:rsidR="00CE0C59">
              <w:rPr>
                <w:webHidden/>
              </w:rPr>
              <w:fldChar w:fldCharType="end"/>
            </w:r>
          </w:hyperlink>
        </w:p>
        <w:p w:rsidR="00CE0C59" w:rsidRDefault="009E5330" w:rsidP="00CE0C59">
          <w:pPr>
            <w:pStyle w:val="Spistreci4"/>
            <w:rPr>
              <w:rFonts w:asciiTheme="minorHAnsi" w:eastAsiaTheme="minorEastAsia" w:hAnsiTheme="minorHAnsi"/>
              <w:b/>
              <w:sz w:val="22"/>
              <w:szCs w:val="22"/>
            </w:rPr>
          </w:pPr>
          <w:hyperlink w:anchor="_Toc189212360" w:history="1">
            <w:r w:rsidR="00CE0C59" w:rsidRPr="00836802">
              <w:rPr>
                <w:rStyle w:val="Hipercze"/>
              </w:rPr>
              <w:t>Szczegółowe kryteria oceniania zachowania</w:t>
            </w:r>
            <w:r w:rsidR="00CE0C59">
              <w:rPr>
                <w:webHidden/>
              </w:rPr>
              <w:tab/>
            </w:r>
            <w:r w:rsidR="00CE0C59">
              <w:rPr>
                <w:webHidden/>
              </w:rPr>
              <w:fldChar w:fldCharType="begin"/>
            </w:r>
            <w:r w:rsidR="00CE0C59">
              <w:rPr>
                <w:webHidden/>
              </w:rPr>
              <w:instrText xml:space="preserve"> PAGEREF _Toc189212360 \h </w:instrText>
            </w:r>
            <w:r w:rsidR="00CE0C59">
              <w:rPr>
                <w:webHidden/>
              </w:rPr>
            </w:r>
            <w:r w:rsidR="00CE0C59">
              <w:rPr>
                <w:webHidden/>
              </w:rPr>
              <w:fldChar w:fldCharType="separate"/>
            </w:r>
            <w:r>
              <w:rPr>
                <w:webHidden/>
              </w:rPr>
              <w:t>54</w:t>
            </w:r>
            <w:r w:rsidR="00CE0C59">
              <w:rPr>
                <w:webHidden/>
              </w:rPr>
              <w:fldChar w:fldCharType="end"/>
            </w:r>
          </w:hyperlink>
        </w:p>
        <w:p w:rsidR="00CE0C59" w:rsidRDefault="009E5330" w:rsidP="00CE0C59">
          <w:pPr>
            <w:pStyle w:val="Spistreci4"/>
            <w:rPr>
              <w:rFonts w:asciiTheme="minorHAnsi" w:eastAsiaTheme="minorEastAsia" w:hAnsiTheme="minorHAnsi"/>
              <w:b/>
              <w:sz w:val="22"/>
              <w:szCs w:val="22"/>
            </w:rPr>
          </w:pPr>
          <w:hyperlink w:anchor="_Toc189212361" w:history="1">
            <w:r w:rsidR="00CE0C59" w:rsidRPr="00836802">
              <w:rPr>
                <w:rStyle w:val="Hipercze"/>
              </w:rPr>
              <w:t>Warunki i tryb uzyskania wyższej niż przewidywana rocznej oceny klasyfikacyjnej z zachowania</w:t>
            </w:r>
            <w:r w:rsidR="00CE0C59">
              <w:rPr>
                <w:webHidden/>
              </w:rPr>
              <w:tab/>
            </w:r>
            <w:r w:rsidR="00CE0C59">
              <w:rPr>
                <w:webHidden/>
              </w:rPr>
              <w:fldChar w:fldCharType="begin"/>
            </w:r>
            <w:r w:rsidR="00CE0C59">
              <w:rPr>
                <w:webHidden/>
              </w:rPr>
              <w:instrText xml:space="preserve"> PAGEREF _Toc189212361 \h </w:instrText>
            </w:r>
            <w:r w:rsidR="00CE0C59">
              <w:rPr>
                <w:webHidden/>
              </w:rPr>
            </w:r>
            <w:r w:rsidR="00CE0C59">
              <w:rPr>
                <w:webHidden/>
              </w:rPr>
              <w:fldChar w:fldCharType="separate"/>
            </w:r>
            <w:r>
              <w:rPr>
                <w:webHidden/>
              </w:rPr>
              <w:t>61</w:t>
            </w:r>
            <w:r w:rsidR="00CE0C59">
              <w:rPr>
                <w:webHidden/>
              </w:rPr>
              <w:fldChar w:fldCharType="end"/>
            </w:r>
          </w:hyperlink>
        </w:p>
        <w:p w:rsidR="00CE0C59" w:rsidRDefault="009E5330">
          <w:pPr>
            <w:pStyle w:val="Spistreci2"/>
            <w:rPr>
              <w:rFonts w:asciiTheme="minorHAnsi" w:hAnsiTheme="minorHAnsi" w:cstheme="minorBidi"/>
              <w:b w:val="0"/>
              <w:bCs w:val="0"/>
              <w:noProof/>
              <w:sz w:val="22"/>
              <w:szCs w:val="22"/>
            </w:rPr>
          </w:pPr>
          <w:hyperlink w:anchor="_Toc189212362" w:history="1">
            <w:r w:rsidR="00CE0C59" w:rsidRPr="00836802">
              <w:rPr>
                <w:rStyle w:val="Hipercze"/>
                <w:rFonts w:ascii="Times New Roman" w:hAnsi="Times New Roman"/>
                <w:noProof/>
                <w:highlight w:val="lightGray"/>
              </w:rPr>
              <w:t>Rozdział 9</w:t>
            </w:r>
            <w:r w:rsidR="00CE0C59">
              <w:rPr>
                <w:noProof/>
                <w:webHidden/>
              </w:rPr>
              <w:tab/>
            </w:r>
            <w:r w:rsidR="00CE0C59">
              <w:rPr>
                <w:noProof/>
                <w:webHidden/>
              </w:rPr>
              <w:fldChar w:fldCharType="begin"/>
            </w:r>
            <w:r w:rsidR="00CE0C59">
              <w:rPr>
                <w:noProof/>
                <w:webHidden/>
              </w:rPr>
              <w:instrText xml:space="preserve"> PAGEREF _Toc189212362 \h </w:instrText>
            </w:r>
            <w:r w:rsidR="00CE0C59">
              <w:rPr>
                <w:noProof/>
                <w:webHidden/>
              </w:rPr>
            </w:r>
            <w:r w:rsidR="00CE0C59"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61</w:t>
            </w:r>
            <w:r w:rsidR="00CE0C59">
              <w:rPr>
                <w:noProof/>
                <w:webHidden/>
              </w:rPr>
              <w:fldChar w:fldCharType="end"/>
            </w:r>
          </w:hyperlink>
          <w:r w:rsidR="0045375F">
            <w:rPr>
              <w:rFonts w:asciiTheme="minorHAnsi" w:hAnsiTheme="minorHAnsi" w:cstheme="minorBidi"/>
              <w:b w:val="0"/>
              <w:bCs w:val="0"/>
              <w:noProof/>
              <w:sz w:val="22"/>
              <w:szCs w:val="22"/>
            </w:rPr>
            <w:br/>
          </w:r>
          <w:hyperlink w:anchor="_Toc189212363" w:history="1">
            <w:r w:rsidR="00CE0C59" w:rsidRPr="00836802">
              <w:rPr>
                <w:rStyle w:val="Hipercze"/>
                <w:rFonts w:ascii="Times New Roman" w:hAnsi="Times New Roman"/>
                <w:noProof/>
                <w:highlight w:val="lightGray"/>
              </w:rPr>
              <w:t>Postanowienia końcowe</w:t>
            </w:r>
            <w:r w:rsidR="00CE0C59">
              <w:rPr>
                <w:noProof/>
                <w:webHidden/>
              </w:rPr>
              <w:tab/>
            </w:r>
            <w:r w:rsidR="00CE0C59">
              <w:rPr>
                <w:noProof/>
                <w:webHidden/>
              </w:rPr>
              <w:fldChar w:fldCharType="begin"/>
            </w:r>
            <w:r w:rsidR="00CE0C59">
              <w:rPr>
                <w:noProof/>
                <w:webHidden/>
              </w:rPr>
              <w:instrText xml:space="preserve"> PAGEREF _Toc189212363 \h </w:instrText>
            </w:r>
            <w:r w:rsidR="00CE0C59">
              <w:rPr>
                <w:noProof/>
                <w:webHidden/>
              </w:rPr>
            </w:r>
            <w:r w:rsidR="00CE0C59"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61</w:t>
            </w:r>
            <w:r w:rsidR="00CE0C59">
              <w:rPr>
                <w:noProof/>
                <w:webHidden/>
              </w:rPr>
              <w:fldChar w:fldCharType="end"/>
            </w:r>
          </w:hyperlink>
        </w:p>
        <w:p w:rsidR="00F66103" w:rsidRDefault="00E65D85">
          <w:pPr>
            <w:pStyle w:val="Spistreci2"/>
          </w:pPr>
          <w:r>
            <w:fldChar w:fldCharType="end"/>
          </w:r>
        </w:p>
      </w:sdtContent>
    </w:sdt>
    <w:p w:rsidR="00F66103" w:rsidRDefault="00E65D85">
      <w:pPr>
        <w:pStyle w:val="Nagwek2"/>
        <w:spacing w:line="276" w:lineRule="auto"/>
        <w:rPr>
          <w:rFonts w:ascii="Times New Roman" w:hAnsi="Times New Roman" w:cs="Times New Roman"/>
          <w:b w:val="0"/>
          <w:bCs/>
          <w:sz w:val="24"/>
          <w:szCs w:val="24"/>
        </w:rPr>
      </w:pPr>
      <w:r>
        <w:br w:type="page"/>
      </w:r>
    </w:p>
    <w:p w:rsidR="00F66103" w:rsidRDefault="00E65D85">
      <w:pPr>
        <w:pStyle w:val="Nagwek2"/>
        <w:spacing w:line="276" w:lineRule="auto"/>
        <w:rPr>
          <w:rFonts w:ascii="Times New Roman" w:hAnsi="Times New Roman" w:cs="Times New Roman"/>
          <w:sz w:val="36"/>
          <w:szCs w:val="24"/>
          <w:highlight w:val="lightGray"/>
        </w:rPr>
      </w:pPr>
      <w:bookmarkStart w:id="0" w:name="_Toc189212301"/>
      <w:r>
        <w:rPr>
          <w:rFonts w:ascii="Times New Roman" w:hAnsi="Times New Roman" w:cs="Times New Roman"/>
          <w:sz w:val="36"/>
          <w:szCs w:val="24"/>
          <w:highlight w:val="lightGray"/>
        </w:rPr>
        <w:lastRenderedPageBreak/>
        <w:t>Rozdział 1</w:t>
      </w:r>
      <w:bookmarkEnd w:id="0"/>
    </w:p>
    <w:p w:rsidR="00F66103" w:rsidRDefault="00E65D85">
      <w:pPr>
        <w:pStyle w:val="Nagwek2"/>
        <w:spacing w:line="276" w:lineRule="auto"/>
        <w:rPr>
          <w:rFonts w:ascii="Times New Roman" w:hAnsi="Times New Roman" w:cs="Times New Roman"/>
          <w:sz w:val="36"/>
          <w:szCs w:val="24"/>
        </w:rPr>
      </w:pPr>
      <w:r>
        <w:rPr>
          <w:rFonts w:ascii="Times New Roman" w:hAnsi="Times New Roman" w:cs="Times New Roman"/>
          <w:sz w:val="36"/>
          <w:szCs w:val="24"/>
          <w:highlight w:val="lightGray"/>
        </w:rPr>
        <w:t xml:space="preserve"> </w:t>
      </w:r>
      <w:bookmarkStart w:id="1" w:name="_Toc81291697"/>
      <w:bookmarkStart w:id="2" w:name="_Toc189212302"/>
      <w:r>
        <w:rPr>
          <w:rFonts w:ascii="Times New Roman" w:hAnsi="Times New Roman" w:cs="Times New Roman"/>
          <w:sz w:val="36"/>
          <w:szCs w:val="24"/>
          <w:highlight w:val="lightGray"/>
        </w:rPr>
        <w:t>Podstawowe informacje o Szkole</w:t>
      </w:r>
      <w:bookmarkEnd w:id="1"/>
      <w:bookmarkEnd w:id="2"/>
    </w:p>
    <w:p w:rsidR="00F66103" w:rsidRDefault="00E65D85">
      <w:pPr>
        <w:pStyle w:val="Nagwek5"/>
        <w:spacing w:line="276" w:lineRule="auto"/>
        <w:rPr>
          <w:color w:val="auto"/>
        </w:rPr>
      </w:pPr>
      <w:r>
        <w:rPr>
          <w:color w:val="auto"/>
        </w:rPr>
        <w:t>§ 1</w:t>
      </w:r>
    </w:p>
    <w:p w:rsidR="00F66103" w:rsidRDefault="00E65D85">
      <w:pPr>
        <w:pStyle w:val="Nagwek3"/>
        <w:spacing w:line="276" w:lineRule="auto"/>
        <w:rPr>
          <w:sz w:val="26"/>
          <w:szCs w:val="26"/>
        </w:rPr>
      </w:pPr>
      <w:bookmarkStart w:id="3" w:name="_Toc189212303"/>
      <w:r>
        <w:rPr>
          <w:sz w:val="26"/>
          <w:szCs w:val="26"/>
        </w:rPr>
        <w:t>Postanowienia ogólne</w:t>
      </w:r>
      <w:bookmarkEnd w:id="3"/>
    </w:p>
    <w:p w:rsidR="00F66103" w:rsidRDefault="00E65D85">
      <w:pPr>
        <w:pStyle w:val="Default"/>
        <w:numPr>
          <w:ilvl w:val="0"/>
          <w:numId w:val="7"/>
        </w:numPr>
        <w:spacing w:line="276" w:lineRule="auto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Ilekroć w dalszych przepisach jest mowa bez bliższego określenia o:</w:t>
      </w:r>
    </w:p>
    <w:p w:rsidR="00F66103" w:rsidRDefault="00E65D85">
      <w:pPr>
        <w:pStyle w:val="Default"/>
        <w:numPr>
          <w:ilvl w:val="1"/>
          <w:numId w:val="7"/>
        </w:numPr>
        <w:spacing w:line="276" w:lineRule="auto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Szkole - należy przez to rozumieć Szkołę Podstawową im. Stanisława Pigonia Medyni Łańcuckiej,</w:t>
      </w:r>
    </w:p>
    <w:p w:rsidR="00F66103" w:rsidRDefault="00E65D85">
      <w:pPr>
        <w:pStyle w:val="Default"/>
        <w:numPr>
          <w:ilvl w:val="1"/>
          <w:numId w:val="7"/>
        </w:numPr>
        <w:spacing w:line="276" w:lineRule="auto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 xml:space="preserve">Dyrektorze - należy rozumieć Dyrektora Zespołu Szkół, </w:t>
      </w:r>
    </w:p>
    <w:p w:rsidR="00F66103" w:rsidRDefault="00E65D85">
      <w:pPr>
        <w:pStyle w:val="Default"/>
        <w:numPr>
          <w:ilvl w:val="1"/>
          <w:numId w:val="7"/>
        </w:numPr>
        <w:spacing w:line="276" w:lineRule="auto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organie sprawującym nadzór pedagogiczny - należy rozumieć Podkarpackiego Kuratora Oświaty w Rzeszowie,</w:t>
      </w:r>
    </w:p>
    <w:p w:rsidR="00F66103" w:rsidRDefault="00E65D85">
      <w:pPr>
        <w:pStyle w:val="Default"/>
        <w:numPr>
          <w:ilvl w:val="1"/>
          <w:numId w:val="7"/>
        </w:numPr>
        <w:spacing w:line="276" w:lineRule="auto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organie prowadzącym - należy rozumieć Gminę Czarna,</w:t>
      </w:r>
    </w:p>
    <w:p w:rsidR="00F66103" w:rsidRDefault="00E65D85">
      <w:pPr>
        <w:pStyle w:val="Default"/>
        <w:numPr>
          <w:ilvl w:val="1"/>
          <w:numId w:val="7"/>
        </w:numPr>
        <w:spacing w:line="276" w:lineRule="auto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poradni – należy rozumieć Poradnię Psychologiczno-Pedagogiczną,</w:t>
      </w:r>
    </w:p>
    <w:p w:rsidR="00F66103" w:rsidRDefault="00E65D85">
      <w:pPr>
        <w:pStyle w:val="Default"/>
        <w:numPr>
          <w:ilvl w:val="1"/>
          <w:numId w:val="7"/>
        </w:numPr>
        <w:spacing w:line="276" w:lineRule="auto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GOPS-</w:t>
      </w:r>
      <w:proofErr w:type="spellStart"/>
      <w:r>
        <w:rPr>
          <w:rFonts w:ascii="Times New Roman" w:hAnsi="Times New Roman" w:cs="Times New Roman"/>
          <w:color w:val="auto"/>
        </w:rPr>
        <w:t>ie</w:t>
      </w:r>
      <w:proofErr w:type="spellEnd"/>
      <w:r>
        <w:rPr>
          <w:rFonts w:ascii="Times New Roman" w:hAnsi="Times New Roman" w:cs="Times New Roman"/>
          <w:color w:val="auto"/>
        </w:rPr>
        <w:t xml:space="preserve"> należy rozumieć Gminny Ośrodek Pomocy Społecznej w Czarnej,</w:t>
      </w:r>
    </w:p>
    <w:p w:rsidR="00F66103" w:rsidRDefault="00E65D85">
      <w:pPr>
        <w:pStyle w:val="Default"/>
        <w:numPr>
          <w:ilvl w:val="1"/>
          <w:numId w:val="7"/>
        </w:numPr>
        <w:spacing w:line="276" w:lineRule="auto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Radzie Rodziców- należy rozumieć Radę Rodziców Zespołu Szkół,</w:t>
      </w:r>
    </w:p>
    <w:p w:rsidR="00F66103" w:rsidRDefault="00E65D85">
      <w:pPr>
        <w:pStyle w:val="Default"/>
        <w:numPr>
          <w:ilvl w:val="1"/>
          <w:numId w:val="7"/>
        </w:numPr>
        <w:spacing w:line="276" w:lineRule="auto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Radzie Pedagogicznej – należy rozumieć Radę Pedagogiczną Zespołu Szkół,</w:t>
      </w:r>
    </w:p>
    <w:p w:rsidR="00F66103" w:rsidRDefault="00E65D85">
      <w:pPr>
        <w:pStyle w:val="Default"/>
        <w:numPr>
          <w:ilvl w:val="1"/>
          <w:numId w:val="7"/>
        </w:numPr>
        <w:spacing w:line="276" w:lineRule="auto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rodzicach- należy rozumieć także prawnych opiekunów,</w:t>
      </w:r>
    </w:p>
    <w:p w:rsidR="00F66103" w:rsidRDefault="00E65D85">
      <w:pPr>
        <w:pStyle w:val="Default"/>
        <w:numPr>
          <w:ilvl w:val="1"/>
          <w:numId w:val="7"/>
        </w:numPr>
        <w:spacing w:line="276" w:lineRule="auto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FF0000"/>
        </w:rPr>
        <w:t xml:space="preserve"> </w:t>
      </w:r>
      <w:r w:rsidRPr="00E65D85">
        <w:rPr>
          <w:rFonts w:ascii="Times New Roman" w:hAnsi="Times New Roman" w:cs="Times New Roman"/>
          <w:color w:val="auto"/>
        </w:rPr>
        <w:t>mediacji- należy przez to rozumieć rozmowę stron będących w konflikcie w obecności, mediatora w trakcie której dąży się do rozwiązania sporu i znalezienia porozumienia między stronami. Mediacja rówieśnicza to mediacja prowadzona przez mediatora lub mediatorów rówieśniczych w której stronami sporu są uczniowie.</w:t>
      </w:r>
    </w:p>
    <w:p w:rsidR="00F66103" w:rsidRDefault="00E65D85">
      <w:pPr>
        <w:pStyle w:val="Default"/>
        <w:numPr>
          <w:ilvl w:val="1"/>
          <w:numId w:val="7"/>
        </w:numPr>
        <w:spacing w:line="276" w:lineRule="auto"/>
        <w:ind w:hanging="396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 xml:space="preserve"> ustawie – </w:t>
      </w:r>
      <w:hyperlink r:id="rId9">
        <w:r>
          <w:rPr>
            <w:rStyle w:val="czeinternetowe"/>
            <w:rFonts w:ascii="Times New Roman" w:hAnsi="Times New Roman" w:cs="Times New Roman"/>
            <w:sz w:val="24"/>
            <w:szCs w:val="24"/>
          </w:rPr>
          <w:t>Ustawę Prawo oświatowe z dnia 14 grudnia 2016 roku</w:t>
        </w:r>
      </w:hyperlink>
      <w:r>
        <w:rPr>
          <w:rFonts w:ascii="Times New Roman" w:hAnsi="Times New Roman" w:cs="Times New Roman"/>
          <w:color w:val="auto"/>
        </w:rPr>
        <w:t>.</w:t>
      </w:r>
    </w:p>
    <w:p w:rsidR="00F66103" w:rsidRDefault="00F66103">
      <w:pPr>
        <w:pStyle w:val="Default"/>
        <w:spacing w:line="276" w:lineRule="auto"/>
        <w:jc w:val="both"/>
        <w:rPr>
          <w:rFonts w:ascii="Times New Roman" w:hAnsi="Times New Roman" w:cs="Times New Roman"/>
          <w:color w:val="auto"/>
        </w:rPr>
      </w:pPr>
    </w:p>
    <w:p w:rsidR="00F66103" w:rsidRDefault="00E65D85">
      <w:pPr>
        <w:pStyle w:val="Nagwek5"/>
        <w:spacing w:line="276" w:lineRule="auto"/>
        <w:rPr>
          <w:color w:val="auto"/>
        </w:rPr>
      </w:pPr>
      <w:bookmarkStart w:id="4" w:name="_Toc340949577"/>
      <w:r>
        <w:rPr>
          <w:color w:val="auto"/>
        </w:rPr>
        <w:t>§ 2</w:t>
      </w:r>
      <w:bookmarkEnd w:id="4"/>
    </w:p>
    <w:p w:rsidR="00F66103" w:rsidRDefault="00E65D85">
      <w:pPr>
        <w:pStyle w:val="Default"/>
        <w:numPr>
          <w:ilvl w:val="0"/>
          <w:numId w:val="2"/>
        </w:numPr>
        <w:spacing w:line="276" w:lineRule="auto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 xml:space="preserve">Szkoła nosi nazwę: Szkoła Podstawowa </w:t>
      </w:r>
      <w:proofErr w:type="spellStart"/>
      <w:r>
        <w:rPr>
          <w:rFonts w:ascii="Times New Roman" w:hAnsi="Times New Roman" w:cs="Times New Roman"/>
          <w:color w:val="auto"/>
        </w:rPr>
        <w:t>im.Stanisława</w:t>
      </w:r>
      <w:proofErr w:type="spellEnd"/>
      <w:r>
        <w:rPr>
          <w:rFonts w:ascii="Times New Roman" w:hAnsi="Times New Roman" w:cs="Times New Roman"/>
          <w:color w:val="auto"/>
        </w:rPr>
        <w:t xml:space="preserve"> Pigonia  w Medyni Łańcuckiej w Zespole Szkół im. Stanisława Pigonia w Medyni Łańcuckiej.</w:t>
      </w:r>
    </w:p>
    <w:p w:rsidR="00F66103" w:rsidRDefault="00E65D85">
      <w:pPr>
        <w:pStyle w:val="Default"/>
        <w:numPr>
          <w:ilvl w:val="0"/>
          <w:numId w:val="2"/>
        </w:numPr>
        <w:spacing w:line="276" w:lineRule="auto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Ustalona nazwa używana jest w pełnym brzemieniu.</w:t>
      </w:r>
    </w:p>
    <w:p w:rsidR="00F66103" w:rsidRDefault="00E65D85">
      <w:pPr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Siedzibą Szkoły jest budynek położony w miejscowości Medynia Łańcucka 105.</w:t>
      </w:r>
    </w:p>
    <w:p w:rsidR="00F66103" w:rsidRDefault="00E65D85">
      <w:pPr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 Szkole funkcjonuje ośmioletnia szkoła podstawowa.</w:t>
      </w:r>
    </w:p>
    <w:p w:rsidR="00F66103" w:rsidRDefault="00E65D85">
      <w:pPr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Szkoła używa pieczęci:</w:t>
      </w:r>
    </w:p>
    <w:p w:rsidR="00F66103" w:rsidRDefault="00E65D85">
      <w:pPr>
        <w:pStyle w:val="Akapitzlist"/>
        <w:numPr>
          <w:ilvl w:val="1"/>
          <w:numId w:val="2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podłużnej z napisem: „Zespół Szkół im. Stanisława Pigonia w Medyni Łańcuckiej Szkoła Podstawowa”,</w:t>
      </w:r>
    </w:p>
    <w:p w:rsidR="00F66103" w:rsidRDefault="00E65D85">
      <w:pPr>
        <w:pStyle w:val="Akapitzlist"/>
        <w:numPr>
          <w:ilvl w:val="1"/>
          <w:numId w:val="2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urzędowej małej i dużej z napisem: „Szkoła Podstawowa  im. Stanisława Pigonia w Medyni Łańcuckiej”.</w:t>
      </w:r>
    </w:p>
    <w:p w:rsidR="00F66103" w:rsidRDefault="00E65D85">
      <w:pPr>
        <w:pStyle w:val="Nagwek5"/>
        <w:spacing w:line="276" w:lineRule="auto"/>
        <w:rPr>
          <w:color w:val="auto"/>
        </w:rPr>
      </w:pPr>
      <w:bookmarkStart w:id="5" w:name="_Toc340949578"/>
      <w:r>
        <w:rPr>
          <w:color w:val="auto"/>
        </w:rPr>
        <w:t>§ 3</w:t>
      </w:r>
      <w:bookmarkEnd w:id="5"/>
    </w:p>
    <w:p w:rsidR="00F66103" w:rsidRDefault="00E65D85">
      <w:pPr>
        <w:pStyle w:val="Default"/>
        <w:numPr>
          <w:ilvl w:val="0"/>
          <w:numId w:val="8"/>
        </w:numPr>
        <w:spacing w:line="276" w:lineRule="auto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Szkoła jest placówką publiczną, koedukacyjną.</w:t>
      </w:r>
    </w:p>
    <w:p w:rsidR="00F66103" w:rsidRDefault="00E65D85">
      <w:pPr>
        <w:pStyle w:val="Default"/>
        <w:numPr>
          <w:ilvl w:val="0"/>
          <w:numId w:val="8"/>
        </w:numPr>
        <w:spacing w:line="276" w:lineRule="auto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Czas trwania cyklu kształcenia wynosi 8 lat i jest podzielony na etapy:</w:t>
      </w:r>
    </w:p>
    <w:p w:rsidR="00F66103" w:rsidRDefault="00E65D85">
      <w:pPr>
        <w:pStyle w:val="Default"/>
        <w:numPr>
          <w:ilvl w:val="1"/>
          <w:numId w:val="8"/>
        </w:numPr>
        <w:spacing w:line="276" w:lineRule="auto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I etap edukacyjny – klasy I - III,</w:t>
      </w:r>
    </w:p>
    <w:p w:rsidR="00F66103" w:rsidRDefault="00E65D85">
      <w:pPr>
        <w:pStyle w:val="Default"/>
        <w:numPr>
          <w:ilvl w:val="1"/>
          <w:numId w:val="8"/>
        </w:numPr>
        <w:spacing w:line="276" w:lineRule="auto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II etap edukacyjny – klasy IV - VIII.</w:t>
      </w:r>
    </w:p>
    <w:p w:rsidR="00F66103" w:rsidRDefault="00E65D85">
      <w:pPr>
        <w:pStyle w:val="Default"/>
        <w:numPr>
          <w:ilvl w:val="0"/>
          <w:numId w:val="8"/>
        </w:numPr>
        <w:spacing w:line="276" w:lineRule="auto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Organem prowadzącym jest Gmina Czarna z siedzibą w Czarnej 260.</w:t>
      </w:r>
    </w:p>
    <w:p w:rsidR="00F66103" w:rsidRDefault="00E65D85">
      <w:pPr>
        <w:pStyle w:val="Default"/>
        <w:numPr>
          <w:ilvl w:val="0"/>
          <w:numId w:val="8"/>
        </w:numPr>
        <w:spacing w:line="276" w:lineRule="auto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Organem sprawującym nadzór pedagogiczny jest Podkarpacki Kurator Oświaty                          w Rzeszowie.</w:t>
      </w:r>
    </w:p>
    <w:p w:rsidR="00F66103" w:rsidRDefault="00E65D85">
      <w:pPr>
        <w:pStyle w:val="Default"/>
        <w:numPr>
          <w:ilvl w:val="0"/>
          <w:numId w:val="8"/>
        </w:numPr>
        <w:spacing w:line="276" w:lineRule="auto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lastRenderedPageBreak/>
        <w:t>Szkoła jest jednostką budżetową, posiada roczny plan finansowy, prowadzi gospodarkę finansową oraz materiałową zgodnie z zasadami prawa finansowego.</w:t>
      </w:r>
    </w:p>
    <w:p w:rsidR="00F66103" w:rsidRDefault="00E65D85">
      <w:pPr>
        <w:pStyle w:val="Default"/>
        <w:numPr>
          <w:ilvl w:val="0"/>
          <w:numId w:val="8"/>
        </w:numPr>
        <w:spacing w:line="276" w:lineRule="auto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Obwód szkoły obejmuje miejscowość Medynia Łańcucka i Pogwizdów od nr 309 do 645.</w:t>
      </w:r>
    </w:p>
    <w:p w:rsidR="00F66103" w:rsidRDefault="00F66103">
      <w:pPr>
        <w:pStyle w:val="Default"/>
        <w:spacing w:line="276" w:lineRule="auto"/>
        <w:ind w:left="340"/>
        <w:jc w:val="both"/>
        <w:rPr>
          <w:rFonts w:ascii="Times New Roman" w:hAnsi="Times New Roman" w:cs="Times New Roman"/>
          <w:color w:val="auto"/>
        </w:rPr>
      </w:pPr>
    </w:p>
    <w:p w:rsidR="00F66103" w:rsidRDefault="00F66103">
      <w:pPr>
        <w:pStyle w:val="Default"/>
        <w:spacing w:line="276" w:lineRule="auto"/>
        <w:ind w:left="340"/>
        <w:jc w:val="both"/>
        <w:rPr>
          <w:rFonts w:ascii="Times New Roman" w:hAnsi="Times New Roman" w:cs="Times New Roman"/>
          <w:color w:val="auto"/>
        </w:rPr>
      </w:pPr>
    </w:p>
    <w:p w:rsidR="00F66103" w:rsidRDefault="00F66103">
      <w:pPr>
        <w:pStyle w:val="Default"/>
        <w:spacing w:line="276" w:lineRule="auto"/>
        <w:ind w:left="340"/>
        <w:jc w:val="both"/>
        <w:rPr>
          <w:rFonts w:ascii="Times New Roman" w:hAnsi="Times New Roman" w:cs="Times New Roman"/>
          <w:color w:val="auto"/>
        </w:rPr>
      </w:pPr>
    </w:p>
    <w:p w:rsidR="00F66103" w:rsidRDefault="00F66103">
      <w:pPr>
        <w:pStyle w:val="Default"/>
        <w:spacing w:line="276" w:lineRule="auto"/>
        <w:ind w:left="340"/>
        <w:jc w:val="both"/>
        <w:rPr>
          <w:rFonts w:ascii="Times New Roman" w:hAnsi="Times New Roman" w:cs="Times New Roman"/>
          <w:color w:val="auto"/>
        </w:rPr>
      </w:pPr>
    </w:p>
    <w:p w:rsidR="00F66103" w:rsidRDefault="00F66103">
      <w:pPr>
        <w:pStyle w:val="Default"/>
        <w:spacing w:line="276" w:lineRule="auto"/>
        <w:ind w:left="340"/>
        <w:jc w:val="both"/>
        <w:rPr>
          <w:rFonts w:ascii="Times New Roman" w:hAnsi="Times New Roman" w:cs="Times New Roman"/>
          <w:color w:val="auto"/>
        </w:rPr>
      </w:pPr>
    </w:p>
    <w:p w:rsidR="00F66103" w:rsidRDefault="00F66103">
      <w:pPr>
        <w:pStyle w:val="Default"/>
        <w:spacing w:line="276" w:lineRule="auto"/>
        <w:ind w:left="340"/>
        <w:jc w:val="both"/>
        <w:rPr>
          <w:rFonts w:ascii="Times New Roman" w:hAnsi="Times New Roman" w:cs="Times New Roman"/>
          <w:color w:val="auto"/>
        </w:rPr>
      </w:pPr>
    </w:p>
    <w:p w:rsidR="00F66103" w:rsidRDefault="00F66103">
      <w:pPr>
        <w:pStyle w:val="Default"/>
        <w:spacing w:line="276" w:lineRule="auto"/>
        <w:ind w:left="340"/>
        <w:jc w:val="both"/>
        <w:rPr>
          <w:rFonts w:ascii="Times New Roman" w:hAnsi="Times New Roman" w:cs="Times New Roman"/>
          <w:color w:val="auto"/>
        </w:rPr>
      </w:pPr>
    </w:p>
    <w:p w:rsidR="00F66103" w:rsidRDefault="00F66103">
      <w:pPr>
        <w:pStyle w:val="Default"/>
        <w:spacing w:line="276" w:lineRule="auto"/>
        <w:ind w:left="340"/>
        <w:jc w:val="both"/>
        <w:rPr>
          <w:rFonts w:ascii="Times New Roman" w:hAnsi="Times New Roman" w:cs="Times New Roman"/>
          <w:color w:val="auto"/>
        </w:rPr>
      </w:pPr>
    </w:p>
    <w:p w:rsidR="00F66103" w:rsidRDefault="00F66103">
      <w:pPr>
        <w:pStyle w:val="Default"/>
        <w:spacing w:line="276" w:lineRule="auto"/>
        <w:ind w:left="340"/>
        <w:jc w:val="both"/>
        <w:rPr>
          <w:rFonts w:ascii="Times New Roman" w:hAnsi="Times New Roman" w:cs="Times New Roman"/>
          <w:color w:val="auto"/>
        </w:rPr>
      </w:pPr>
    </w:p>
    <w:p w:rsidR="00F66103" w:rsidRDefault="00F66103">
      <w:pPr>
        <w:pStyle w:val="Default"/>
        <w:spacing w:line="276" w:lineRule="auto"/>
        <w:ind w:left="340"/>
        <w:jc w:val="both"/>
        <w:rPr>
          <w:rFonts w:ascii="Times New Roman" w:hAnsi="Times New Roman" w:cs="Times New Roman"/>
          <w:color w:val="auto"/>
        </w:rPr>
      </w:pPr>
    </w:p>
    <w:p w:rsidR="00F66103" w:rsidRDefault="00F66103">
      <w:pPr>
        <w:pStyle w:val="Default"/>
        <w:spacing w:line="276" w:lineRule="auto"/>
        <w:ind w:left="340"/>
        <w:jc w:val="both"/>
        <w:rPr>
          <w:rFonts w:ascii="Times New Roman" w:hAnsi="Times New Roman" w:cs="Times New Roman"/>
          <w:color w:val="auto"/>
        </w:rPr>
      </w:pPr>
    </w:p>
    <w:p w:rsidR="00F66103" w:rsidRDefault="00F66103">
      <w:pPr>
        <w:pStyle w:val="Default"/>
        <w:spacing w:line="276" w:lineRule="auto"/>
        <w:ind w:left="340"/>
        <w:jc w:val="both"/>
        <w:rPr>
          <w:rFonts w:ascii="Times New Roman" w:hAnsi="Times New Roman" w:cs="Times New Roman"/>
          <w:color w:val="auto"/>
        </w:rPr>
      </w:pPr>
    </w:p>
    <w:p w:rsidR="00F66103" w:rsidRDefault="00F66103">
      <w:pPr>
        <w:pStyle w:val="Default"/>
        <w:spacing w:line="276" w:lineRule="auto"/>
        <w:ind w:left="340"/>
        <w:jc w:val="both"/>
        <w:rPr>
          <w:rFonts w:ascii="Times New Roman" w:hAnsi="Times New Roman" w:cs="Times New Roman"/>
          <w:color w:val="auto"/>
        </w:rPr>
      </w:pPr>
    </w:p>
    <w:p w:rsidR="00F66103" w:rsidRDefault="00F66103">
      <w:pPr>
        <w:pStyle w:val="Default"/>
        <w:spacing w:line="276" w:lineRule="auto"/>
        <w:ind w:left="340"/>
        <w:jc w:val="both"/>
        <w:rPr>
          <w:rFonts w:ascii="Times New Roman" w:hAnsi="Times New Roman" w:cs="Times New Roman"/>
          <w:color w:val="auto"/>
        </w:rPr>
      </w:pPr>
    </w:p>
    <w:p w:rsidR="00F66103" w:rsidRDefault="00F66103">
      <w:pPr>
        <w:pStyle w:val="Default"/>
        <w:spacing w:line="276" w:lineRule="auto"/>
        <w:ind w:left="340"/>
        <w:jc w:val="both"/>
        <w:rPr>
          <w:rFonts w:ascii="Times New Roman" w:hAnsi="Times New Roman" w:cs="Times New Roman"/>
          <w:color w:val="auto"/>
        </w:rPr>
      </w:pPr>
    </w:p>
    <w:p w:rsidR="00F66103" w:rsidRDefault="00F66103">
      <w:pPr>
        <w:pStyle w:val="Default"/>
        <w:spacing w:line="276" w:lineRule="auto"/>
        <w:ind w:left="340"/>
        <w:jc w:val="both"/>
        <w:rPr>
          <w:rFonts w:ascii="Times New Roman" w:hAnsi="Times New Roman" w:cs="Times New Roman"/>
          <w:color w:val="auto"/>
        </w:rPr>
      </w:pPr>
    </w:p>
    <w:p w:rsidR="00F66103" w:rsidRDefault="00F66103">
      <w:pPr>
        <w:pStyle w:val="Default"/>
        <w:spacing w:line="276" w:lineRule="auto"/>
        <w:ind w:left="340"/>
        <w:jc w:val="both"/>
        <w:rPr>
          <w:rFonts w:ascii="Times New Roman" w:hAnsi="Times New Roman" w:cs="Times New Roman"/>
          <w:color w:val="auto"/>
        </w:rPr>
      </w:pPr>
    </w:p>
    <w:p w:rsidR="00F66103" w:rsidRDefault="00F66103">
      <w:pPr>
        <w:pStyle w:val="Default"/>
        <w:spacing w:line="276" w:lineRule="auto"/>
        <w:ind w:left="340"/>
        <w:jc w:val="both"/>
        <w:rPr>
          <w:rFonts w:ascii="Times New Roman" w:hAnsi="Times New Roman" w:cs="Times New Roman"/>
          <w:color w:val="auto"/>
        </w:rPr>
      </w:pPr>
    </w:p>
    <w:p w:rsidR="00F66103" w:rsidRDefault="00F66103">
      <w:pPr>
        <w:pStyle w:val="Default"/>
        <w:spacing w:line="276" w:lineRule="auto"/>
        <w:ind w:left="340"/>
        <w:jc w:val="both"/>
        <w:rPr>
          <w:rFonts w:ascii="Times New Roman" w:hAnsi="Times New Roman" w:cs="Times New Roman"/>
          <w:color w:val="auto"/>
        </w:rPr>
      </w:pPr>
    </w:p>
    <w:p w:rsidR="00F66103" w:rsidRDefault="00F66103">
      <w:pPr>
        <w:pStyle w:val="Default"/>
        <w:spacing w:line="276" w:lineRule="auto"/>
        <w:ind w:left="340"/>
        <w:jc w:val="both"/>
        <w:rPr>
          <w:rFonts w:ascii="Times New Roman" w:hAnsi="Times New Roman" w:cs="Times New Roman"/>
          <w:color w:val="auto"/>
        </w:rPr>
      </w:pPr>
    </w:p>
    <w:p w:rsidR="00F66103" w:rsidRDefault="00F66103">
      <w:pPr>
        <w:pStyle w:val="Default"/>
        <w:spacing w:line="276" w:lineRule="auto"/>
        <w:ind w:left="340"/>
        <w:jc w:val="both"/>
        <w:rPr>
          <w:rFonts w:ascii="Times New Roman" w:hAnsi="Times New Roman" w:cs="Times New Roman"/>
          <w:color w:val="auto"/>
        </w:rPr>
      </w:pPr>
    </w:p>
    <w:p w:rsidR="00F66103" w:rsidRDefault="00F66103">
      <w:pPr>
        <w:pStyle w:val="Default"/>
        <w:spacing w:line="276" w:lineRule="auto"/>
        <w:ind w:left="340"/>
        <w:jc w:val="both"/>
        <w:rPr>
          <w:rFonts w:ascii="Times New Roman" w:hAnsi="Times New Roman" w:cs="Times New Roman"/>
          <w:color w:val="auto"/>
        </w:rPr>
      </w:pPr>
    </w:p>
    <w:p w:rsidR="00F66103" w:rsidRDefault="00F66103">
      <w:pPr>
        <w:pStyle w:val="Default"/>
        <w:spacing w:line="276" w:lineRule="auto"/>
        <w:ind w:left="340"/>
        <w:jc w:val="both"/>
        <w:rPr>
          <w:rFonts w:ascii="Times New Roman" w:hAnsi="Times New Roman" w:cs="Times New Roman"/>
          <w:color w:val="auto"/>
        </w:rPr>
      </w:pPr>
    </w:p>
    <w:p w:rsidR="00F66103" w:rsidRDefault="00F66103">
      <w:pPr>
        <w:pStyle w:val="Default"/>
        <w:spacing w:line="276" w:lineRule="auto"/>
        <w:ind w:left="340"/>
        <w:jc w:val="both"/>
        <w:rPr>
          <w:rFonts w:ascii="Times New Roman" w:hAnsi="Times New Roman" w:cs="Times New Roman"/>
          <w:color w:val="auto"/>
        </w:rPr>
      </w:pPr>
    </w:p>
    <w:p w:rsidR="00F66103" w:rsidRDefault="00F66103">
      <w:pPr>
        <w:pStyle w:val="Default"/>
        <w:spacing w:line="276" w:lineRule="auto"/>
        <w:ind w:left="340"/>
        <w:jc w:val="both"/>
        <w:rPr>
          <w:rFonts w:ascii="Times New Roman" w:hAnsi="Times New Roman" w:cs="Times New Roman"/>
          <w:color w:val="auto"/>
        </w:rPr>
      </w:pPr>
    </w:p>
    <w:p w:rsidR="00F66103" w:rsidRDefault="00F66103">
      <w:pPr>
        <w:pStyle w:val="Default"/>
        <w:spacing w:line="276" w:lineRule="auto"/>
        <w:ind w:left="340"/>
        <w:jc w:val="both"/>
        <w:rPr>
          <w:rFonts w:ascii="Times New Roman" w:hAnsi="Times New Roman" w:cs="Times New Roman"/>
          <w:color w:val="auto"/>
        </w:rPr>
      </w:pPr>
    </w:p>
    <w:p w:rsidR="00F66103" w:rsidRDefault="00F66103">
      <w:pPr>
        <w:pStyle w:val="Default"/>
        <w:spacing w:line="276" w:lineRule="auto"/>
        <w:ind w:left="340"/>
        <w:jc w:val="both"/>
        <w:rPr>
          <w:rFonts w:ascii="Times New Roman" w:hAnsi="Times New Roman" w:cs="Times New Roman"/>
          <w:color w:val="auto"/>
        </w:rPr>
      </w:pPr>
    </w:p>
    <w:p w:rsidR="00F66103" w:rsidRDefault="00F66103">
      <w:pPr>
        <w:pStyle w:val="Default"/>
        <w:spacing w:line="276" w:lineRule="auto"/>
        <w:ind w:left="340"/>
        <w:jc w:val="both"/>
        <w:rPr>
          <w:rFonts w:ascii="Times New Roman" w:hAnsi="Times New Roman" w:cs="Times New Roman"/>
          <w:color w:val="auto"/>
        </w:rPr>
      </w:pPr>
    </w:p>
    <w:p w:rsidR="00F66103" w:rsidRDefault="00F66103">
      <w:pPr>
        <w:pStyle w:val="Default"/>
        <w:spacing w:line="276" w:lineRule="auto"/>
        <w:ind w:left="340"/>
        <w:jc w:val="both"/>
        <w:rPr>
          <w:rFonts w:ascii="Times New Roman" w:hAnsi="Times New Roman" w:cs="Times New Roman"/>
          <w:color w:val="auto"/>
        </w:rPr>
      </w:pPr>
    </w:p>
    <w:p w:rsidR="00F66103" w:rsidRDefault="00F66103">
      <w:pPr>
        <w:pStyle w:val="Default"/>
        <w:spacing w:line="276" w:lineRule="auto"/>
        <w:ind w:left="340"/>
        <w:jc w:val="both"/>
        <w:rPr>
          <w:rFonts w:ascii="Times New Roman" w:hAnsi="Times New Roman" w:cs="Times New Roman"/>
          <w:color w:val="auto"/>
        </w:rPr>
      </w:pPr>
    </w:p>
    <w:p w:rsidR="00F66103" w:rsidRDefault="00F66103">
      <w:pPr>
        <w:pStyle w:val="Default"/>
        <w:spacing w:line="276" w:lineRule="auto"/>
        <w:ind w:left="340"/>
        <w:jc w:val="both"/>
        <w:rPr>
          <w:rFonts w:ascii="Times New Roman" w:hAnsi="Times New Roman" w:cs="Times New Roman"/>
          <w:color w:val="auto"/>
        </w:rPr>
      </w:pPr>
    </w:p>
    <w:p w:rsidR="00F66103" w:rsidRDefault="00F66103">
      <w:pPr>
        <w:pStyle w:val="Default"/>
        <w:spacing w:line="276" w:lineRule="auto"/>
        <w:ind w:left="340"/>
        <w:jc w:val="both"/>
        <w:rPr>
          <w:rFonts w:ascii="Times New Roman" w:hAnsi="Times New Roman" w:cs="Times New Roman"/>
          <w:color w:val="auto"/>
        </w:rPr>
      </w:pPr>
    </w:p>
    <w:p w:rsidR="00F66103" w:rsidRDefault="00F66103">
      <w:pPr>
        <w:pStyle w:val="Default"/>
        <w:spacing w:line="276" w:lineRule="auto"/>
        <w:ind w:left="340"/>
        <w:jc w:val="both"/>
        <w:rPr>
          <w:rFonts w:ascii="Times New Roman" w:hAnsi="Times New Roman" w:cs="Times New Roman"/>
          <w:color w:val="auto"/>
        </w:rPr>
      </w:pPr>
    </w:p>
    <w:p w:rsidR="00F66103" w:rsidRDefault="00F66103">
      <w:pPr>
        <w:pStyle w:val="Default"/>
        <w:spacing w:line="276" w:lineRule="auto"/>
        <w:ind w:left="340"/>
        <w:jc w:val="both"/>
        <w:rPr>
          <w:rFonts w:ascii="Times New Roman" w:hAnsi="Times New Roman" w:cs="Times New Roman"/>
          <w:color w:val="auto"/>
        </w:rPr>
      </w:pPr>
    </w:p>
    <w:p w:rsidR="00F66103" w:rsidRDefault="00F66103">
      <w:pPr>
        <w:pStyle w:val="Default"/>
        <w:spacing w:line="276" w:lineRule="auto"/>
        <w:ind w:left="340"/>
        <w:jc w:val="both"/>
        <w:rPr>
          <w:rFonts w:ascii="Times New Roman" w:hAnsi="Times New Roman" w:cs="Times New Roman"/>
          <w:color w:val="auto"/>
        </w:rPr>
      </w:pPr>
    </w:p>
    <w:p w:rsidR="00F66103" w:rsidRDefault="00F66103">
      <w:pPr>
        <w:pStyle w:val="Default"/>
        <w:spacing w:line="276" w:lineRule="auto"/>
        <w:ind w:left="340"/>
        <w:jc w:val="both"/>
        <w:rPr>
          <w:rFonts w:ascii="Times New Roman" w:hAnsi="Times New Roman" w:cs="Times New Roman"/>
          <w:color w:val="auto"/>
        </w:rPr>
      </w:pPr>
    </w:p>
    <w:p w:rsidR="00F66103" w:rsidRDefault="00F66103">
      <w:pPr>
        <w:pStyle w:val="Default"/>
        <w:spacing w:line="276" w:lineRule="auto"/>
        <w:ind w:left="340"/>
        <w:jc w:val="both"/>
        <w:rPr>
          <w:rFonts w:ascii="Times New Roman" w:hAnsi="Times New Roman" w:cs="Times New Roman"/>
          <w:color w:val="auto"/>
        </w:rPr>
      </w:pPr>
    </w:p>
    <w:p w:rsidR="00F66103" w:rsidRDefault="00F66103">
      <w:pPr>
        <w:pStyle w:val="Default"/>
        <w:spacing w:line="276" w:lineRule="auto"/>
        <w:ind w:left="340"/>
        <w:jc w:val="both"/>
        <w:rPr>
          <w:rFonts w:ascii="Times New Roman" w:hAnsi="Times New Roman" w:cs="Times New Roman"/>
          <w:color w:val="auto"/>
        </w:rPr>
      </w:pPr>
    </w:p>
    <w:p w:rsidR="00F66103" w:rsidRDefault="00E65D85">
      <w:pPr>
        <w:pStyle w:val="Nagwek2"/>
        <w:spacing w:line="276" w:lineRule="auto"/>
        <w:rPr>
          <w:rFonts w:ascii="Times New Roman" w:hAnsi="Times New Roman" w:cs="Times New Roman"/>
          <w:szCs w:val="24"/>
          <w:highlight w:val="lightGray"/>
        </w:rPr>
      </w:pPr>
      <w:bookmarkStart w:id="6" w:name="_Toc189212304"/>
      <w:r>
        <w:rPr>
          <w:rFonts w:ascii="Times New Roman" w:hAnsi="Times New Roman" w:cs="Times New Roman"/>
          <w:szCs w:val="24"/>
          <w:highlight w:val="lightGray"/>
        </w:rPr>
        <w:lastRenderedPageBreak/>
        <w:t>Rozdział 2</w:t>
      </w:r>
      <w:bookmarkEnd w:id="6"/>
    </w:p>
    <w:p w:rsidR="00F66103" w:rsidRDefault="00E65D85">
      <w:pPr>
        <w:pStyle w:val="Nagwek2"/>
        <w:spacing w:line="276" w:lineRule="auto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  <w:highlight w:val="lightGray"/>
        </w:rPr>
        <w:t xml:space="preserve"> </w:t>
      </w:r>
      <w:bookmarkStart w:id="7" w:name="_Toc81291700"/>
      <w:bookmarkStart w:id="8" w:name="_Toc189212305"/>
      <w:r>
        <w:rPr>
          <w:rFonts w:ascii="Times New Roman" w:hAnsi="Times New Roman" w:cs="Times New Roman"/>
          <w:szCs w:val="24"/>
          <w:highlight w:val="lightGray"/>
        </w:rPr>
        <w:t>Cele i zadania Szkoły</w:t>
      </w:r>
      <w:bookmarkEnd w:id="7"/>
      <w:bookmarkEnd w:id="8"/>
    </w:p>
    <w:p w:rsidR="00F66103" w:rsidRDefault="00F66103">
      <w:pPr>
        <w:pStyle w:val="Nagwek5"/>
        <w:spacing w:line="276" w:lineRule="auto"/>
        <w:rPr>
          <w:color w:val="auto"/>
        </w:rPr>
      </w:pPr>
    </w:p>
    <w:p w:rsidR="00F66103" w:rsidRDefault="00E65D85">
      <w:pPr>
        <w:pStyle w:val="Nagwek5"/>
        <w:spacing w:line="276" w:lineRule="auto"/>
        <w:rPr>
          <w:color w:val="auto"/>
        </w:rPr>
      </w:pPr>
      <w:r>
        <w:rPr>
          <w:color w:val="auto"/>
        </w:rPr>
        <w:t>§ 4</w:t>
      </w:r>
    </w:p>
    <w:p w:rsidR="00F66103" w:rsidRDefault="00E65D85">
      <w:pPr>
        <w:pStyle w:val="Default"/>
        <w:numPr>
          <w:ilvl w:val="0"/>
          <w:numId w:val="9"/>
        </w:numPr>
        <w:spacing w:line="276" w:lineRule="auto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 xml:space="preserve">Szkoła zapewnia uczniom warunki do pełnego rozwoju poznawczego, emocjonalnego, biologicznego oraz społecznego i moralnego w zgodzie z ich potrzebami i możliwościami psychofizycznymi, w warunkach poszanowania ich godności osobistej oraz wolności światopoglądowej i wyznaniowej. W realizacji tego zadania Szkoła respektuje zasady nauk pedagogicznych, przepisy prawa oświatowego, a także zobowiązania wynikające z Powszechnej Deklaracji Praw Człowieka ONZ, Deklaracji Praw Dziecka ONZ                     oraz Konwencji o Prawach Dziecka przyjętej przez Zgromadzenie Ogólne ONZ w dniu 20 listopada 1989 r. </w:t>
      </w:r>
    </w:p>
    <w:p w:rsidR="00F66103" w:rsidRDefault="00E65D85">
      <w:pPr>
        <w:pStyle w:val="Default"/>
        <w:numPr>
          <w:ilvl w:val="0"/>
          <w:numId w:val="9"/>
        </w:numPr>
        <w:spacing w:line="276" w:lineRule="auto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 xml:space="preserve">Głównymi celami Szkoły są: </w:t>
      </w:r>
    </w:p>
    <w:p w:rsidR="00F66103" w:rsidRDefault="00E65D85">
      <w:pPr>
        <w:pStyle w:val="Default"/>
        <w:numPr>
          <w:ilvl w:val="1"/>
          <w:numId w:val="9"/>
        </w:numPr>
        <w:spacing w:line="276" w:lineRule="auto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prowadzenie kształcenia i wychowania służącego rozwijaniu u dzieci i młodzieży poczucia odpowiedzialności, miłości ojczyzny oraz poszanowania dla polskiego dziedzictwa kulturowego, przy jednoczesnym otwarciu na wartości kultur Europy i świata,</w:t>
      </w:r>
    </w:p>
    <w:p w:rsidR="00F66103" w:rsidRDefault="00E65D85">
      <w:pPr>
        <w:pStyle w:val="Default"/>
        <w:numPr>
          <w:ilvl w:val="1"/>
          <w:numId w:val="9"/>
        </w:numPr>
        <w:spacing w:line="276" w:lineRule="auto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 xml:space="preserve">wspieranie dziecka w rozwoju ku pełnej dojrzałości w sferze fizycznej, emocjonalnej, intelektualnej, duchowej i społecznej, wzmacniane i uzupełniane przez działania </w:t>
      </w:r>
      <w:r>
        <w:rPr>
          <w:rFonts w:ascii="Times New Roman" w:hAnsi="Times New Roman" w:cs="Times New Roman"/>
          <w:color w:val="auto"/>
        </w:rPr>
        <w:br/>
        <w:t>z zakresu profilaktyki problemów dzieci i młodzieży,</w:t>
      </w:r>
    </w:p>
    <w:p w:rsidR="00F66103" w:rsidRDefault="00E65D85">
      <w:pPr>
        <w:pStyle w:val="Default"/>
        <w:numPr>
          <w:ilvl w:val="1"/>
          <w:numId w:val="9"/>
        </w:numPr>
        <w:spacing w:line="276" w:lineRule="auto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wspomaganie przez szkołę wychowawczej roli rodziny,</w:t>
      </w:r>
    </w:p>
    <w:p w:rsidR="00F66103" w:rsidRPr="00E65D85" w:rsidRDefault="00E65D85">
      <w:pPr>
        <w:pStyle w:val="Default"/>
        <w:numPr>
          <w:ilvl w:val="1"/>
          <w:numId w:val="9"/>
        </w:numPr>
        <w:spacing w:line="276" w:lineRule="auto"/>
        <w:jc w:val="both"/>
        <w:rPr>
          <w:rFonts w:ascii="Times New Roman" w:hAnsi="Times New Roman" w:cs="Times New Roman"/>
          <w:color w:val="auto"/>
        </w:rPr>
      </w:pPr>
      <w:r w:rsidRPr="00E65D85">
        <w:rPr>
          <w:rFonts w:ascii="Times New Roman" w:hAnsi="Times New Roman" w:cs="Times New Roman"/>
          <w:color w:val="auto"/>
        </w:rPr>
        <w:t>zapewnienie każdemu uczniowi bezpiecznych warunków niezbędnych do jego rozwoju, ochrona przed krzywdzeniem i różnymi formami przemocy zgodnie z przyjętymi Standardami ochrony małoletnich,</w:t>
      </w:r>
    </w:p>
    <w:p w:rsidR="00F66103" w:rsidRDefault="00E65D85">
      <w:pPr>
        <w:pStyle w:val="Default"/>
        <w:numPr>
          <w:ilvl w:val="1"/>
          <w:numId w:val="9"/>
        </w:numPr>
        <w:spacing w:line="276" w:lineRule="auto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dbałość o wszechstronny rozwój każdego ucznia,</w:t>
      </w:r>
    </w:p>
    <w:p w:rsidR="00F66103" w:rsidRDefault="00E65D85">
      <w:pPr>
        <w:pStyle w:val="Default"/>
        <w:numPr>
          <w:ilvl w:val="1"/>
          <w:numId w:val="9"/>
        </w:numPr>
        <w:spacing w:line="276" w:lineRule="auto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przygotowanie uczniów do wypełniania obowiązków rodzinnych i obywatelskich w oparciu o zasady solidarności, demokracji, tolerancji, sprawiedliwości i wolności,</w:t>
      </w:r>
    </w:p>
    <w:p w:rsidR="00F66103" w:rsidRDefault="00E65D85">
      <w:pPr>
        <w:pStyle w:val="Default"/>
        <w:numPr>
          <w:ilvl w:val="1"/>
          <w:numId w:val="9"/>
        </w:numPr>
        <w:spacing w:line="276" w:lineRule="auto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 xml:space="preserve">realizację prawa każdego obywatela Rzeczypospolitej Polskiej do kształcenia się                 oraz prawa dzieci i młodzieży do wychowania i opieki, odpowiednich do wieku </w:t>
      </w:r>
      <w:r>
        <w:rPr>
          <w:rFonts w:ascii="Times New Roman" w:hAnsi="Times New Roman" w:cs="Times New Roman"/>
          <w:color w:val="auto"/>
        </w:rPr>
        <w:br/>
        <w:t>i poziomu rozwoju,</w:t>
      </w:r>
    </w:p>
    <w:p w:rsidR="00F66103" w:rsidRPr="00E65D85" w:rsidRDefault="00E65D85">
      <w:pPr>
        <w:pStyle w:val="Default"/>
        <w:numPr>
          <w:ilvl w:val="1"/>
          <w:numId w:val="9"/>
        </w:numPr>
        <w:spacing w:line="276" w:lineRule="auto"/>
        <w:jc w:val="both"/>
        <w:rPr>
          <w:rFonts w:ascii="Times New Roman" w:hAnsi="Times New Roman" w:cs="Times New Roman"/>
          <w:color w:val="auto"/>
        </w:rPr>
      </w:pPr>
      <w:r w:rsidRPr="00E65D85">
        <w:rPr>
          <w:rFonts w:ascii="Times New Roman" w:hAnsi="Times New Roman" w:cs="Times New Roman"/>
          <w:color w:val="auto"/>
        </w:rPr>
        <w:t>rozwiązywanie sporów, problemów w sposób twórczy, w tym z zastosowaniem metody mediacji.</w:t>
      </w:r>
    </w:p>
    <w:p w:rsidR="00F66103" w:rsidRDefault="00E65D85">
      <w:pPr>
        <w:pStyle w:val="Default"/>
        <w:numPr>
          <w:ilvl w:val="0"/>
          <w:numId w:val="9"/>
        </w:numPr>
        <w:spacing w:line="276" w:lineRule="auto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Celem kształcenia w Szkole jest łagodne wprowadzenie dziecka w świat wiedzy, przygotowanie do wykonywania obowiązków ucznia oraz wdrażanie do samorozwoju. Szkoła zapewnia bezpieczne warunki oraz przyjazną atmosferę do nauki, uwzględniając indywidualne możliwości i potrzeby edukacyjne ucznia. Dba o integralny rozwój biologiczny, poznawczy, emocjonalny, społeczny i moralny ucznia.</w:t>
      </w:r>
    </w:p>
    <w:p w:rsidR="00F66103" w:rsidRDefault="00E65D85">
      <w:pPr>
        <w:pStyle w:val="Default"/>
        <w:numPr>
          <w:ilvl w:val="0"/>
          <w:numId w:val="9"/>
        </w:numPr>
        <w:spacing w:line="276" w:lineRule="auto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Celem kształcenia ogólnego w Szkole jest:</w:t>
      </w:r>
    </w:p>
    <w:p w:rsidR="00F66103" w:rsidRDefault="00E65D85">
      <w:pPr>
        <w:pStyle w:val="Default"/>
        <w:numPr>
          <w:ilvl w:val="1"/>
          <w:numId w:val="9"/>
        </w:numPr>
        <w:spacing w:line="276" w:lineRule="auto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wyposażenie uczniów w taki zasób wiadomości oraz kształtowanie takich umiejętności, które pozwalają w sposób bardziej dojrzały i uporządkowany zrozumieć świat,</w:t>
      </w:r>
    </w:p>
    <w:p w:rsidR="00F66103" w:rsidRDefault="00E65D85">
      <w:pPr>
        <w:pStyle w:val="Default"/>
        <w:numPr>
          <w:ilvl w:val="1"/>
          <w:numId w:val="9"/>
        </w:numPr>
        <w:spacing w:line="276" w:lineRule="auto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ukazywanie wartości wiedzy jako podstawy do rozwoju umiejętności,</w:t>
      </w:r>
    </w:p>
    <w:p w:rsidR="00F66103" w:rsidRDefault="00E65D85">
      <w:pPr>
        <w:pStyle w:val="Default"/>
        <w:numPr>
          <w:ilvl w:val="1"/>
          <w:numId w:val="9"/>
        </w:numPr>
        <w:spacing w:line="276" w:lineRule="auto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lastRenderedPageBreak/>
        <w:t>rozbudzanie ciekawości poznawczej uczniów oraz motywacji do nauki,</w:t>
      </w:r>
    </w:p>
    <w:p w:rsidR="00F66103" w:rsidRDefault="00E65D85">
      <w:pPr>
        <w:pStyle w:val="Default"/>
        <w:numPr>
          <w:ilvl w:val="1"/>
          <w:numId w:val="9"/>
        </w:numPr>
        <w:spacing w:line="276" w:lineRule="auto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 xml:space="preserve">wprowadzanie uczniów w świat wartości, w tym ofiarności, współpracy, solidarności, altruizmu, patriotyzmu i szacunku dla tradycji, wskazywanie wzorców postępowania </w:t>
      </w:r>
      <w:r>
        <w:rPr>
          <w:rFonts w:ascii="Times New Roman" w:hAnsi="Times New Roman" w:cs="Times New Roman"/>
          <w:color w:val="auto"/>
        </w:rPr>
        <w:br/>
        <w:t>i budowanie relacji społecznych sprzyjających bezpiecznemu rozwojowi ucznia (rodzina, przyjaciele),</w:t>
      </w:r>
    </w:p>
    <w:p w:rsidR="00F66103" w:rsidRDefault="00E65D85">
      <w:pPr>
        <w:pStyle w:val="Default"/>
        <w:numPr>
          <w:ilvl w:val="1"/>
          <w:numId w:val="9"/>
        </w:numPr>
        <w:spacing w:line="276" w:lineRule="auto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 xml:space="preserve">wzmacnianie poczucia tożsamości indywidualnej, kulturowej, narodowej, regionalnej </w:t>
      </w:r>
      <w:r>
        <w:rPr>
          <w:rFonts w:ascii="Times New Roman" w:hAnsi="Times New Roman" w:cs="Times New Roman"/>
          <w:color w:val="auto"/>
        </w:rPr>
        <w:br/>
        <w:t>i etnicznej,</w:t>
      </w:r>
    </w:p>
    <w:p w:rsidR="00F66103" w:rsidRDefault="00E65D85">
      <w:pPr>
        <w:pStyle w:val="Default"/>
        <w:numPr>
          <w:ilvl w:val="1"/>
          <w:numId w:val="9"/>
        </w:numPr>
        <w:spacing w:line="276" w:lineRule="auto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u uczniów poczucia godności własnej osoby i szacunku dla godności innych osób,</w:t>
      </w:r>
    </w:p>
    <w:p w:rsidR="00F66103" w:rsidRDefault="00E65D85">
      <w:pPr>
        <w:pStyle w:val="Default"/>
        <w:numPr>
          <w:ilvl w:val="1"/>
          <w:numId w:val="9"/>
        </w:numPr>
        <w:spacing w:line="276" w:lineRule="auto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rozwijanie kompetencji, takich jak: kreatywność, innowacyjność i przedsiębiorczość,</w:t>
      </w:r>
    </w:p>
    <w:p w:rsidR="00F66103" w:rsidRDefault="00E65D85">
      <w:pPr>
        <w:pStyle w:val="Default"/>
        <w:numPr>
          <w:ilvl w:val="1"/>
          <w:numId w:val="9"/>
        </w:numPr>
        <w:spacing w:line="276" w:lineRule="auto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rozwijanie umiejętności krytycznego i logicznego myślenia, rozumowania, argumentowania i wnioskowania,</w:t>
      </w:r>
    </w:p>
    <w:p w:rsidR="00F66103" w:rsidRDefault="00E65D85">
      <w:pPr>
        <w:pStyle w:val="Default"/>
        <w:numPr>
          <w:ilvl w:val="1"/>
          <w:numId w:val="9"/>
        </w:numPr>
        <w:spacing w:line="276" w:lineRule="auto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wspieranie ucznia w rozpoznawaniu własnych predyspozycji i określaniu drogi dalszej edukacji,</w:t>
      </w:r>
    </w:p>
    <w:p w:rsidR="00F66103" w:rsidRDefault="00E65D85">
      <w:pPr>
        <w:pStyle w:val="Default"/>
        <w:numPr>
          <w:ilvl w:val="1"/>
          <w:numId w:val="9"/>
        </w:numPr>
        <w:spacing w:line="276" w:lineRule="auto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 xml:space="preserve"> wszechstronny rozwój osobowy ucznia przez pogłębianie wiedzy oraz zaspokajanie </w:t>
      </w:r>
      <w:r>
        <w:rPr>
          <w:rFonts w:ascii="Times New Roman" w:hAnsi="Times New Roman" w:cs="Times New Roman"/>
          <w:color w:val="auto"/>
        </w:rPr>
        <w:br/>
        <w:t>i rozbudzanie jego naturalnej ciekawości poznawczej,</w:t>
      </w:r>
    </w:p>
    <w:p w:rsidR="00F66103" w:rsidRDefault="00E65D85">
      <w:pPr>
        <w:pStyle w:val="Default"/>
        <w:numPr>
          <w:ilvl w:val="1"/>
          <w:numId w:val="9"/>
        </w:numPr>
        <w:spacing w:line="276" w:lineRule="auto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 xml:space="preserve"> kształtowanie postawy otwartej wobec świata i innych ludzi, aktywności w życiu  społecznym oraz odpowiedzialności za zbiorowość,</w:t>
      </w:r>
    </w:p>
    <w:p w:rsidR="00F66103" w:rsidRDefault="00E65D85">
      <w:pPr>
        <w:pStyle w:val="Default"/>
        <w:numPr>
          <w:ilvl w:val="1"/>
          <w:numId w:val="9"/>
        </w:numPr>
        <w:spacing w:line="276" w:lineRule="auto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 xml:space="preserve"> ukierunkowanie ucznia ku wartościom,</w:t>
      </w:r>
    </w:p>
    <w:p w:rsidR="00F66103" w:rsidRDefault="00E65D85">
      <w:pPr>
        <w:pStyle w:val="Default"/>
        <w:numPr>
          <w:ilvl w:val="1"/>
          <w:numId w:val="9"/>
        </w:numPr>
        <w:spacing w:line="276" w:lineRule="auto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 xml:space="preserve"> kształtowanie potrzeb i umiejętności dbania o własne ciało, zdrowie i sprawność fizyczną, wyrabianie czujności wobec zagrożeń dla zdrowia fizycznego, psychicznego i duchowego,</w:t>
      </w:r>
    </w:p>
    <w:p w:rsidR="00F66103" w:rsidRDefault="00E65D85">
      <w:pPr>
        <w:pStyle w:val="Default"/>
        <w:numPr>
          <w:ilvl w:val="1"/>
          <w:numId w:val="9"/>
        </w:numPr>
        <w:spacing w:line="276" w:lineRule="auto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 xml:space="preserve"> stwarzanie warunków do rozwoju wyobraźni i ekspresji werbalnej, plastycznej, muzycznej i ruchowej, zapewnianie warunków do harmonijnego rozwoju fizycznego </w:t>
      </w:r>
      <w:r>
        <w:rPr>
          <w:rFonts w:ascii="Times New Roman" w:hAnsi="Times New Roman" w:cs="Times New Roman"/>
          <w:color w:val="auto"/>
        </w:rPr>
        <w:br/>
        <w:t xml:space="preserve">i psychicznego oraz </w:t>
      </w:r>
      <w:proofErr w:type="spellStart"/>
      <w:r>
        <w:rPr>
          <w:rFonts w:ascii="Times New Roman" w:hAnsi="Times New Roman" w:cs="Times New Roman"/>
          <w:color w:val="auto"/>
        </w:rPr>
        <w:t>zachowań</w:t>
      </w:r>
      <w:proofErr w:type="spellEnd"/>
      <w:r>
        <w:rPr>
          <w:rFonts w:ascii="Times New Roman" w:hAnsi="Times New Roman" w:cs="Times New Roman"/>
          <w:color w:val="auto"/>
        </w:rPr>
        <w:t xml:space="preserve"> prozdrowotnych,</w:t>
      </w:r>
    </w:p>
    <w:p w:rsidR="00F66103" w:rsidRDefault="00E65D85">
      <w:pPr>
        <w:pStyle w:val="Default"/>
        <w:numPr>
          <w:ilvl w:val="1"/>
          <w:numId w:val="9"/>
        </w:numPr>
        <w:spacing w:line="276" w:lineRule="auto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 xml:space="preserve"> dostosowanie treści, metod i organizacji nauczania do możliwości psychofizycznych  uczniów, a także zapewnienie możliwości korzystania z pomocy </w:t>
      </w:r>
      <w:proofErr w:type="spellStart"/>
      <w:r>
        <w:rPr>
          <w:rFonts w:ascii="Times New Roman" w:hAnsi="Times New Roman" w:cs="Times New Roman"/>
          <w:color w:val="auto"/>
        </w:rPr>
        <w:t>psychologiczno</w:t>
      </w:r>
      <w:proofErr w:type="spellEnd"/>
      <w:r>
        <w:rPr>
          <w:rFonts w:ascii="Times New Roman" w:hAnsi="Times New Roman" w:cs="Times New Roman"/>
          <w:color w:val="auto"/>
        </w:rPr>
        <w:t xml:space="preserve"> -pedagogicznej i specjalnych form pracy dydaktycznej,</w:t>
      </w:r>
    </w:p>
    <w:p w:rsidR="00F66103" w:rsidRDefault="00E65D85">
      <w:pPr>
        <w:pStyle w:val="Default"/>
        <w:numPr>
          <w:ilvl w:val="1"/>
          <w:numId w:val="9"/>
        </w:numPr>
        <w:spacing w:line="276" w:lineRule="auto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 xml:space="preserve"> stwarzanie warunków do rozwoju zainteresowań i uzdolnień uczniów                             przez organizowanie zajęć pozalekcyjnych i pozaszkolnych oraz kształtowanie aktywności społecznej i umiejętności spędzania czasu wolnego,</w:t>
      </w:r>
    </w:p>
    <w:p w:rsidR="00F66103" w:rsidRDefault="00E65D85">
      <w:pPr>
        <w:pStyle w:val="Default"/>
        <w:numPr>
          <w:ilvl w:val="1"/>
          <w:numId w:val="9"/>
        </w:numPr>
        <w:spacing w:line="276" w:lineRule="auto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 xml:space="preserve"> stwarzanie warunków do rozwijania samodzielności, obowiązkowości, podejmowania odpowiedzialności za siebie i najbliższe otoczenie,</w:t>
      </w:r>
    </w:p>
    <w:p w:rsidR="00F66103" w:rsidRDefault="00E65D85">
      <w:pPr>
        <w:pStyle w:val="Default"/>
        <w:numPr>
          <w:ilvl w:val="1"/>
          <w:numId w:val="9"/>
        </w:numPr>
        <w:spacing w:line="276" w:lineRule="auto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 xml:space="preserve"> upowszechnianie wśród dzieci i młodzieży wiedzy o bezpieczeństwie                                oraz kształtowanie właściwych postaw wobec zagrożeń, w tym związanych                            z korzystaniem z technologii </w:t>
      </w:r>
      <w:proofErr w:type="spellStart"/>
      <w:r>
        <w:rPr>
          <w:rFonts w:ascii="Times New Roman" w:hAnsi="Times New Roman" w:cs="Times New Roman"/>
          <w:color w:val="auto"/>
        </w:rPr>
        <w:t>informacyjno</w:t>
      </w:r>
      <w:proofErr w:type="spellEnd"/>
      <w:r>
        <w:rPr>
          <w:rFonts w:ascii="Times New Roman" w:hAnsi="Times New Roman" w:cs="Times New Roman"/>
          <w:color w:val="auto"/>
        </w:rPr>
        <w:t xml:space="preserve"> - komunikacyjnych,</w:t>
      </w:r>
    </w:p>
    <w:p w:rsidR="00F66103" w:rsidRDefault="00E65D85">
      <w:pPr>
        <w:pStyle w:val="Default"/>
        <w:numPr>
          <w:ilvl w:val="1"/>
          <w:numId w:val="9"/>
        </w:numPr>
        <w:spacing w:line="276" w:lineRule="auto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 xml:space="preserve"> kształtowanie u uczniów umiejętności sprawnego posługiwania się technologiami  </w:t>
      </w:r>
      <w:proofErr w:type="spellStart"/>
      <w:r>
        <w:rPr>
          <w:rFonts w:ascii="Times New Roman" w:hAnsi="Times New Roman" w:cs="Times New Roman"/>
          <w:color w:val="auto"/>
        </w:rPr>
        <w:t>informacyjno</w:t>
      </w:r>
      <w:proofErr w:type="spellEnd"/>
      <w:r>
        <w:rPr>
          <w:rFonts w:ascii="Times New Roman" w:hAnsi="Times New Roman" w:cs="Times New Roman"/>
          <w:color w:val="auto"/>
        </w:rPr>
        <w:t xml:space="preserve"> - komunikacyjnymi,</w:t>
      </w:r>
    </w:p>
    <w:p w:rsidR="00F66103" w:rsidRDefault="00E65D85">
      <w:pPr>
        <w:pStyle w:val="Default"/>
        <w:numPr>
          <w:ilvl w:val="1"/>
          <w:numId w:val="9"/>
        </w:numPr>
        <w:spacing w:line="276" w:lineRule="auto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 xml:space="preserve"> przygotowanie uczniów do kontynuowania nauki na kolejnym etapie edukacyjnym oraz uczenia się przez całe życie. </w:t>
      </w:r>
    </w:p>
    <w:p w:rsidR="00F66103" w:rsidRDefault="00E65D85">
      <w:pPr>
        <w:pStyle w:val="Default"/>
        <w:numPr>
          <w:ilvl w:val="0"/>
          <w:numId w:val="9"/>
        </w:numPr>
        <w:spacing w:line="276" w:lineRule="auto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Nauczyciele, mając na uwadze osobowy rozwój ucznia, współdziałają na rzecz tworzenia w świadomości uczniów zintegrowanego systemu wiedzy, umiejętności i postaw, szczególnie w edukacji wczesnoszkolnej.</w:t>
      </w:r>
    </w:p>
    <w:p w:rsidR="00F66103" w:rsidRDefault="00F66103"/>
    <w:p w:rsidR="00F66103" w:rsidRDefault="00F66103"/>
    <w:p w:rsidR="00F66103" w:rsidRDefault="00E65D85">
      <w:pPr>
        <w:pStyle w:val="Nagwek5"/>
        <w:spacing w:line="276" w:lineRule="auto"/>
        <w:rPr>
          <w:color w:val="auto"/>
        </w:rPr>
      </w:pPr>
      <w:r>
        <w:rPr>
          <w:color w:val="auto"/>
        </w:rPr>
        <w:t>§ 5</w:t>
      </w:r>
    </w:p>
    <w:p w:rsidR="00F66103" w:rsidRDefault="00E65D85">
      <w:pPr>
        <w:pStyle w:val="Akapitzlist"/>
        <w:numPr>
          <w:ilvl w:val="0"/>
          <w:numId w:val="66"/>
        </w:num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 zakresie pracy wychowawczej, wspierając obowiązki rodziców, Szkoła zmierza                   do tego, aby uczniowie w szczególności: </w:t>
      </w:r>
    </w:p>
    <w:p w:rsidR="00F66103" w:rsidRDefault="00E65D85">
      <w:pPr>
        <w:pStyle w:val="Default"/>
        <w:numPr>
          <w:ilvl w:val="1"/>
          <w:numId w:val="67"/>
        </w:numPr>
        <w:spacing w:line="276" w:lineRule="auto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znajdowali w szkole środowisko wszechstronnego rozwoju osobowego (w wymiarze intelektualnym, psychicznym, społecznym, zdrowotnym, estetycznym, moralnym, duchowym),</w:t>
      </w:r>
    </w:p>
    <w:p w:rsidR="00F66103" w:rsidRDefault="00E65D85">
      <w:pPr>
        <w:pStyle w:val="Default"/>
        <w:numPr>
          <w:ilvl w:val="1"/>
          <w:numId w:val="67"/>
        </w:numPr>
        <w:spacing w:line="276" w:lineRule="auto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rozwijali w sobie dociekliwość poznawczą, ukierunkowaną na poszukiwanie prawdy, dobra i piękna w świecie,</w:t>
      </w:r>
    </w:p>
    <w:p w:rsidR="00F66103" w:rsidRDefault="00E65D85">
      <w:pPr>
        <w:pStyle w:val="Default"/>
        <w:numPr>
          <w:ilvl w:val="1"/>
          <w:numId w:val="67"/>
        </w:numPr>
        <w:spacing w:line="276" w:lineRule="auto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mieli świadomość życiowej użyteczności zarówno poszczególnych przedmiotów nauczania, jak całej edukacji na danym etapie,</w:t>
      </w:r>
    </w:p>
    <w:p w:rsidR="00F66103" w:rsidRDefault="00E65D85">
      <w:pPr>
        <w:pStyle w:val="Default"/>
        <w:numPr>
          <w:ilvl w:val="1"/>
          <w:numId w:val="67"/>
        </w:numPr>
        <w:spacing w:line="276" w:lineRule="auto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stawali się coraz bardziej samodzielni w dążeniu do dobra w jego wymiarze indywidualnym i społecznym, godząc dążenie do dobra własnego z dobrem innych, odpowiedzialność za siebie z odpowiedzialnością za innych, wolność własną z wolnością innych,</w:t>
      </w:r>
    </w:p>
    <w:p w:rsidR="00F66103" w:rsidRDefault="00E65D85">
      <w:pPr>
        <w:pStyle w:val="Default"/>
        <w:numPr>
          <w:ilvl w:val="1"/>
          <w:numId w:val="67"/>
        </w:numPr>
        <w:spacing w:line="276" w:lineRule="auto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poszukiwali, odkrywali i dążyli na drodze rzetelnej pracy do osiągnięcia celów życiowych i wartości ważnych dla odnalezienia własnego miejsca w świecie,</w:t>
      </w:r>
    </w:p>
    <w:p w:rsidR="00F66103" w:rsidRDefault="00E65D85">
      <w:pPr>
        <w:pStyle w:val="Default"/>
        <w:numPr>
          <w:ilvl w:val="1"/>
          <w:numId w:val="67"/>
        </w:numPr>
        <w:spacing w:line="276" w:lineRule="auto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uczyli się szacunku dla dobra wspólnego jako podstawy życia społecznego oraz przygotowywali się do życia w rodzinie, w społeczności lokalnej i w państwie,</w:t>
      </w:r>
    </w:p>
    <w:p w:rsidR="00F66103" w:rsidRDefault="00E65D85">
      <w:pPr>
        <w:pStyle w:val="Default"/>
        <w:numPr>
          <w:ilvl w:val="1"/>
          <w:numId w:val="67"/>
        </w:numPr>
        <w:spacing w:line="276" w:lineRule="auto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 xml:space="preserve">przygotowywali się do rozpoznawania wartości moralnych, dokonywania wyborów </w:t>
      </w:r>
      <w:r>
        <w:rPr>
          <w:rFonts w:ascii="Times New Roman" w:hAnsi="Times New Roman" w:cs="Times New Roman"/>
          <w:color w:val="auto"/>
        </w:rPr>
        <w:br/>
        <w:t>i hierarchizacji wartości oraz mieli możliwość doskonalenia się,</w:t>
      </w:r>
    </w:p>
    <w:p w:rsidR="00F66103" w:rsidRDefault="00E65D85">
      <w:pPr>
        <w:pStyle w:val="Default"/>
        <w:numPr>
          <w:ilvl w:val="1"/>
          <w:numId w:val="67"/>
        </w:numPr>
        <w:spacing w:line="276" w:lineRule="auto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kształtowali w sobie postawę dialogu, umiejętność słuchania innych i rozumienia ich poglądów, umieli współdziałać i współtworzyć w Szkole wspólnotę nauczycieli i uczniów.</w:t>
      </w:r>
    </w:p>
    <w:p w:rsidR="00F66103" w:rsidRDefault="00F66103">
      <w:pPr>
        <w:pStyle w:val="Default"/>
        <w:spacing w:line="276" w:lineRule="auto"/>
        <w:ind w:left="720"/>
        <w:jc w:val="both"/>
        <w:rPr>
          <w:rFonts w:ascii="Times New Roman" w:hAnsi="Times New Roman" w:cs="Times New Roman"/>
          <w:color w:val="auto"/>
        </w:rPr>
      </w:pPr>
    </w:p>
    <w:p w:rsidR="00F66103" w:rsidRDefault="00E65D85">
      <w:pPr>
        <w:pStyle w:val="Nagwek5"/>
        <w:spacing w:line="276" w:lineRule="auto"/>
        <w:rPr>
          <w:rFonts w:eastAsia="Calibri"/>
        </w:rPr>
      </w:pPr>
      <w:r>
        <w:t>§ 6</w:t>
      </w:r>
    </w:p>
    <w:p w:rsidR="00F66103" w:rsidRDefault="00E65D85">
      <w:pPr>
        <w:pStyle w:val="Nagwek3"/>
        <w:spacing w:line="276" w:lineRule="auto"/>
        <w:rPr>
          <w:rFonts w:eastAsia="Calibri"/>
          <w:sz w:val="26"/>
          <w:szCs w:val="26"/>
        </w:rPr>
      </w:pPr>
      <w:bookmarkStart w:id="9" w:name="_Toc189212306"/>
      <w:r>
        <w:rPr>
          <w:rFonts w:eastAsia="Calibri"/>
          <w:sz w:val="26"/>
          <w:szCs w:val="26"/>
        </w:rPr>
        <w:t>Sposoby wykonywania zadań</w:t>
      </w:r>
      <w:bookmarkEnd w:id="9"/>
    </w:p>
    <w:p w:rsidR="00F66103" w:rsidRDefault="00E65D85">
      <w:pPr>
        <w:numPr>
          <w:ilvl w:val="0"/>
          <w:numId w:val="70"/>
        </w:numPr>
        <w:spacing w:after="0"/>
        <w:ind w:right="-9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Realizacja celów i zadań Szkoły następuje poprzez:</w:t>
      </w:r>
    </w:p>
    <w:p w:rsidR="00F66103" w:rsidRDefault="00E65D85">
      <w:pPr>
        <w:numPr>
          <w:ilvl w:val="0"/>
          <w:numId w:val="69"/>
        </w:numPr>
        <w:spacing w:after="0"/>
        <w:ind w:right="-9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integrację wiedzy nauczanej poprzez:</w:t>
      </w:r>
    </w:p>
    <w:p w:rsidR="00F66103" w:rsidRDefault="00E65D85">
      <w:pPr>
        <w:numPr>
          <w:ilvl w:val="0"/>
          <w:numId w:val="74"/>
        </w:numPr>
        <w:tabs>
          <w:tab w:val="left" w:pos="851"/>
        </w:tabs>
        <w:spacing w:after="0"/>
        <w:ind w:left="993" w:right="-91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edukację wczesnoszkolną w klasach I- III,</w:t>
      </w:r>
    </w:p>
    <w:p w:rsidR="00F66103" w:rsidRDefault="00E65D85">
      <w:pPr>
        <w:numPr>
          <w:ilvl w:val="0"/>
          <w:numId w:val="74"/>
        </w:numPr>
        <w:tabs>
          <w:tab w:val="left" w:pos="851"/>
        </w:tabs>
        <w:spacing w:after="0"/>
        <w:ind w:left="993" w:right="-91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zajęcia edukacyjne w klasach IV –VIII,</w:t>
      </w:r>
    </w:p>
    <w:p w:rsidR="00F66103" w:rsidRDefault="00E65D85">
      <w:pPr>
        <w:pStyle w:val="Tekstpodstawowywcity"/>
        <w:numPr>
          <w:ilvl w:val="0"/>
          <w:numId w:val="69"/>
        </w:numPr>
        <w:tabs>
          <w:tab w:val="clear" w:pos="720"/>
          <w:tab w:val="left" w:pos="1080"/>
        </w:tabs>
        <w:spacing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wprowadzanie w świat nauki poprzez poznanie języka, pojęć, twierdzeń i metod właściwych dla wybranych dyscyplin naukowych na poziomie umożliwiającym dalsze kształcenie,</w:t>
      </w:r>
    </w:p>
    <w:p w:rsidR="00F66103" w:rsidRDefault="00E65D85">
      <w:pPr>
        <w:pStyle w:val="Tekstpodstawowywcity"/>
        <w:numPr>
          <w:ilvl w:val="0"/>
          <w:numId w:val="69"/>
        </w:numPr>
        <w:tabs>
          <w:tab w:val="clear" w:pos="720"/>
          <w:tab w:val="left" w:pos="1080"/>
        </w:tabs>
        <w:spacing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umożliwianie uczniom podtrzymania poczucia tożsamości narodowej, etnicznej, językowej i religijnej poprzez:</w:t>
      </w:r>
    </w:p>
    <w:p w:rsidR="00F66103" w:rsidRDefault="00E65D85">
      <w:pPr>
        <w:pStyle w:val="Tekstpodstawowywcity"/>
        <w:numPr>
          <w:ilvl w:val="0"/>
          <w:numId w:val="73"/>
        </w:numPr>
        <w:tabs>
          <w:tab w:val="left" w:pos="993"/>
        </w:tabs>
        <w:spacing w:line="276" w:lineRule="auto"/>
        <w:ind w:hanging="72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poznawanie historii kraju i regionu,</w:t>
      </w:r>
    </w:p>
    <w:p w:rsidR="00F66103" w:rsidRDefault="00E65D85">
      <w:pPr>
        <w:pStyle w:val="Tekstpodstawowywcity"/>
        <w:numPr>
          <w:ilvl w:val="0"/>
          <w:numId w:val="73"/>
        </w:numPr>
        <w:tabs>
          <w:tab w:val="left" w:pos="993"/>
        </w:tabs>
        <w:spacing w:line="276" w:lineRule="auto"/>
        <w:ind w:left="993" w:hanging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włączenie w ceremoniał i kalendarz imprez szkolnych uroczystości związanych                 z obchodami świąt i rocznic historycznych,</w:t>
      </w:r>
    </w:p>
    <w:p w:rsidR="00F66103" w:rsidRDefault="00E65D85">
      <w:pPr>
        <w:pStyle w:val="Tekstpodstawowywcity"/>
        <w:numPr>
          <w:ilvl w:val="0"/>
          <w:numId w:val="73"/>
        </w:numPr>
        <w:tabs>
          <w:tab w:val="left" w:pos="993"/>
        </w:tabs>
        <w:spacing w:line="276" w:lineRule="auto"/>
        <w:ind w:hanging="72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organizowanie wycieczek dydaktycznych,</w:t>
      </w:r>
    </w:p>
    <w:p w:rsidR="00F66103" w:rsidRDefault="00E65D85">
      <w:pPr>
        <w:pStyle w:val="Tekstpodstawowywcity"/>
        <w:numPr>
          <w:ilvl w:val="0"/>
          <w:numId w:val="73"/>
        </w:numPr>
        <w:tabs>
          <w:tab w:val="left" w:pos="993"/>
        </w:tabs>
        <w:spacing w:line="276" w:lineRule="auto"/>
        <w:ind w:left="993" w:hanging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naukę religii lub etyki zgodnie z pisemną wolą rodziców składaną w momencie podjęcia przez ich dzieci nauki w Szkole, </w:t>
      </w:r>
    </w:p>
    <w:p w:rsidR="00F66103" w:rsidRDefault="00F66103">
      <w:pPr>
        <w:pStyle w:val="Tekstpodstawowywcity"/>
        <w:spacing w:line="276" w:lineRule="auto"/>
        <w:ind w:left="993" w:firstLine="0"/>
        <w:jc w:val="both"/>
        <w:rPr>
          <w:rFonts w:ascii="Times New Roman" w:hAnsi="Times New Roman"/>
          <w:sz w:val="24"/>
          <w:szCs w:val="24"/>
        </w:rPr>
      </w:pPr>
    </w:p>
    <w:p w:rsidR="00F66103" w:rsidRDefault="00E65D85">
      <w:pPr>
        <w:pStyle w:val="Tekstpodstawowywcity"/>
        <w:numPr>
          <w:ilvl w:val="0"/>
          <w:numId w:val="69"/>
        </w:numPr>
        <w:tabs>
          <w:tab w:val="clear" w:pos="720"/>
          <w:tab w:val="left" w:pos="1080"/>
        </w:tabs>
        <w:spacing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udzielanie uczniom pomocy psychologicznej i pedagogicznej polegającej na:</w:t>
      </w:r>
    </w:p>
    <w:p w:rsidR="00F66103" w:rsidRDefault="00E65D85">
      <w:pPr>
        <w:pStyle w:val="Tekstpodstawowywcity"/>
        <w:numPr>
          <w:ilvl w:val="0"/>
          <w:numId w:val="72"/>
        </w:numPr>
        <w:tabs>
          <w:tab w:val="left" w:pos="1134"/>
        </w:tabs>
        <w:spacing w:line="276" w:lineRule="auto"/>
        <w:ind w:left="1134" w:hanging="425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organizowaniu zajęć </w:t>
      </w:r>
      <w:proofErr w:type="spellStart"/>
      <w:r>
        <w:rPr>
          <w:rFonts w:ascii="Times New Roman" w:hAnsi="Times New Roman"/>
          <w:sz w:val="24"/>
          <w:szCs w:val="24"/>
        </w:rPr>
        <w:t>dydaktyczno</w:t>
      </w:r>
      <w:proofErr w:type="spellEnd"/>
      <w:r>
        <w:rPr>
          <w:rFonts w:ascii="Times New Roman" w:hAnsi="Times New Roman"/>
          <w:sz w:val="24"/>
          <w:szCs w:val="24"/>
        </w:rPr>
        <w:t xml:space="preserve"> – wyrównawczych - w miarę możliwości finansowych Szkoły, rozpoznawaniu i diagnozowaniu środowiska rodzinnego, szkolnego i rówieśniczego ucznia przez wychowawców, pedagoga szkolnego,</w:t>
      </w:r>
    </w:p>
    <w:p w:rsidR="00F66103" w:rsidRDefault="00E65D85">
      <w:pPr>
        <w:pStyle w:val="Tekstpodstawowywcity"/>
        <w:numPr>
          <w:ilvl w:val="0"/>
          <w:numId w:val="72"/>
        </w:numPr>
        <w:tabs>
          <w:tab w:val="left" w:pos="1134"/>
        </w:tabs>
        <w:spacing w:line="276" w:lineRule="auto"/>
        <w:ind w:left="1134" w:hanging="425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rozpoznawaniu potencjalnych możliwości oraz indywidualnych potrzeb ucznia                 i umożliwianiu ich zaspokojenia, </w:t>
      </w:r>
    </w:p>
    <w:p w:rsidR="00F66103" w:rsidRDefault="00E65D85">
      <w:pPr>
        <w:pStyle w:val="Tekstpodstawowywcity"/>
        <w:numPr>
          <w:ilvl w:val="0"/>
          <w:numId w:val="72"/>
        </w:numPr>
        <w:tabs>
          <w:tab w:val="left" w:pos="1134"/>
        </w:tabs>
        <w:spacing w:line="276" w:lineRule="auto"/>
        <w:ind w:left="1134" w:hanging="425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rozpoznawaniu przyczyn trudności w nauce i niepowodzeń szkolnych, </w:t>
      </w:r>
    </w:p>
    <w:p w:rsidR="00F66103" w:rsidRDefault="00E65D85">
      <w:pPr>
        <w:pStyle w:val="Tekstpodstawowywcity"/>
        <w:numPr>
          <w:ilvl w:val="0"/>
          <w:numId w:val="72"/>
        </w:numPr>
        <w:tabs>
          <w:tab w:val="left" w:pos="1134"/>
        </w:tabs>
        <w:spacing w:line="276" w:lineRule="auto"/>
        <w:ind w:left="1134" w:hanging="425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wspieraniu uczniów z wybitnymi uzdolnieniami, </w:t>
      </w:r>
    </w:p>
    <w:p w:rsidR="00F66103" w:rsidRDefault="00E65D85">
      <w:pPr>
        <w:pStyle w:val="Tekstpodstawowywcity"/>
        <w:numPr>
          <w:ilvl w:val="0"/>
          <w:numId w:val="72"/>
        </w:numPr>
        <w:tabs>
          <w:tab w:val="left" w:pos="1134"/>
        </w:tabs>
        <w:spacing w:line="276" w:lineRule="auto"/>
        <w:ind w:left="1134" w:hanging="425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podejmowaniu działań </w:t>
      </w:r>
      <w:proofErr w:type="spellStart"/>
      <w:r>
        <w:rPr>
          <w:rFonts w:ascii="Times New Roman" w:hAnsi="Times New Roman"/>
          <w:sz w:val="24"/>
          <w:szCs w:val="24"/>
        </w:rPr>
        <w:t>profilaktyczno</w:t>
      </w:r>
      <w:proofErr w:type="spellEnd"/>
      <w:r>
        <w:rPr>
          <w:rFonts w:ascii="Times New Roman" w:hAnsi="Times New Roman"/>
          <w:sz w:val="24"/>
          <w:szCs w:val="24"/>
        </w:rPr>
        <w:t xml:space="preserve"> - wychowawczych wynikających </w:t>
      </w:r>
      <w:r>
        <w:rPr>
          <w:rFonts w:ascii="Times New Roman" w:hAnsi="Times New Roman"/>
          <w:sz w:val="24"/>
          <w:szCs w:val="24"/>
        </w:rPr>
        <w:br/>
        <w:t>z Programu wychowawczego – profilaktycznego Szkoły</w:t>
      </w:r>
    </w:p>
    <w:p w:rsidR="00F66103" w:rsidRDefault="00E65D85">
      <w:pPr>
        <w:pStyle w:val="Tekstpodstawowywcity"/>
        <w:numPr>
          <w:ilvl w:val="0"/>
          <w:numId w:val="72"/>
        </w:numPr>
        <w:tabs>
          <w:tab w:val="left" w:pos="1134"/>
        </w:tabs>
        <w:spacing w:line="276" w:lineRule="auto"/>
        <w:ind w:left="1134" w:hanging="425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prowadzeniu edukacji prozdrowotnej i promocji zdrowia wśród uczniów,</w:t>
      </w:r>
    </w:p>
    <w:p w:rsidR="00F66103" w:rsidRDefault="00E65D85">
      <w:pPr>
        <w:pStyle w:val="Tekstpodstawowywcity"/>
        <w:numPr>
          <w:ilvl w:val="0"/>
          <w:numId w:val="72"/>
        </w:numPr>
        <w:tabs>
          <w:tab w:val="left" w:pos="1134"/>
        </w:tabs>
        <w:spacing w:line="276" w:lineRule="auto"/>
        <w:ind w:left="1134" w:hanging="425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wspieraniu rodziców w działaniach wyrównujących szanse edukacyjne ucznia,</w:t>
      </w:r>
    </w:p>
    <w:p w:rsidR="00F66103" w:rsidRDefault="00E65D85">
      <w:pPr>
        <w:pStyle w:val="Tekstpodstawowywcity"/>
        <w:numPr>
          <w:ilvl w:val="0"/>
          <w:numId w:val="72"/>
        </w:numPr>
        <w:tabs>
          <w:tab w:val="left" w:pos="1134"/>
        </w:tabs>
        <w:spacing w:line="276" w:lineRule="auto"/>
        <w:ind w:left="1134" w:hanging="425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dostosowaniu wymagań edukacyjnych wynikających z realizowanych                       przez nauczycieli programów nauczania do indywidualnych potrzeb ucznia, </w:t>
      </w:r>
      <w:r>
        <w:rPr>
          <w:rFonts w:ascii="Times New Roman" w:hAnsi="Times New Roman"/>
          <w:sz w:val="24"/>
          <w:szCs w:val="24"/>
        </w:rPr>
        <w:br/>
        <w:t>u którego stwierdzono specyficzne trudności w uczeniu się uniemożliwiające sprostanie tym wymaganiom,</w:t>
      </w:r>
    </w:p>
    <w:p w:rsidR="00F66103" w:rsidRDefault="00E65D85">
      <w:pPr>
        <w:pStyle w:val="Tekstpodstawowywcity"/>
        <w:numPr>
          <w:ilvl w:val="0"/>
          <w:numId w:val="72"/>
        </w:numPr>
        <w:tabs>
          <w:tab w:val="left" w:pos="1134"/>
        </w:tabs>
        <w:spacing w:line="276" w:lineRule="auto"/>
        <w:ind w:left="1134" w:hanging="425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wspieraniu rodziców w rozwiązywaniu problemów wychowawczych,</w:t>
      </w:r>
    </w:p>
    <w:p w:rsidR="00F66103" w:rsidRDefault="00E65D85">
      <w:pPr>
        <w:pStyle w:val="Tekstpodstawowywcity"/>
        <w:numPr>
          <w:ilvl w:val="0"/>
          <w:numId w:val="69"/>
        </w:numPr>
        <w:tabs>
          <w:tab w:val="clear" w:pos="720"/>
          <w:tab w:val="left" w:pos="1080"/>
        </w:tabs>
        <w:spacing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upowszechnianie zasady promocji i ochrony zdrowia poprzez:</w:t>
      </w:r>
    </w:p>
    <w:p w:rsidR="00F66103" w:rsidRDefault="00E65D85">
      <w:pPr>
        <w:pStyle w:val="Tekstpodstawowywcity"/>
        <w:numPr>
          <w:ilvl w:val="0"/>
          <w:numId w:val="71"/>
        </w:numPr>
        <w:tabs>
          <w:tab w:val="left" w:pos="993"/>
        </w:tabs>
        <w:spacing w:line="276" w:lineRule="auto"/>
        <w:ind w:left="1134" w:hanging="425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uwzględnianie w realizowanych programach nauczania i wychowania edukacji prozdrowotnej i ekologicznej,</w:t>
      </w:r>
    </w:p>
    <w:p w:rsidR="00F66103" w:rsidRDefault="00E65D85">
      <w:pPr>
        <w:pStyle w:val="Tekstpodstawowywcity"/>
        <w:numPr>
          <w:ilvl w:val="0"/>
          <w:numId w:val="71"/>
        </w:numPr>
        <w:tabs>
          <w:tab w:val="left" w:pos="993"/>
        </w:tabs>
        <w:spacing w:line="276" w:lineRule="auto"/>
        <w:ind w:left="1134" w:hanging="425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organizowanie zajęć o tematyce związanej z ochroną zdrowia,</w:t>
      </w:r>
    </w:p>
    <w:p w:rsidR="00F66103" w:rsidRDefault="00E65D85">
      <w:pPr>
        <w:pStyle w:val="Tekstpodstawowywcity"/>
        <w:numPr>
          <w:ilvl w:val="0"/>
          <w:numId w:val="69"/>
        </w:numPr>
        <w:spacing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otaczanie opieką uczniów niepełnosprawnych uczęszczających do Szkoły poprzez:</w:t>
      </w:r>
    </w:p>
    <w:p w:rsidR="00F66103" w:rsidRDefault="00E65D85">
      <w:pPr>
        <w:pStyle w:val="Tekstpodstawowywcity"/>
        <w:numPr>
          <w:ilvl w:val="1"/>
          <w:numId w:val="69"/>
        </w:numPr>
        <w:tabs>
          <w:tab w:val="left" w:pos="993"/>
        </w:tabs>
        <w:spacing w:line="276" w:lineRule="auto"/>
        <w:ind w:hanging="73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współpracę z poradnią i higienistką szkolną,</w:t>
      </w:r>
    </w:p>
    <w:p w:rsidR="00F66103" w:rsidRDefault="00E65D85">
      <w:pPr>
        <w:pStyle w:val="Tekstpodstawowywcity"/>
        <w:numPr>
          <w:ilvl w:val="1"/>
          <w:numId w:val="69"/>
        </w:numPr>
        <w:tabs>
          <w:tab w:val="left" w:pos="993"/>
        </w:tabs>
        <w:spacing w:line="276" w:lineRule="auto"/>
        <w:ind w:left="993" w:hanging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organizację nauczania dla uczniów niepełnosprawnych zgodnie  z obowiązującymi przepisami,</w:t>
      </w:r>
    </w:p>
    <w:p w:rsidR="00F66103" w:rsidRDefault="00E65D85">
      <w:pPr>
        <w:pStyle w:val="Tekstpodstawowywcity"/>
        <w:numPr>
          <w:ilvl w:val="0"/>
          <w:numId w:val="69"/>
        </w:numPr>
        <w:tabs>
          <w:tab w:val="left" w:pos="720"/>
        </w:tabs>
        <w:spacing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umożliwienie rozwijania zainteresowań uczniów poprzez:</w:t>
      </w:r>
    </w:p>
    <w:p w:rsidR="00F66103" w:rsidRDefault="00E65D85">
      <w:pPr>
        <w:pStyle w:val="Tekstpodstawowywcity"/>
        <w:numPr>
          <w:ilvl w:val="0"/>
          <w:numId w:val="75"/>
        </w:numPr>
        <w:tabs>
          <w:tab w:val="left" w:pos="720"/>
          <w:tab w:val="left" w:pos="993"/>
        </w:tabs>
        <w:spacing w:line="276" w:lineRule="auto"/>
        <w:ind w:left="993" w:hanging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organizowanie kół zainteresowań,</w:t>
      </w:r>
    </w:p>
    <w:p w:rsidR="00F66103" w:rsidRDefault="00E65D85">
      <w:pPr>
        <w:pStyle w:val="Tekstpodstawowywcity"/>
        <w:numPr>
          <w:ilvl w:val="0"/>
          <w:numId w:val="75"/>
        </w:numPr>
        <w:tabs>
          <w:tab w:val="left" w:pos="720"/>
          <w:tab w:val="left" w:pos="993"/>
        </w:tabs>
        <w:spacing w:line="276" w:lineRule="auto"/>
        <w:ind w:left="993" w:hanging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konkursy, quizy, gry dydaktyczne, zawody,</w:t>
      </w:r>
    </w:p>
    <w:p w:rsidR="00F66103" w:rsidRDefault="00E65D85">
      <w:pPr>
        <w:numPr>
          <w:ilvl w:val="0"/>
          <w:numId w:val="69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kształcenie umiejętności posługiwania się językiem polskim, w tym dbałość </w:t>
      </w:r>
      <w:r>
        <w:rPr>
          <w:rFonts w:ascii="Times New Roman" w:hAnsi="Times New Roman" w:cs="Times New Roman"/>
          <w:sz w:val="24"/>
          <w:szCs w:val="24"/>
        </w:rPr>
        <w:br/>
        <w:t>o wzbogacanie zasobu słownictwa uczniów,</w:t>
      </w:r>
    </w:p>
    <w:p w:rsidR="00F66103" w:rsidRDefault="00E65D85">
      <w:pPr>
        <w:numPr>
          <w:ilvl w:val="0"/>
          <w:numId w:val="69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przygotowanie uczniów do życia w społeczeństwie informacyjnym, stwarzanie im warunków do nabywania umiejętności wyszukiwania, porządkowania </w:t>
      </w:r>
      <w:r>
        <w:rPr>
          <w:rFonts w:ascii="Times New Roman" w:hAnsi="Times New Roman" w:cs="Times New Roman"/>
          <w:sz w:val="24"/>
          <w:szCs w:val="24"/>
        </w:rPr>
        <w:br/>
        <w:t xml:space="preserve">i wykorzystywania informacji z różnych źródeł, z zastosowaniem technologii </w:t>
      </w:r>
      <w:proofErr w:type="spellStart"/>
      <w:r>
        <w:rPr>
          <w:rFonts w:ascii="Times New Roman" w:hAnsi="Times New Roman" w:cs="Times New Roman"/>
          <w:sz w:val="24"/>
          <w:szCs w:val="24"/>
        </w:rPr>
        <w:t>informacyjno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- komunikacyjnych na zajęciach z różnych przedmiotów,</w:t>
      </w:r>
    </w:p>
    <w:p w:rsidR="00F66103" w:rsidRDefault="00E65D85">
      <w:pPr>
        <w:numPr>
          <w:ilvl w:val="0"/>
          <w:numId w:val="69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kształtowanie u uczniów nawyku dbałości o zdrowie własne i innych ludzi                       oraz umiejętności tworzenia środowiska sprzyjającego zdrowiu,</w:t>
      </w:r>
    </w:p>
    <w:p w:rsidR="00F66103" w:rsidRDefault="00E65D85">
      <w:pPr>
        <w:numPr>
          <w:ilvl w:val="0"/>
          <w:numId w:val="69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prowadzenie lekcji religii/etyki,</w:t>
      </w:r>
    </w:p>
    <w:p w:rsidR="00F66103" w:rsidRDefault="00E65D85">
      <w:pPr>
        <w:numPr>
          <w:ilvl w:val="0"/>
          <w:numId w:val="69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współpracę z rodzicami,</w:t>
      </w:r>
    </w:p>
    <w:p w:rsidR="00F66103" w:rsidRDefault="00E65D85">
      <w:pPr>
        <w:numPr>
          <w:ilvl w:val="0"/>
          <w:numId w:val="69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pracę pedagoga wspomaganą badaniami i zaleceniami poradni, współpracą </w:t>
      </w:r>
      <w:r>
        <w:rPr>
          <w:rFonts w:ascii="Times New Roman" w:hAnsi="Times New Roman" w:cs="Times New Roman"/>
          <w:sz w:val="24"/>
          <w:szCs w:val="24"/>
        </w:rPr>
        <w:br/>
        <w:t xml:space="preserve">z ośrodkami pomocy społecznej, sądem rodzinnym oraz innymi instytucjami </w:t>
      </w:r>
      <w:r>
        <w:rPr>
          <w:rFonts w:ascii="Times New Roman" w:hAnsi="Times New Roman" w:cs="Times New Roman"/>
          <w:sz w:val="24"/>
          <w:szCs w:val="24"/>
        </w:rPr>
        <w:br/>
        <w:t>i organizacjami.</w:t>
      </w:r>
    </w:p>
    <w:p w:rsidR="00F66103" w:rsidRDefault="00F6610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F66103" w:rsidRDefault="00F6610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F66103" w:rsidRDefault="00F6610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F66103" w:rsidRDefault="00F66103">
      <w:pPr>
        <w:spacing w:after="0"/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:rsidR="00F66103" w:rsidRDefault="00E65D85">
      <w:pPr>
        <w:pStyle w:val="Nagwek5"/>
        <w:spacing w:line="276" w:lineRule="auto"/>
        <w:rPr>
          <w:color w:val="auto"/>
        </w:rPr>
      </w:pPr>
      <w:r>
        <w:rPr>
          <w:color w:val="auto"/>
        </w:rPr>
        <w:t>§ 7</w:t>
      </w:r>
    </w:p>
    <w:p w:rsidR="00F66103" w:rsidRDefault="00E65D85">
      <w:pPr>
        <w:pStyle w:val="Nagwek3"/>
        <w:spacing w:line="276" w:lineRule="auto"/>
        <w:rPr>
          <w:sz w:val="26"/>
          <w:szCs w:val="26"/>
        </w:rPr>
      </w:pPr>
      <w:bookmarkStart w:id="10" w:name="_Toc189212307"/>
      <w:r>
        <w:rPr>
          <w:sz w:val="26"/>
          <w:szCs w:val="26"/>
        </w:rPr>
        <w:t>Realizacja zadań wychowawczych</w:t>
      </w:r>
      <w:bookmarkEnd w:id="10"/>
    </w:p>
    <w:p w:rsidR="00F66103" w:rsidRDefault="00E65D85">
      <w:pPr>
        <w:pStyle w:val="Akapitzlist"/>
        <w:numPr>
          <w:ilvl w:val="6"/>
          <w:numId w:val="68"/>
        </w:numPr>
        <w:shd w:val="clear" w:color="auto" w:fill="FFFFFF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Wychowawcze cele i zadania Szkoły określa  Program wychowawczo – profilaktyczny, który obejmuje  treści i działania o charakterze wychowawczym oraz profilaktycznym dostosowane do potrzeb rozwojowych uczniów, przygotowane </w:t>
      </w:r>
      <w:r>
        <w:rPr>
          <w:rFonts w:ascii="Times New Roman" w:hAnsi="Times New Roman" w:cs="Times New Roman"/>
          <w:sz w:val="24"/>
          <w:szCs w:val="24"/>
        </w:rPr>
        <w:br/>
        <w:t>w oparciu o przeprowadzoną diagnozę potrzeb i problemów występujących w danej społeczności szkolnej, skierowane do uczniów, nauczycieli i rodziców.</w:t>
      </w:r>
    </w:p>
    <w:p w:rsidR="00F66103" w:rsidRDefault="00E65D85">
      <w:pPr>
        <w:pStyle w:val="Akapitzlist"/>
        <w:numPr>
          <w:ilvl w:val="6"/>
          <w:numId w:val="68"/>
        </w:numPr>
        <w:shd w:val="clear" w:color="auto" w:fill="FFFFFF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Realizacja Programu wychowawczo - profilaktycznego ma na celu osiągnięcie oczekiwanego wizerunku ucznia kończącego dany etap edukacyjny oraz wizerunku absolwenta.</w:t>
      </w:r>
    </w:p>
    <w:p w:rsidR="00F66103" w:rsidRDefault="00E65D85">
      <w:pPr>
        <w:pStyle w:val="Akapitzlist"/>
        <w:numPr>
          <w:ilvl w:val="6"/>
          <w:numId w:val="68"/>
        </w:numPr>
        <w:shd w:val="clear" w:color="auto" w:fill="FFFFFF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Wszyscy nauczyciele i pracownicy niepedagogiczni mają obowiązek realizować Program wychowawczo - profilaktyczny obowiązujący w Szkole.</w:t>
      </w:r>
    </w:p>
    <w:p w:rsidR="00F66103" w:rsidRDefault="00E65D85">
      <w:pPr>
        <w:pStyle w:val="Akapitzlist"/>
        <w:numPr>
          <w:ilvl w:val="6"/>
          <w:numId w:val="68"/>
        </w:numPr>
        <w:shd w:val="clear" w:color="auto" w:fill="FFFFFF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Treści wychowawcze realizuje się w ramach jednostek dydaktycznych każdego przedmiotu, godzin do dyspozycji wychowawcy oraz podczas wszystkich zajęć pozalekcyjnych.</w:t>
      </w:r>
    </w:p>
    <w:p w:rsidR="00F66103" w:rsidRDefault="00E65D85">
      <w:pPr>
        <w:pStyle w:val="Akapitzlist"/>
        <w:numPr>
          <w:ilvl w:val="6"/>
          <w:numId w:val="68"/>
        </w:numPr>
        <w:shd w:val="clear" w:color="auto" w:fill="FFFFFF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 oparciu o  Program wychowawczo - profilaktyczny konstruowane są plany wychowawców klas.</w:t>
      </w:r>
    </w:p>
    <w:p w:rsidR="00F66103" w:rsidRDefault="00E65D85">
      <w:pPr>
        <w:pStyle w:val="Nagwek5"/>
        <w:spacing w:line="276" w:lineRule="auto"/>
        <w:rPr>
          <w:color w:val="auto"/>
        </w:rPr>
      </w:pPr>
      <w:r>
        <w:rPr>
          <w:color w:val="auto"/>
        </w:rPr>
        <w:t>§ 8</w:t>
      </w:r>
    </w:p>
    <w:p w:rsidR="00F66103" w:rsidRDefault="00E65D85">
      <w:pPr>
        <w:pStyle w:val="Nagwek3"/>
        <w:spacing w:line="276" w:lineRule="auto"/>
        <w:rPr>
          <w:rFonts w:eastAsia="Calibri"/>
          <w:sz w:val="26"/>
          <w:szCs w:val="26"/>
        </w:rPr>
      </w:pPr>
      <w:bookmarkStart w:id="11" w:name="_Toc189212308"/>
      <w:r>
        <w:rPr>
          <w:rFonts w:eastAsia="Calibri"/>
          <w:sz w:val="26"/>
          <w:szCs w:val="26"/>
        </w:rPr>
        <w:t>Realizacja zadań z zakresu promocji i ochrony zdrowia</w:t>
      </w:r>
      <w:bookmarkEnd w:id="11"/>
    </w:p>
    <w:p w:rsidR="00F66103" w:rsidRDefault="00E65D85">
      <w:pPr>
        <w:pStyle w:val="Default"/>
        <w:numPr>
          <w:ilvl w:val="0"/>
          <w:numId w:val="10"/>
        </w:numPr>
        <w:spacing w:line="276" w:lineRule="auto"/>
        <w:ind w:right="-91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Szkoła realizuje zadania z zakresu ochrony i promocji zdrowia poprzez:</w:t>
      </w:r>
    </w:p>
    <w:p w:rsidR="00F66103" w:rsidRDefault="00E65D85">
      <w:pPr>
        <w:pStyle w:val="Default"/>
        <w:numPr>
          <w:ilvl w:val="1"/>
          <w:numId w:val="11"/>
        </w:numPr>
        <w:spacing w:line="276" w:lineRule="auto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prowadzenie ciągłej edukacji zdrowotnej z zakresu profilaktyki,</w:t>
      </w:r>
    </w:p>
    <w:p w:rsidR="00F66103" w:rsidRDefault="00E65D85">
      <w:pPr>
        <w:pStyle w:val="Default"/>
        <w:numPr>
          <w:ilvl w:val="1"/>
          <w:numId w:val="11"/>
        </w:numPr>
        <w:spacing w:line="276" w:lineRule="auto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 xml:space="preserve">krzewienie trzeźwości i abstynencji, </w:t>
      </w:r>
    </w:p>
    <w:p w:rsidR="00F66103" w:rsidRDefault="00E65D85">
      <w:pPr>
        <w:pStyle w:val="Default"/>
        <w:numPr>
          <w:ilvl w:val="1"/>
          <w:numId w:val="11"/>
        </w:numPr>
        <w:spacing w:line="276" w:lineRule="auto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udzielanie pomocy uczniom ofiarom przemocy domowej,</w:t>
      </w:r>
    </w:p>
    <w:p w:rsidR="00F66103" w:rsidRDefault="00E65D85">
      <w:pPr>
        <w:pStyle w:val="Default"/>
        <w:numPr>
          <w:ilvl w:val="1"/>
          <w:numId w:val="11"/>
        </w:numPr>
        <w:spacing w:line="276" w:lineRule="auto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 xml:space="preserve">zapewnienie posiłków w szkole dla uczniów przy udziale samorządu lokalnego </w:t>
      </w:r>
      <w:r>
        <w:rPr>
          <w:rFonts w:ascii="Times New Roman" w:hAnsi="Times New Roman" w:cs="Times New Roman"/>
          <w:color w:val="auto"/>
        </w:rPr>
        <w:br/>
        <w:t xml:space="preserve">i rodziców, </w:t>
      </w:r>
    </w:p>
    <w:p w:rsidR="00F66103" w:rsidRDefault="00E65D85">
      <w:pPr>
        <w:pStyle w:val="Default"/>
        <w:numPr>
          <w:ilvl w:val="1"/>
          <w:numId w:val="11"/>
        </w:numPr>
        <w:spacing w:line="276" w:lineRule="auto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kształtowanie u uczniów postaw: odpowiedzialności za swoje zdrowie, umiejętności komunikowania się z innymi, rozwiązywania własnych problemów oraz radzenia sobie z konfliktami i stresem,</w:t>
      </w:r>
    </w:p>
    <w:p w:rsidR="00F66103" w:rsidRDefault="00E65D85">
      <w:pPr>
        <w:pStyle w:val="Default"/>
        <w:numPr>
          <w:ilvl w:val="1"/>
          <w:numId w:val="11"/>
        </w:numPr>
        <w:spacing w:line="276" w:lineRule="auto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 xml:space="preserve">stworzenie warunków umożliwiających osobom niepełnosprawnym integrację </w:t>
      </w:r>
      <w:r>
        <w:rPr>
          <w:rFonts w:ascii="Times New Roman" w:hAnsi="Times New Roman" w:cs="Times New Roman"/>
          <w:color w:val="auto"/>
        </w:rPr>
        <w:br/>
        <w:t>z rówieśnikami i aktywne włączanie się w życie Szkoły.</w:t>
      </w:r>
    </w:p>
    <w:p w:rsidR="00F66103" w:rsidRDefault="00E65D85">
      <w:pPr>
        <w:pStyle w:val="Default"/>
        <w:numPr>
          <w:ilvl w:val="0"/>
          <w:numId w:val="10"/>
        </w:numPr>
        <w:spacing w:line="276" w:lineRule="auto"/>
        <w:ind w:right="-91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Do realizacji zadań z zakresu ochrony i promocji zdrowia włączane są: higienistka szkolna oraz intendentka.</w:t>
      </w:r>
    </w:p>
    <w:p w:rsidR="00F66103" w:rsidRPr="00E65D85" w:rsidRDefault="00E65D85">
      <w:pPr>
        <w:pStyle w:val="Default"/>
        <w:numPr>
          <w:ilvl w:val="0"/>
          <w:numId w:val="10"/>
        </w:numPr>
        <w:spacing w:line="276" w:lineRule="auto"/>
        <w:ind w:right="-91"/>
        <w:jc w:val="both"/>
        <w:rPr>
          <w:rFonts w:ascii="Times New Roman" w:hAnsi="Times New Roman" w:cs="Times New Roman"/>
          <w:color w:val="auto"/>
        </w:rPr>
      </w:pPr>
      <w:r w:rsidRPr="00E65D85">
        <w:rPr>
          <w:rFonts w:ascii="Times New Roman" w:hAnsi="Times New Roman" w:cs="Times New Roman"/>
          <w:color w:val="auto"/>
        </w:rPr>
        <w:t>Szkoła zapewnia edukację w zakresie udzielania pierwszej pomocy.</w:t>
      </w:r>
    </w:p>
    <w:p w:rsidR="00F66103" w:rsidRDefault="00F66103"/>
    <w:p w:rsidR="00F66103" w:rsidRDefault="00E65D85">
      <w:pPr>
        <w:pStyle w:val="Nagwek5"/>
        <w:spacing w:line="276" w:lineRule="auto"/>
        <w:rPr>
          <w:color w:val="auto"/>
        </w:rPr>
      </w:pPr>
      <w:r>
        <w:rPr>
          <w:color w:val="auto"/>
        </w:rPr>
        <w:t>§ 9</w:t>
      </w:r>
    </w:p>
    <w:p w:rsidR="00F66103" w:rsidRDefault="00E65D85">
      <w:pPr>
        <w:pStyle w:val="Nagwek3"/>
        <w:spacing w:line="276" w:lineRule="auto"/>
        <w:rPr>
          <w:rFonts w:eastAsia="Calibri"/>
          <w:sz w:val="26"/>
          <w:szCs w:val="26"/>
        </w:rPr>
      </w:pPr>
      <w:bookmarkStart w:id="12" w:name="_Toc189212309"/>
      <w:r>
        <w:rPr>
          <w:rFonts w:eastAsia="Calibri"/>
          <w:sz w:val="26"/>
          <w:szCs w:val="26"/>
        </w:rPr>
        <w:t>Realizacja zadań związanych z rozwijaniem  zainteresowań  uczniów</w:t>
      </w:r>
      <w:bookmarkEnd w:id="12"/>
    </w:p>
    <w:p w:rsidR="00F66103" w:rsidRDefault="00E65D85">
      <w:pPr>
        <w:pStyle w:val="Default"/>
        <w:numPr>
          <w:ilvl w:val="0"/>
          <w:numId w:val="12"/>
        </w:numPr>
        <w:spacing w:line="276" w:lineRule="auto"/>
        <w:ind w:right="-91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Rozwijanie zainteresowań uczniów odbywa się poprzez:</w:t>
      </w:r>
    </w:p>
    <w:p w:rsidR="00F66103" w:rsidRDefault="00E65D85">
      <w:pPr>
        <w:pStyle w:val="Default"/>
        <w:numPr>
          <w:ilvl w:val="1"/>
          <w:numId w:val="12"/>
        </w:numPr>
        <w:spacing w:line="276" w:lineRule="auto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analizę zapotrzebowania rodziców i uczniów w zakresie zajęć pozalekcyjnych,</w:t>
      </w:r>
    </w:p>
    <w:p w:rsidR="00F66103" w:rsidRDefault="00E65D85">
      <w:pPr>
        <w:pStyle w:val="Default"/>
        <w:numPr>
          <w:ilvl w:val="1"/>
          <w:numId w:val="12"/>
        </w:numPr>
        <w:spacing w:line="276" w:lineRule="auto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organizację różnych form zajęć pozalekcyjnych (w miarę możliwości finansowych),</w:t>
      </w:r>
    </w:p>
    <w:p w:rsidR="00F66103" w:rsidRDefault="00E65D85">
      <w:pPr>
        <w:pStyle w:val="Default"/>
        <w:numPr>
          <w:ilvl w:val="1"/>
          <w:numId w:val="12"/>
        </w:numPr>
        <w:spacing w:line="276" w:lineRule="auto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swobodne korzystanie ze biblioteki i czytelni szkolnej,</w:t>
      </w:r>
    </w:p>
    <w:p w:rsidR="00F66103" w:rsidRDefault="00E65D85">
      <w:pPr>
        <w:pStyle w:val="Default"/>
        <w:numPr>
          <w:ilvl w:val="1"/>
          <w:numId w:val="12"/>
        </w:numPr>
        <w:spacing w:line="276" w:lineRule="auto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lastRenderedPageBreak/>
        <w:t>udział w różnego rodzaju konkursach, olimpiadach, quizach, zawodach sportowych,</w:t>
      </w:r>
    </w:p>
    <w:p w:rsidR="00F66103" w:rsidRDefault="00E65D85">
      <w:pPr>
        <w:pStyle w:val="Default"/>
        <w:numPr>
          <w:ilvl w:val="1"/>
          <w:numId w:val="12"/>
        </w:numPr>
        <w:spacing w:line="276" w:lineRule="auto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 xml:space="preserve">czynne uczestniczenie w wycieczkach, rajdach i imprezach </w:t>
      </w:r>
      <w:proofErr w:type="spellStart"/>
      <w:r>
        <w:rPr>
          <w:rFonts w:ascii="Times New Roman" w:hAnsi="Times New Roman" w:cs="Times New Roman"/>
          <w:color w:val="auto"/>
        </w:rPr>
        <w:t>turystyczno</w:t>
      </w:r>
      <w:proofErr w:type="spellEnd"/>
      <w:r>
        <w:rPr>
          <w:rFonts w:ascii="Times New Roman" w:hAnsi="Times New Roman" w:cs="Times New Roman"/>
          <w:color w:val="auto"/>
        </w:rPr>
        <w:t xml:space="preserve"> – krajoznawczych, </w:t>
      </w:r>
    </w:p>
    <w:p w:rsidR="00F66103" w:rsidRDefault="00E65D85">
      <w:pPr>
        <w:pStyle w:val="Default"/>
        <w:numPr>
          <w:ilvl w:val="1"/>
          <w:numId w:val="12"/>
        </w:numPr>
        <w:spacing w:line="276" w:lineRule="auto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korzystanie z pracowni, urządzeń i sprzętu szkolnego,</w:t>
      </w:r>
    </w:p>
    <w:p w:rsidR="00F66103" w:rsidRDefault="00E65D85">
      <w:pPr>
        <w:pStyle w:val="Default"/>
        <w:numPr>
          <w:ilvl w:val="1"/>
          <w:numId w:val="12"/>
        </w:numPr>
        <w:spacing w:line="276" w:lineRule="auto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indywidualną pracę nauczyciela z uczniem na zajęciach lekcyjnych i innych,</w:t>
      </w:r>
    </w:p>
    <w:p w:rsidR="00F66103" w:rsidRDefault="00E65D85">
      <w:pPr>
        <w:pStyle w:val="Default"/>
        <w:numPr>
          <w:ilvl w:val="1"/>
          <w:numId w:val="12"/>
        </w:numPr>
        <w:spacing w:line="276" w:lineRule="auto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stwarzanie możliwości do realizacji indywidualnego programu i toku nauki.</w:t>
      </w:r>
    </w:p>
    <w:p w:rsidR="00F66103" w:rsidRDefault="00F66103">
      <w:pPr>
        <w:ind w:left="284" w:right="-91" w:hanging="284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F66103" w:rsidRDefault="00E65D85">
      <w:pPr>
        <w:pStyle w:val="Nagwek5"/>
        <w:spacing w:line="276" w:lineRule="auto"/>
        <w:rPr>
          <w:color w:val="auto"/>
        </w:rPr>
      </w:pPr>
      <w:r>
        <w:rPr>
          <w:color w:val="auto"/>
        </w:rPr>
        <w:t>§ 10</w:t>
      </w:r>
    </w:p>
    <w:p w:rsidR="00F66103" w:rsidRDefault="00E65D85">
      <w:pPr>
        <w:pStyle w:val="Nagwek3"/>
        <w:rPr>
          <w:rFonts w:eastAsiaTheme="minorHAnsi"/>
          <w:sz w:val="26"/>
          <w:szCs w:val="26"/>
        </w:rPr>
      </w:pPr>
      <w:bookmarkStart w:id="13" w:name="_Toc430155320"/>
      <w:bookmarkStart w:id="14" w:name="_Toc189212310"/>
      <w:r>
        <w:rPr>
          <w:rFonts w:eastAsiaTheme="minorHAnsi"/>
          <w:sz w:val="26"/>
          <w:szCs w:val="26"/>
        </w:rPr>
        <w:t>Realizacja zadań związanych z doradztwem zawodowym</w:t>
      </w:r>
      <w:bookmarkEnd w:id="13"/>
      <w:bookmarkEnd w:id="14"/>
    </w:p>
    <w:p w:rsidR="00F66103" w:rsidRDefault="00F66103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66103" w:rsidRPr="00E65D85" w:rsidRDefault="00E65D8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65D85">
        <w:rPr>
          <w:rFonts w:ascii="Times New Roman" w:hAnsi="Times New Roman" w:cs="Times New Roman"/>
          <w:sz w:val="24"/>
          <w:szCs w:val="24"/>
        </w:rPr>
        <w:t>1. W szkole funkcjonuje Wewnątrzszkolny System Doradztwa Zawodowego (WSDZ).</w:t>
      </w:r>
    </w:p>
    <w:p w:rsidR="00F66103" w:rsidRPr="00E65D85" w:rsidRDefault="00E65D8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65D85">
        <w:rPr>
          <w:rFonts w:ascii="Times New Roman" w:hAnsi="Times New Roman" w:cs="Times New Roman"/>
          <w:sz w:val="24"/>
          <w:szCs w:val="24"/>
        </w:rPr>
        <w:t xml:space="preserve">   WSDZ to ogół wieloletnich działań (opisanych w osobnym dokumencie) podejmowanych </w:t>
      </w:r>
    </w:p>
    <w:p w:rsidR="00F66103" w:rsidRPr="00E65D85" w:rsidRDefault="00E65D8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65D85">
        <w:rPr>
          <w:rFonts w:ascii="Times New Roman" w:hAnsi="Times New Roman" w:cs="Times New Roman"/>
          <w:sz w:val="24"/>
          <w:szCs w:val="24"/>
        </w:rPr>
        <w:t xml:space="preserve">   przesz szkołę w celu przygotowania uczniów do wyboru zawodu, poziomu i kierunku </w:t>
      </w:r>
      <w:r w:rsidRPr="00E65D85">
        <w:rPr>
          <w:rFonts w:ascii="Times New Roman" w:hAnsi="Times New Roman" w:cs="Times New Roman"/>
          <w:sz w:val="24"/>
          <w:szCs w:val="24"/>
        </w:rPr>
        <w:br/>
        <w:t xml:space="preserve">   kształcenia.</w:t>
      </w:r>
    </w:p>
    <w:p w:rsidR="00F66103" w:rsidRPr="00E65D85" w:rsidRDefault="00E65D8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65D85">
        <w:rPr>
          <w:rFonts w:ascii="Times New Roman" w:hAnsi="Times New Roman" w:cs="Times New Roman"/>
          <w:sz w:val="24"/>
          <w:szCs w:val="24"/>
        </w:rPr>
        <w:t>2. Główne cele WSDZ:</w:t>
      </w:r>
    </w:p>
    <w:p w:rsidR="00F66103" w:rsidRPr="00E65D85" w:rsidRDefault="00E65D85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E65D85">
        <w:rPr>
          <w:rFonts w:ascii="Times New Roman" w:hAnsi="Times New Roman" w:cs="Times New Roman"/>
          <w:sz w:val="24"/>
          <w:szCs w:val="24"/>
        </w:rPr>
        <w:t xml:space="preserve">1) poznanie własnych zainteresowań, mocnych stron i preferencji zawodowych, </w:t>
      </w:r>
      <w:r w:rsidRPr="00E65D85">
        <w:rPr>
          <w:rFonts w:ascii="Times New Roman" w:hAnsi="Times New Roman" w:cs="Times New Roman"/>
          <w:sz w:val="24"/>
          <w:szCs w:val="24"/>
        </w:rPr>
        <w:br/>
        <w:t>2)</w:t>
      </w:r>
      <w:r w:rsidRPr="00E65D85">
        <w:rPr>
          <w:rFonts w:ascii="Times New Roman" w:hAnsi="Times New Roman" w:cs="Times New Roman"/>
          <w:bCs/>
          <w:kern w:val="2"/>
          <w:sz w:val="24"/>
          <w:szCs w:val="24"/>
        </w:rPr>
        <w:t xml:space="preserve"> przybliżenie  uczniom informacji dotyczących zawodów i rynku pracy,</w:t>
      </w:r>
      <w:r w:rsidRPr="00E65D85">
        <w:rPr>
          <w:rFonts w:ascii="Times New Roman" w:hAnsi="Times New Roman" w:cs="Times New Roman"/>
          <w:sz w:val="24"/>
          <w:szCs w:val="24"/>
        </w:rPr>
        <w:br/>
        <w:t>3)</w:t>
      </w:r>
      <w:r w:rsidRPr="00E65D85">
        <w:rPr>
          <w:rFonts w:ascii="Times New Roman" w:hAnsi="Times New Roman" w:cs="Times New Roman"/>
          <w:bCs/>
          <w:kern w:val="2"/>
          <w:sz w:val="24"/>
          <w:szCs w:val="24"/>
        </w:rPr>
        <w:t xml:space="preserve"> przygotowanie  do radzenia sobie z ciągłymi zmianami we współczesnym świecie,</w:t>
      </w:r>
      <w:r w:rsidRPr="00E65D85">
        <w:rPr>
          <w:rFonts w:ascii="Times New Roman" w:hAnsi="Times New Roman" w:cs="Times New Roman"/>
          <w:sz w:val="24"/>
          <w:szCs w:val="24"/>
        </w:rPr>
        <w:br/>
        <w:t>4)</w:t>
      </w:r>
      <w:r w:rsidRPr="00E65D85">
        <w:rPr>
          <w:rFonts w:ascii="Times New Roman" w:hAnsi="Times New Roman" w:cs="Times New Roman"/>
          <w:bCs/>
          <w:kern w:val="2"/>
          <w:sz w:val="24"/>
          <w:szCs w:val="24"/>
        </w:rPr>
        <w:t xml:space="preserve">  przygotowanie do podjęcia  trafnych decyzji o dalszym kształceniu i aktywności </w:t>
      </w:r>
      <w:r w:rsidRPr="00E65D85">
        <w:rPr>
          <w:rFonts w:ascii="Times New Roman" w:hAnsi="Times New Roman" w:cs="Times New Roman"/>
          <w:bCs/>
          <w:kern w:val="2"/>
          <w:sz w:val="24"/>
          <w:szCs w:val="24"/>
        </w:rPr>
        <w:br/>
        <w:t xml:space="preserve"> zawodowej.</w:t>
      </w:r>
    </w:p>
    <w:p w:rsidR="00F66103" w:rsidRPr="00E65D85" w:rsidRDefault="00E65D85" w:rsidP="00E65D8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65D85">
        <w:rPr>
          <w:rFonts w:ascii="Times New Roman" w:eastAsia="Times New Roman" w:hAnsi="Times New Roman" w:cs="Times New Roman"/>
          <w:sz w:val="24"/>
          <w:szCs w:val="24"/>
        </w:rPr>
        <w:t>3. W każdym roku szkolnym opracowuje się szczegółowy program realizacji WSDZ, który</w:t>
      </w:r>
      <w:r w:rsidRPr="00E65D85">
        <w:rPr>
          <w:rFonts w:ascii="Times New Roman" w:hAnsi="Times New Roman" w:cs="Times New Roman"/>
          <w:sz w:val="24"/>
          <w:szCs w:val="24"/>
        </w:rPr>
        <w:t xml:space="preserve"> zawiera działania związane z realizacją doradztwa zawodowego z podziałem na poszczególne oddziały, osoby odpowiedzialne za ich realizacje, metody i formy realizacji poszczególnych działań z uwzględnieniem udziału rodziców i partnerów zewnętrznych.</w:t>
      </w:r>
    </w:p>
    <w:p w:rsidR="00F66103" w:rsidRPr="00E65D85" w:rsidRDefault="00E65D85" w:rsidP="00E65D8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65D85">
        <w:rPr>
          <w:rFonts w:ascii="Times New Roman" w:hAnsi="Times New Roman" w:cs="Times New Roman"/>
          <w:sz w:val="24"/>
          <w:szCs w:val="24"/>
        </w:rPr>
        <w:t>4. Roczny program doradztwa zakłada aktualizowaną co roku diagnozę potrzeb i jest monitorowany przez doradcę zawodowego, który współpracuje w tym zakresie z wychowawcami, nauczycielami, uczniami i  rodzicami.</w:t>
      </w:r>
    </w:p>
    <w:p w:rsidR="00F66103" w:rsidRPr="00E65D85" w:rsidRDefault="00E65D85" w:rsidP="00E65D8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65D85">
        <w:rPr>
          <w:rFonts w:ascii="Times New Roman" w:hAnsi="Times New Roman" w:cs="Times New Roman"/>
          <w:sz w:val="24"/>
          <w:szCs w:val="24"/>
        </w:rPr>
        <w:t xml:space="preserve">5. Dyrektor szkoły, w terminie do dnia 30 września każdego roku szkolnego, po zasięgnięciu opinii rady pedagogicznej, zatwierdza program doradztwa zawodowego. </w:t>
      </w:r>
    </w:p>
    <w:p w:rsidR="00F66103" w:rsidRPr="00E65D85" w:rsidRDefault="00E65D85">
      <w:pPr>
        <w:jc w:val="both"/>
        <w:rPr>
          <w:rFonts w:ascii="Times New Roman" w:hAnsi="Times New Roman" w:cs="Times New Roman"/>
          <w:sz w:val="24"/>
          <w:szCs w:val="24"/>
        </w:rPr>
      </w:pPr>
      <w:r w:rsidRPr="00E65D85">
        <w:rPr>
          <w:rFonts w:ascii="Times New Roman" w:hAnsi="Times New Roman" w:cs="Times New Roman"/>
          <w:sz w:val="24"/>
          <w:szCs w:val="24"/>
        </w:rPr>
        <w:t xml:space="preserve">6. W realizację zadań z zakresu doradztwa zawodowego zaangażowani są wszyscy </w:t>
      </w:r>
      <w:r w:rsidRPr="00E65D85">
        <w:rPr>
          <w:rFonts w:ascii="Times New Roman" w:hAnsi="Times New Roman" w:cs="Times New Roman"/>
          <w:sz w:val="24"/>
          <w:szCs w:val="24"/>
        </w:rPr>
        <w:br/>
        <w:t xml:space="preserve"> pracownicy pedagogiczni szkoły.</w:t>
      </w:r>
    </w:p>
    <w:p w:rsidR="00F66103" w:rsidRPr="00E65D85" w:rsidRDefault="00E65D85">
      <w:pPr>
        <w:jc w:val="both"/>
        <w:rPr>
          <w:rFonts w:ascii="Times New Roman" w:hAnsi="Times New Roman" w:cs="Times New Roman"/>
          <w:sz w:val="24"/>
          <w:szCs w:val="24"/>
        </w:rPr>
      </w:pPr>
      <w:r w:rsidRPr="00E65D85">
        <w:rPr>
          <w:rFonts w:ascii="Times New Roman" w:hAnsi="Times New Roman" w:cs="Times New Roman"/>
          <w:sz w:val="24"/>
          <w:szCs w:val="24"/>
        </w:rPr>
        <w:t xml:space="preserve"> 7.  Koordynatorem działań  z zakresu doradztwa zawodowego jest doradca zawodowy. </w:t>
      </w:r>
    </w:p>
    <w:p w:rsidR="00F66103" w:rsidRDefault="00F66103">
      <w:pPr>
        <w:pStyle w:val="Nagwek5"/>
        <w:spacing w:line="276" w:lineRule="auto"/>
        <w:jc w:val="left"/>
        <w:rPr>
          <w:color w:val="auto"/>
        </w:rPr>
      </w:pPr>
    </w:p>
    <w:p w:rsidR="00F66103" w:rsidRDefault="00E65D85">
      <w:pPr>
        <w:pStyle w:val="Nagwek5"/>
        <w:spacing w:line="276" w:lineRule="auto"/>
        <w:rPr>
          <w:color w:val="auto"/>
        </w:rPr>
      </w:pPr>
      <w:r>
        <w:rPr>
          <w:color w:val="auto"/>
        </w:rPr>
        <w:t>§ 11</w:t>
      </w:r>
    </w:p>
    <w:p w:rsidR="00F66103" w:rsidRDefault="00E65D85">
      <w:pPr>
        <w:pStyle w:val="Nagwek3"/>
        <w:rPr>
          <w:rFonts w:eastAsia="Calibri"/>
          <w:sz w:val="26"/>
          <w:szCs w:val="26"/>
        </w:rPr>
      </w:pPr>
      <w:bookmarkStart w:id="15" w:name="_Toc189212311"/>
      <w:r>
        <w:rPr>
          <w:rFonts w:eastAsia="Calibri"/>
          <w:sz w:val="26"/>
          <w:szCs w:val="26"/>
        </w:rPr>
        <w:t>Realizacja zadań związanych z bezpieczeństwem uczniów</w:t>
      </w:r>
      <w:bookmarkEnd w:id="15"/>
    </w:p>
    <w:p w:rsidR="00F66103" w:rsidRDefault="00E65D85">
      <w:pPr>
        <w:pStyle w:val="Akapitzlist"/>
        <w:numPr>
          <w:ilvl w:val="0"/>
          <w:numId w:val="76"/>
        </w:num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Szkoła realizuje zadania opiekuńcze odpowiednio do wieku uczniów i potrzeb środowiskowych z uwzględnieniem obowiązujących przepisów bezpieczeństwa, </w:t>
      </w:r>
      <w:r>
        <w:rPr>
          <w:rFonts w:ascii="Times New Roman" w:hAnsi="Times New Roman" w:cs="Times New Roman"/>
          <w:sz w:val="24"/>
          <w:szCs w:val="24"/>
        </w:rPr>
        <w:br/>
        <w:t>a w szczególności poprzez:</w:t>
      </w:r>
    </w:p>
    <w:p w:rsidR="00F66103" w:rsidRDefault="00E65D85">
      <w:pPr>
        <w:pStyle w:val="Default"/>
        <w:numPr>
          <w:ilvl w:val="1"/>
          <w:numId w:val="76"/>
        </w:numPr>
        <w:spacing w:line="276" w:lineRule="auto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sprawowanie opieki nad uczniami przebywającymi w Szkole podczas zajęć obowiązkowych i pozalekcyjnych,</w:t>
      </w:r>
    </w:p>
    <w:p w:rsidR="00F66103" w:rsidRDefault="00E65D85">
      <w:pPr>
        <w:pStyle w:val="Default"/>
        <w:numPr>
          <w:ilvl w:val="1"/>
          <w:numId w:val="76"/>
        </w:numPr>
        <w:spacing w:line="276" w:lineRule="auto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lastRenderedPageBreak/>
        <w:t xml:space="preserve">sprawowanie opieki nad uczniami podczas zajęć poza terenem Szkoły w trakcie wycieczek przedmiotowych i </w:t>
      </w:r>
      <w:proofErr w:type="spellStart"/>
      <w:r>
        <w:rPr>
          <w:rFonts w:ascii="Times New Roman" w:hAnsi="Times New Roman" w:cs="Times New Roman"/>
          <w:color w:val="auto"/>
        </w:rPr>
        <w:t>turystyczno</w:t>
      </w:r>
      <w:proofErr w:type="spellEnd"/>
      <w:r>
        <w:rPr>
          <w:rFonts w:ascii="Times New Roman" w:hAnsi="Times New Roman" w:cs="Times New Roman"/>
          <w:color w:val="auto"/>
        </w:rPr>
        <w:t xml:space="preserve"> – krajoznawczych, rajdów, biwaków, imprez, zawodów sportowych ustalonych harmonogramem szkolnym,</w:t>
      </w:r>
    </w:p>
    <w:p w:rsidR="00F66103" w:rsidRDefault="00E65D85">
      <w:pPr>
        <w:pStyle w:val="Default"/>
        <w:numPr>
          <w:ilvl w:val="1"/>
          <w:numId w:val="76"/>
        </w:numPr>
        <w:spacing w:line="276" w:lineRule="auto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zapewnienie przez nauczycieli opieki nad dziećmi i młodzieżą w czasie przerw międzylekcyjnych (dyżury nauczycielskie),</w:t>
      </w:r>
    </w:p>
    <w:p w:rsidR="00F66103" w:rsidRDefault="00E65D85">
      <w:pPr>
        <w:pStyle w:val="Default"/>
        <w:numPr>
          <w:ilvl w:val="1"/>
          <w:numId w:val="76"/>
        </w:numPr>
        <w:spacing w:line="276" w:lineRule="auto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omawianie zasad bezpieczeństwa na godzinach wychowawczych i apelach,</w:t>
      </w:r>
    </w:p>
    <w:p w:rsidR="00F66103" w:rsidRDefault="00E65D85">
      <w:pPr>
        <w:pStyle w:val="Default"/>
        <w:numPr>
          <w:ilvl w:val="1"/>
          <w:numId w:val="76"/>
        </w:numPr>
        <w:spacing w:line="276" w:lineRule="auto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 xml:space="preserve">przeznaczenie do nauki oddzielnych </w:t>
      </w:r>
      <w:proofErr w:type="spellStart"/>
      <w:r>
        <w:rPr>
          <w:rFonts w:ascii="Times New Roman" w:hAnsi="Times New Roman" w:cs="Times New Roman"/>
          <w:color w:val="auto"/>
        </w:rPr>
        <w:t>sal</w:t>
      </w:r>
      <w:proofErr w:type="spellEnd"/>
      <w:r>
        <w:rPr>
          <w:rFonts w:ascii="Times New Roman" w:hAnsi="Times New Roman" w:cs="Times New Roman"/>
          <w:color w:val="auto"/>
        </w:rPr>
        <w:t xml:space="preserve"> lekcyjnych dla uczniów klas I-III,</w:t>
      </w:r>
    </w:p>
    <w:p w:rsidR="00F66103" w:rsidRDefault="00E65D85">
      <w:pPr>
        <w:pStyle w:val="Default"/>
        <w:numPr>
          <w:ilvl w:val="1"/>
          <w:numId w:val="76"/>
        </w:numPr>
        <w:spacing w:line="276" w:lineRule="auto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 xml:space="preserve">zapewnienie uczniom pobytu w świetlicy szkolnej, </w:t>
      </w:r>
    </w:p>
    <w:p w:rsidR="00F66103" w:rsidRDefault="00E65D85">
      <w:pPr>
        <w:pStyle w:val="Default"/>
        <w:numPr>
          <w:ilvl w:val="1"/>
          <w:numId w:val="76"/>
        </w:numPr>
        <w:spacing w:line="276" w:lineRule="auto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szkolenie pracowników Szkoły w zakresie bezpieczeństwa i higieny pracy,</w:t>
      </w:r>
    </w:p>
    <w:p w:rsidR="00F66103" w:rsidRDefault="00E65D85">
      <w:pPr>
        <w:pStyle w:val="Default"/>
        <w:numPr>
          <w:ilvl w:val="1"/>
          <w:numId w:val="76"/>
        </w:numPr>
        <w:spacing w:line="276" w:lineRule="auto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systematyczne omawianie przepisów ruchu drogowego, kształcenie komunikacyjne oraz przeprowadzanie egzaminu na kartę rowerową,</w:t>
      </w:r>
    </w:p>
    <w:p w:rsidR="00F66103" w:rsidRDefault="00E65D85">
      <w:pPr>
        <w:pStyle w:val="Default"/>
        <w:numPr>
          <w:ilvl w:val="1"/>
          <w:numId w:val="76"/>
        </w:numPr>
        <w:spacing w:line="276" w:lineRule="auto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utrzymywanie kuchni, świetlicy i urządzeń sanitarnych w stanie pełnej sprawności, czystości,</w:t>
      </w:r>
    </w:p>
    <w:p w:rsidR="00F66103" w:rsidRDefault="00E65D85">
      <w:pPr>
        <w:pStyle w:val="Default"/>
        <w:numPr>
          <w:ilvl w:val="1"/>
          <w:numId w:val="76"/>
        </w:numPr>
        <w:spacing w:line="276" w:lineRule="auto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 xml:space="preserve"> uwzględnienie (w miarę możliwości) w tygodniowym rozkładzie zajęć </w:t>
      </w:r>
      <w:proofErr w:type="spellStart"/>
      <w:r>
        <w:rPr>
          <w:rFonts w:ascii="Times New Roman" w:hAnsi="Times New Roman" w:cs="Times New Roman"/>
          <w:color w:val="auto"/>
        </w:rPr>
        <w:t>dydaktyczno</w:t>
      </w:r>
      <w:proofErr w:type="spellEnd"/>
      <w:r>
        <w:rPr>
          <w:rFonts w:ascii="Times New Roman" w:hAnsi="Times New Roman" w:cs="Times New Roman"/>
          <w:color w:val="auto"/>
        </w:rPr>
        <w:t xml:space="preserve"> - wychowawczych równomiernego rozłożenia zajęć w każdym dniu,</w:t>
      </w:r>
    </w:p>
    <w:p w:rsidR="00F66103" w:rsidRDefault="00E65D85">
      <w:pPr>
        <w:pStyle w:val="Default"/>
        <w:numPr>
          <w:ilvl w:val="1"/>
          <w:numId w:val="76"/>
        </w:numPr>
        <w:spacing w:line="276" w:lineRule="auto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 xml:space="preserve"> podejmowanie działań zabezpieczających uczniów przed dostępem w Internecie </w:t>
      </w:r>
      <w:r>
        <w:rPr>
          <w:rFonts w:ascii="Times New Roman" w:hAnsi="Times New Roman" w:cs="Times New Roman"/>
          <w:color w:val="auto"/>
        </w:rPr>
        <w:br/>
        <w:t xml:space="preserve"> do treści, które mogą stanowić zagrożenie dla ich prawidłowego rozwoju.</w:t>
      </w:r>
    </w:p>
    <w:p w:rsidR="00F66103" w:rsidRDefault="00E65D85">
      <w:pPr>
        <w:pStyle w:val="Default"/>
        <w:numPr>
          <w:ilvl w:val="0"/>
          <w:numId w:val="76"/>
        </w:numPr>
        <w:spacing w:line="276" w:lineRule="auto"/>
        <w:ind w:right="-91"/>
        <w:jc w:val="both"/>
        <w:rPr>
          <w:color w:val="auto"/>
          <w:sz w:val="21"/>
          <w:szCs w:val="21"/>
        </w:rPr>
      </w:pPr>
      <w:r>
        <w:rPr>
          <w:rFonts w:ascii="Times New Roman" w:hAnsi="Times New Roman" w:cs="Times New Roman"/>
          <w:color w:val="auto"/>
        </w:rPr>
        <w:t xml:space="preserve">Szczegółowe zasady sprawowania opieki nad uczniami podczas zajęć poza terenem Szkoły w trakcie wycieczek przedmiotowych i </w:t>
      </w:r>
      <w:proofErr w:type="spellStart"/>
      <w:r>
        <w:rPr>
          <w:rFonts w:ascii="Times New Roman" w:hAnsi="Times New Roman" w:cs="Times New Roman"/>
          <w:color w:val="auto"/>
        </w:rPr>
        <w:t>turystyczno</w:t>
      </w:r>
      <w:proofErr w:type="spellEnd"/>
      <w:r>
        <w:rPr>
          <w:rFonts w:ascii="Times New Roman" w:hAnsi="Times New Roman" w:cs="Times New Roman"/>
          <w:color w:val="auto"/>
        </w:rPr>
        <w:t xml:space="preserve"> – krajoznawczych, rajdów, biwaków, imprez, zawodów sportowych określa Regulamin wycieczek.</w:t>
      </w:r>
    </w:p>
    <w:p w:rsidR="00F66103" w:rsidRDefault="00F66103">
      <w:pPr>
        <w:pStyle w:val="Nagwek5"/>
      </w:pPr>
    </w:p>
    <w:p w:rsidR="00F66103" w:rsidRDefault="00E65D85">
      <w:pPr>
        <w:pStyle w:val="Nagwek5"/>
        <w:spacing w:line="276" w:lineRule="auto"/>
        <w:rPr>
          <w:color w:val="auto"/>
        </w:rPr>
      </w:pPr>
      <w:r>
        <w:rPr>
          <w:color w:val="auto"/>
        </w:rPr>
        <w:t>§ 12</w:t>
      </w:r>
    </w:p>
    <w:p w:rsidR="00F66103" w:rsidRDefault="00E65D85">
      <w:pPr>
        <w:pStyle w:val="Nagwek3"/>
        <w:spacing w:line="276" w:lineRule="auto"/>
        <w:rPr>
          <w:rFonts w:eastAsia="Calibri"/>
          <w:sz w:val="26"/>
          <w:szCs w:val="26"/>
        </w:rPr>
      </w:pPr>
      <w:bookmarkStart w:id="16" w:name="_Toc189212312"/>
      <w:r>
        <w:rPr>
          <w:rFonts w:eastAsia="Calibri"/>
          <w:sz w:val="26"/>
          <w:szCs w:val="26"/>
        </w:rPr>
        <w:t>Formy opieki i pomocy uczniom</w:t>
      </w:r>
      <w:bookmarkEnd w:id="16"/>
    </w:p>
    <w:p w:rsidR="00F66103" w:rsidRDefault="00E65D85">
      <w:pPr>
        <w:numPr>
          <w:ilvl w:val="0"/>
          <w:numId w:val="78"/>
        </w:numPr>
        <w:spacing w:after="0"/>
        <w:ind w:right="-9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Szkoła udziela uczniom pomocy psychologiczno- pedagogicznej poprzez:</w:t>
      </w:r>
    </w:p>
    <w:p w:rsidR="00F66103" w:rsidRDefault="00E65D85">
      <w:pPr>
        <w:numPr>
          <w:ilvl w:val="0"/>
          <w:numId w:val="79"/>
        </w:numPr>
        <w:spacing w:after="0"/>
        <w:ind w:right="-9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realizację celów i zadań wychowawczych przez wychowawcę klasowego, </w:t>
      </w:r>
    </w:p>
    <w:p w:rsidR="00F66103" w:rsidRDefault="00E65D85">
      <w:pPr>
        <w:numPr>
          <w:ilvl w:val="0"/>
          <w:numId w:val="79"/>
        </w:numPr>
        <w:spacing w:after="0"/>
        <w:ind w:right="-9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realizację celów i zadań pedagoga szkolnego, </w:t>
      </w:r>
    </w:p>
    <w:p w:rsidR="00F66103" w:rsidRDefault="00E65D85">
      <w:pPr>
        <w:numPr>
          <w:ilvl w:val="0"/>
          <w:numId w:val="79"/>
        </w:numPr>
        <w:spacing w:after="0"/>
        <w:ind w:right="-9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realizację zadań Dyrektora i nauczycieli w tym zakresie, a w szczególności zaleceń zespołów planujących i koordynujących udzielaną uczniom pomoc </w:t>
      </w:r>
      <w:proofErr w:type="spellStart"/>
      <w:r>
        <w:rPr>
          <w:rFonts w:ascii="Times New Roman" w:hAnsi="Times New Roman" w:cs="Times New Roman"/>
          <w:sz w:val="24"/>
          <w:szCs w:val="24"/>
        </w:rPr>
        <w:t>psychologiczno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-pedagogiczną,</w:t>
      </w:r>
    </w:p>
    <w:p w:rsidR="00F66103" w:rsidRDefault="00E65D85">
      <w:pPr>
        <w:numPr>
          <w:ilvl w:val="0"/>
          <w:numId w:val="79"/>
        </w:numPr>
        <w:spacing w:after="0"/>
        <w:ind w:right="-9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umożliwienie uczniom udziału w różnych formach zajęć dydaktycznych </w:t>
      </w:r>
      <w:r>
        <w:rPr>
          <w:rFonts w:ascii="Times New Roman" w:hAnsi="Times New Roman" w:cs="Times New Roman"/>
          <w:sz w:val="24"/>
          <w:szCs w:val="24"/>
        </w:rPr>
        <w:br/>
        <w:t>i wychowawczych organizowanych przez Szkołę, w szczególności:</w:t>
      </w:r>
    </w:p>
    <w:p w:rsidR="00F66103" w:rsidRDefault="00E65D85">
      <w:pPr>
        <w:numPr>
          <w:ilvl w:val="1"/>
          <w:numId w:val="79"/>
        </w:numPr>
        <w:spacing w:after="0"/>
        <w:ind w:right="-9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zajęciach zespołów wyrównawczych,</w:t>
      </w:r>
    </w:p>
    <w:p w:rsidR="00F66103" w:rsidRDefault="00E65D85">
      <w:pPr>
        <w:numPr>
          <w:ilvl w:val="1"/>
          <w:numId w:val="79"/>
        </w:numPr>
        <w:spacing w:after="0"/>
        <w:ind w:right="-9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indywidualnej pracy z uczniem na lekcji,</w:t>
      </w:r>
    </w:p>
    <w:p w:rsidR="00F66103" w:rsidRDefault="00E65D85">
      <w:pPr>
        <w:numPr>
          <w:ilvl w:val="1"/>
          <w:numId w:val="79"/>
        </w:numPr>
        <w:spacing w:after="0"/>
        <w:ind w:right="-9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rozmowach indywidualnych z wychowawcą, ze specjalistami  i zajęciach świetlicowych,</w:t>
      </w:r>
    </w:p>
    <w:p w:rsidR="00F66103" w:rsidRDefault="00E65D85">
      <w:pPr>
        <w:numPr>
          <w:ilvl w:val="1"/>
          <w:numId w:val="79"/>
        </w:numPr>
        <w:spacing w:after="0"/>
        <w:ind w:right="-9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zajęciach </w:t>
      </w:r>
      <w:proofErr w:type="spellStart"/>
      <w:r>
        <w:rPr>
          <w:rFonts w:ascii="Times New Roman" w:hAnsi="Times New Roman" w:cs="Times New Roman"/>
          <w:sz w:val="24"/>
          <w:szCs w:val="24"/>
        </w:rPr>
        <w:t>korekcyjno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– kompensacyjnych, logopedycznych </w:t>
      </w:r>
      <w:r>
        <w:rPr>
          <w:rFonts w:ascii="Times New Roman" w:hAnsi="Times New Roman" w:cs="Times New Roman"/>
          <w:sz w:val="24"/>
          <w:szCs w:val="24"/>
        </w:rPr>
        <w:br/>
        <w:t>i socjoterapeutycznych</w:t>
      </w:r>
    </w:p>
    <w:p w:rsidR="00F66103" w:rsidRDefault="00E65D85">
      <w:pPr>
        <w:numPr>
          <w:ilvl w:val="1"/>
          <w:numId w:val="79"/>
        </w:numPr>
        <w:spacing w:after="0"/>
        <w:ind w:right="-9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zajęciach rewalidacyjnych,</w:t>
      </w:r>
    </w:p>
    <w:p w:rsidR="00F66103" w:rsidRDefault="00E65D85">
      <w:pPr>
        <w:numPr>
          <w:ilvl w:val="1"/>
          <w:numId w:val="79"/>
        </w:numPr>
        <w:spacing w:after="0"/>
        <w:ind w:right="-9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zajęciach rozwijających uzdolnienia,</w:t>
      </w:r>
    </w:p>
    <w:p w:rsidR="00F66103" w:rsidRDefault="00E65D85">
      <w:pPr>
        <w:numPr>
          <w:ilvl w:val="1"/>
          <w:numId w:val="79"/>
        </w:numPr>
        <w:spacing w:after="0"/>
        <w:ind w:right="-9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poradach i konsultacjach.</w:t>
      </w:r>
    </w:p>
    <w:p w:rsidR="00F66103" w:rsidRDefault="00E65D85">
      <w:pPr>
        <w:pStyle w:val="Akapitzlist"/>
        <w:numPr>
          <w:ilvl w:val="0"/>
          <w:numId w:val="78"/>
        </w:numPr>
        <w:spacing w:after="0"/>
        <w:ind w:right="-91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Szkoła udziela również pomocy </w:t>
      </w:r>
      <w:proofErr w:type="spellStart"/>
      <w:r>
        <w:rPr>
          <w:rFonts w:ascii="Times New Roman" w:hAnsi="Times New Roman" w:cs="Times New Roman"/>
          <w:sz w:val="24"/>
          <w:szCs w:val="24"/>
        </w:rPr>
        <w:t>psychologiczno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- pedagogicznej rodzicom i nauczycielom.</w:t>
      </w:r>
    </w:p>
    <w:p w:rsidR="00F66103" w:rsidRDefault="00E65D85">
      <w:pPr>
        <w:pStyle w:val="Akapitzlist"/>
        <w:numPr>
          <w:ilvl w:val="0"/>
          <w:numId w:val="78"/>
        </w:numPr>
        <w:spacing w:after="0"/>
        <w:ind w:right="-91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Szczegółowe zasady działania i organizacji pomocy </w:t>
      </w:r>
      <w:proofErr w:type="spellStart"/>
      <w:r>
        <w:rPr>
          <w:rFonts w:ascii="Times New Roman" w:hAnsi="Times New Roman" w:cs="Times New Roman"/>
          <w:sz w:val="24"/>
          <w:szCs w:val="24"/>
        </w:rPr>
        <w:t>psychologiczno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– pedagogicznej </w:t>
      </w:r>
      <w:r>
        <w:rPr>
          <w:rFonts w:ascii="Times New Roman" w:hAnsi="Times New Roman" w:cs="Times New Roman"/>
          <w:sz w:val="24"/>
          <w:szCs w:val="24"/>
        </w:rPr>
        <w:br/>
        <w:t>w Szkole określają odrębne przepisy.</w:t>
      </w:r>
    </w:p>
    <w:p w:rsidR="00F66103" w:rsidRDefault="00E65D85">
      <w:pPr>
        <w:pStyle w:val="Tekstpodstawowy2"/>
        <w:numPr>
          <w:ilvl w:val="0"/>
          <w:numId w:val="78"/>
        </w:numPr>
        <w:spacing w:after="0" w:line="276" w:lineRule="auto"/>
        <w:ind w:right="-1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Szkoła sprawuje opiekę nad uczniami, których stan zdrowia eliminuje możliwość uczestniczenia w zajęciach szkolnych, poprzez prowadzenie nauczania indywidualnego.</w:t>
      </w:r>
    </w:p>
    <w:p w:rsidR="00F66103" w:rsidRDefault="00E65D85">
      <w:pPr>
        <w:pStyle w:val="Tekstpodstawowy2"/>
        <w:numPr>
          <w:ilvl w:val="0"/>
          <w:numId w:val="78"/>
        </w:numPr>
        <w:spacing w:after="0" w:line="276" w:lineRule="auto"/>
        <w:ind w:right="-1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Organizację nauczania indywidualnego regulują odrębne przepisy.</w:t>
      </w:r>
    </w:p>
    <w:p w:rsidR="00F66103" w:rsidRDefault="00F66103">
      <w:pPr>
        <w:ind w:right="-91"/>
        <w:jc w:val="both"/>
        <w:rPr>
          <w:rFonts w:ascii="Times New Roman" w:hAnsi="Times New Roman" w:cs="Times New Roman"/>
          <w:sz w:val="24"/>
          <w:szCs w:val="24"/>
        </w:rPr>
      </w:pPr>
    </w:p>
    <w:p w:rsidR="00F66103" w:rsidRDefault="00E65D85">
      <w:pPr>
        <w:pStyle w:val="Nagwek5"/>
        <w:spacing w:line="276" w:lineRule="auto"/>
        <w:rPr>
          <w:color w:val="auto"/>
        </w:rPr>
      </w:pPr>
      <w:r>
        <w:rPr>
          <w:color w:val="auto"/>
        </w:rPr>
        <w:t>§ 13</w:t>
      </w:r>
    </w:p>
    <w:p w:rsidR="00F66103" w:rsidRDefault="00E65D85">
      <w:pPr>
        <w:numPr>
          <w:ilvl w:val="2"/>
          <w:numId w:val="77"/>
        </w:numPr>
        <w:tabs>
          <w:tab w:val="left" w:pos="374"/>
        </w:tabs>
        <w:spacing w:after="0"/>
        <w:ind w:left="374" w:right="-91" w:hanging="37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Szkoła sprawuje indywidualną opiekę  i organizuje pomoc uczniom, którym  z przyczyn rozwojowych, warunków rodzinnych lub zdarzeń losowych potrzebne są pomoc                            i wsparcie, poprzez:</w:t>
      </w:r>
    </w:p>
    <w:p w:rsidR="00F66103" w:rsidRDefault="00E65D85">
      <w:pPr>
        <w:numPr>
          <w:ilvl w:val="0"/>
          <w:numId w:val="80"/>
        </w:numPr>
        <w:spacing w:after="0"/>
        <w:ind w:right="-9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pomoc </w:t>
      </w:r>
      <w:proofErr w:type="spellStart"/>
      <w:r>
        <w:rPr>
          <w:rFonts w:ascii="Times New Roman" w:hAnsi="Times New Roman" w:cs="Times New Roman"/>
          <w:sz w:val="24"/>
          <w:szCs w:val="24"/>
        </w:rPr>
        <w:t>pedagogiczno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- psychologiczną,</w:t>
      </w:r>
    </w:p>
    <w:p w:rsidR="00F66103" w:rsidRDefault="00E65D85">
      <w:pPr>
        <w:numPr>
          <w:ilvl w:val="0"/>
          <w:numId w:val="80"/>
        </w:numPr>
        <w:spacing w:after="0"/>
        <w:ind w:right="-9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zapewnienie pobytu w świetlicy szkolnej,</w:t>
      </w:r>
    </w:p>
    <w:p w:rsidR="00F66103" w:rsidRDefault="00E65D85">
      <w:pPr>
        <w:numPr>
          <w:ilvl w:val="0"/>
          <w:numId w:val="80"/>
        </w:numPr>
        <w:spacing w:after="0"/>
        <w:ind w:right="-9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indywidualną pracę z uczniami i dziećmi na zajęciach i lekcjach,</w:t>
      </w:r>
    </w:p>
    <w:p w:rsidR="00F66103" w:rsidRDefault="00E65D85">
      <w:pPr>
        <w:numPr>
          <w:ilvl w:val="0"/>
          <w:numId w:val="80"/>
        </w:numPr>
        <w:spacing w:after="0"/>
        <w:ind w:right="-9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proponowanie rodzicom, przy współudziale pedagoga  i wychowawcy, przeprowadzenia badań w poradni,</w:t>
      </w:r>
    </w:p>
    <w:p w:rsidR="00F66103" w:rsidRDefault="00E65D85">
      <w:pPr>
        <w:numPr>
          <w:ilvl w:val="0"/>
          <w:numId w:val="80"/>
        </w:numPr>
        <w:spacing w:after="0"/>
        <w:ind w:right="-9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organizację zajęć:</w:t>
      </w:r>
    </w:p>
    <w:p w:rsidR="00F66103" w:rsidRDefault="00E65D85">
      <w:pPr>
        <w:pStyle w:val="Akapitzlist"/>
        <w:numPr>
          <w:ilvl w:val="0"/>
          <w:numId w:val="146"/>
        </w:numPr>
        <w:spacing w:after="0"/>
        <w:ind w:left="1134" w:right="-9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wyrównawczych, </w:t>
      </w:r>
    </w:p>
    <w:p w:rsidR="00F66103" w:rsidRDefault="00E65D85">
      <w:pPr>
        <w:pStyle w:val="Akapitzlist"/>
        <w:numPr>
          <w:ilvl w:val="0"/>
          <w:numId w:val="146"/>
        </w:numPr>
        <w:spacing w:after="0"/>
        <w:ind w:left="1134" w:right="-9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rozwijających zainteresowania,   </w:t>
      </w:r>
    </w:p>
    <w:p w:rsidR="00F66103" w:rsidRDefault="00E65D85">
      <w:pPr>
        <w:numPr>
          <w:ilvl w:val="0"/>
          <w:numId w:val="80"/>
        </w:numPr>
        <w:spacing w:after="0"/>
        <w:ind w:right="-9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ścisłe, indywidualne kontakty wychowawcy  z rodzicami uczniów,</w:t>
      </w:r>
    </w:p>
    <w:p w:rsidR="00F66103" w:rsidRDefault="00E65D85">
      <w:pPr>
        <w:numPr>
          <w:ilvl w:val="0"/>
          <w:numId w:val="80"/>
        </w:numPr>
        <w:spacing w:after="0"/>
        <w:ind w:right="-9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opiniowanie sytuacji uczniów do korzystania ze stałej bądź doraźnej pomocy finansowej.</w:t>
      </w:r>
    </w:p>
    <w:p w:rsidR="00F66103" w:rsidRDefault="00E65D85">
      <w:pPr>
        <w:numPr>
          <w:ilvl w:val="2"/>
          <w:numId w:val="77"/>
        </w:numPr>
        <w:tabs>
          <w:tab w:val="left" w:pos="374"/>
        </w:tabs>
        <w:spacing w:after="0"/>
        <w:ind w:left="374" w:right="-91" w:hanging="37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 celu właściwej realizacji powyższych zadań Szkoła współpracuje z Poradnią                        oraz GOPS-em i innymi instytucjami działającymi na rzecz dzieci.</w:t>
      </w:r>
    </w:p>
    <w:p w:rsidR="00F66103" w:rsidRDefault="00F66103"/>
    <w:p w:rsidR="00F66103" w:rsidRDefault="00E65D85">
      <w:pPr>
        <w:pStyle w:val="Nagwek5"/>
        <w:spacing w:line="276" w:lineRule="auto"/>
        <w:rPr>
          <w:color w:val="auto"/>
        </w:rPr>
      </w:pPr>
      <w:r>
        <w:rPr>
          <w:color w:val="auto"/>
        </w:rPr>
        <w:t>§ 14</w:t>
      </w:r>
    </w:p>
    <w:p w:rsidR="00F66103" w:rsidRDefault="00E65D85">
      <w:pPr>
        <w:pStyle w:val="Nagwek4"/>
        <w:rPr>
          <w:szCs w:val="24"/>
        </w:rPr>
      </w:pPr>
      <w:bookmarkStart w:id="17" w:name="_Toc189212313"/>
      <w:r>
        <w:rPr>
          <w:szCs w:val="24"/>
        </w:rPr>
        <w:t xml:space="preserve">Organizacja pomocy </w:t>
      </w:r>
      <w:proofErr w:type="spellStart"/>
      <w:r>
        <w:rPr>
          <w:szCs w:val="24"/>
        </w:rPr>
        <w:t>psychologiczno</w:t>
      </w:r>
      <w:proofErr w:type="spellEnd"/>
      <w:r>
        <w:rPr>
          <w:szCs w:val="24"/>
        </w:rPr>
        <w:t xml:space="preserve"> - pedagogicznej</w:t>
      </w:r>
      <w:bookmarkEnd w:id="17"/>
    </w:p>
    <w:p w:rsidR="00F66103" w:rsidRDefault="00E65D85">
      <w:pPr>
        <w:pStyle w:val="Default"/>
        <w:numPr>
          <w:ilvl w:val="0"/>
          <w:numId w:val="13"/>
        </w:numPr>
        <w:spacing w:line="276" w:lineRule="auto"/>
        <w:ind w:right="-91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 xml:space="preserve">Celem pomocy </w:t>
      </w:r>
      <w:proofErr w:type="spellStart"/>
      <w:r>
        <w:rPr>
          <w:rFonts w:ascii="Times New Roman" w:hAnsi="Times New Roman" w:cs="Times New Roman"/>
          <w:color w:val="auto"/>
        </w:rPr>
        <w:t>psychologiczno</w:t>
      </w:r>
      <w:proofErr w:type="spellEnd"/>
      <w:r>
        <w:rPr>
          <w:rFonts w:ascii="Times New Roman" w:hAnsi="Times New Roman" w:cs="Times New Roman"/>
          <w:color w:val="auto"/>
        </w:rPr>
        <w:t xml:space="preserve"> - pedagogicznej jest rozpoznawanie i zaspokajanie indywidualnych potrzeb rozwojowych ucznia oraz rozpoznawanie indywidualnych możliwości psychofizycznych  wynikających:</w:t>
      </w:r>
    </w:p>
    <w:p w:rsidR="00F66103" w:rsidRDefault="00E65D85">
      <w:pPr>
        <w:pStyle w:val="Default"/>
        <w:numPr>
          <w:ilvl w:val="1"/>
          <w:numId w:val="14"/>
        </w:numPr>
        <w:spacing w:line="276" w:lineRule="auto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z niepełnosprawności,</w:t>
      </w:r>
    </w:p>
    <w:p w:rsidR="00F66103" w:rsidRDefault="00E65D85">
      <w:pPr>
        <w:pStyle w:val="Default"/>
        <w:numPr>
          <w:ilvl w:val="1"/>
          <w:numId w:val="14"/>
        </w:numPr>
        <w:spacing w:line="276" w:lineRule="auto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z niedostosowania społecznego,</w:t>
      </w:r>
    </w:p>
    <w:p w:rsidR="00F66103" w:rsidRDefault="00E65D85">
      <w:pPr>
        <w:pStyle w:val="Default"/>
        <w:numPr>
          <w:ilvl w:val="1"/>
          <w:numId w:val="14"/>
        </w:numPr>
        <w:spacing w:line="276" w:lineRule="auto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z zagrożenia niedostosowaniem społecznym,</w:t>
      </w:r>
    </w:p>
    <w:p w:rsidR="00F66103" w:rsidRDefault="00E65D85">
      <w:pPr>
        <w:pStyle w:val="Default"/>
        <w:numPr>
          <w:ilvl w:val="1"/>
          <w:numId w:val="14"/>
        </w:numPr>
        <w:spacing w:line="276" w:lineRule="auto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ze szczególnych uzdolnień,</w:t>
      </w:r>
    </w:p>
    <w:p w:rsidR="00F66103" w:rsidRDefault="00E65D85">
      <w:pPr>
        <w:pStyle w:val="Default"/>
        <w:numPr>
          <w:ilvl w:val="1"/>
          <w:numId w:val="14"/>
        </w:numPr>
        <w:spacing w:line="276" w:lineRule="auto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ze specyficznych trudności w uczeniu się,</w:t>
      </w:r>
    </w:p>
    <w:p w:rsidR="00F66103" w:rsidRDefault="00E65D85">
      <w:pPr>
        <w:pStyle w:val="Default"/>
        <w:numPr>
          <w:ilvl w:val="1"/>
          <w:numId w:val="14"/>
        </w:numPr>
        <w:spacing w:line="276" w:lineRule="auto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z zaburzeń komunikacji językowej,</w:t>
      </w:r>
    </w:p>
    <w:p w:rsidR="00F66103" w:rsidRDefault="00E65D85">
      <w:pPr>
        <w:pStyle w:val="Default"/>
        <w:numPr>
          <w:ilvl w:val="1"/>
          <w:numId w:val="14"/>
        </w:numPr>
        <w:spacing w:line="276" w:lineRule="auto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z choroby przewlekłej,</w:t>
      </w:r>
    </w:p>
    <w:p w:rsidR="00F66103" w:rsidRDefault="00E65D85">
      <w:pPr>
        <w:pStyle w:val="Default"/>
        <w:numPr>
          <w:ilvl w:val="1"/>
          <w:numId w:val="14"/>
        </w:numPr>
        <w:spacing w:line="276" w:lineRule="auto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z sytuacji kryzysowych lub traumatycznych,</w:t>
      </w:r>
    </w:p>
    <w:p w:rsidR="00F66103" w:rsidRDefault="00E65D85">
      <w:pPr>
        <w:pStyle w:val="Default"/>
        <w:numPr>
          <w:ilvl w:val="1"/>
          <w:numId w:val="14"/>
        </w:numPr>
        <w:spacing w:line="276" w:lineRule="auto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z niepowodzeń edukacyjnych,</w:t>
      </w:r>
    </w:p>
    <w:p w:rsidR="00F66103" w:rsidRDefault="00E65D85">
      <w:pPr>
        <w:pStyle w:val="Default"/>
        <w:numPr>
          <w:ilvl w:val="1"/>
          <w:numId w:val="14"/>
        </w:numPr>
        <w:spacing w:line="276" w:lineRule="auto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 xml:space="preserve"> z zaniedbań środowiskowych,</w:t>
      </w:r>
    </w:p>
    <w:p w:rsidR="00F66103" w:rsidRDefault="00E65D85">
      <w:pPr>
        <w:pStyle w:val="Default"/>
        <w:numPr>
          <w:ilvl w:val="1"/>
          <w:numId w:val="14"/>
        </w:numPr>
        <w:spacing w:line="276" w:lineRule="auto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 xml:space="preserve"> trudności adaptacyjnych.</w:t>
      </w:r>
    </w:p>
    <w:p w:rsidR="00F66103" w:rsidRDefault="00E65D85">
      <w:pPr>
        <w:pStyle w:val="Default"/>
        <w:numPr>
          <w:ilvl w:val="0"/>
          <w:numId w:val="13"/>
        </w:numPr>
        <w:spacing w:line="276" w:lineRule="auto"/>
        <w:ind w:right="-91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 xml:space="preserve">Pomoc </w:t>
      </w:r>
      <w:proofErr w:type="spellStart"/>
      <w:r>
        <w:rPr>
          <w:rFonts w:ascii="Times New Roman" w:hAnsi="Times New Roman" w:cs="Times New Roman"/>
          <w:color w:val="auto"/>
        </w:rPr>
        <w:t>psychologiczno</w:t>
      </w:r>
      <w:proofErr w:type="spellEnd"/>
      <w:r>
        <w:rPr>
          <w:rFonts w:ascii="Times New Roman" w:hAnsi="Times New Roman" w:cs="Times New Roman"/>
          <w:color w:val="auto"/>
        </w:rPr>
        <w:t xml:space="preserve"> - pedagogiczna jest organizowana i udzielana we współpracy z rodzicami, poradnią  i innymi instytucjami.</w:t>
      </w:r>
    </w:p>
    <w:p w:rsidR="00F66103" w:rsidRDefault="00E65D85">
      <w:pPr>
        <w:pStyle w:val="Default"/>
        <w:numPr>
          <w:ilvl w:val="0"/>
          <w:numId w:val="13"/>
        </w:numPr>
        <w:spacing w:line="276" w:lineRule="auto"/>
        <w:ind w:right="-91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 xml:space="preserve">Pomoc </w:t>
      </w:r>
      <w:proofErr w:type="spellStart"/>
      <w:r>
        <w:rPr>
          <w:rFonts w:ascii="Times New Roman" w:hAnsi="Times New Roman" w:cs="Times New Roman"/>
          <w:color w:val="auto"/>
        </w:rPr>
        <w:t>psychologiczno</w:t>
      </w:r>
      <w:proofErr w:type="spellEnd"/>
      <w:r>
        <w:rPr>
          <w:rFonts w:ascii="Times New Roman" w:hAnsi="Times New Roman" w:cs="Times New Roman"/>
          <w:color w:val="auto"/>
        </w:rPr>
        <w:t xml:space="preserve"> - pedagogiczna jest udzielana z inicjatywy:</w:t>
      </w:r>
    </w:p>
    <w:p w:rsidR="00F66103" w:rsidRDefault="00E65D85">
      <w:pPr>
        <w:pStyle w:val="Default"/>
        <w:numPr>
          <w:ilvl w:val="1"/>
          <w:numId w:val="15"/>
        </w:numPr>
        <w:spacing w:line="276" w:lineRule="auto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poradni, w tym poradni specjalistycznej,</w:t>
      </w:r>
    </w:p>
    <w:p w:rsidR="00F66103" w:rsidRDefault="00E65D85">
      <w:pPr>
        <w:pStyle w:val="Default"/>
        <w:numPr>
          <w:ilvl w:val="1"/>
          <w:numId w:val="15"/>
        </w:numPr>
        <w:tabs>
          <w:tab w:val="left" w:pos="709"/>
        </w:tabs>
        <w:spacing w:line="276" w:lineRule="auto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lastRenderedPageBreak/>
        <w:tab/>
        <w:t>nauczyciela, wychowawcy oddziału lub specjalisty, prowadzącego zajęcia z uczniem,</w:t>
      </w:r>
    </w:p>
    <w:p w:rsidR="00F66103" w:rsidRDefault="00E65D85">
      <w:pPr>
        <w:pStyle w:val="Default"/>
        <w:numPr>
          <w:ilvl w:val="1"/>
          <w:numId w:val="15"/>
        </w:numPr>
        <w:spacing w:line="276" w:lineRule="auto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rodziców ucznia.</w:t>
      </w:r>
    </w:p>
    <w:p w:rsidR="00F66103" w:rsidRDefault="00E65D85">
      <w:pPr>
        <w:pStyle w:val="Default"/>
        <w:numPr>
          <w:ilvl w:val="0"/>
          <w:numId w:val="13"/>
        </w:numPr>
        <w:spacing w:line="276" w:lineRule="auto"/>
        <w:ind w:right="-91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 xml:space="preserve">W szkole pomoc </w:t>
      </w:r>
      <w:proofErr w:type="spellStart"/>
      <w:r>
        <w:rPr>
          <w:rFonts w:ascii="Times New Roman" w:hAnsi="Times New Roman" w:cs="Times New Roman"/>
          <w:color w:val="auto"/>
        </w:rPr>
        <w:t>psychologiczno</w:t>
      </w:r>
      <w:proofErr w:type="spellEnd"/>
      <w:r>
        <w:rPr>
          <w:rFonts w:ascii="Times New Roman" w:hAnsi="Times New Roman" w:cs="Times New Roman"/>
          <w:color w:val="auto"/>
        </w:rPr>
        <w:t xml:space="preserve"> - pedagogiczna jest udzielana uczniom w formie:</w:t>
      </w:r>
    </w:p>
    <w:p w:rsidR="00F66103" w:rsidRDefault="00E65D85">
      <w:pPr>
        <w:pStyle w:val="Default"/>
        <w:numPr>
          <w:ilvl w:val="1"/>
          <w:numId w:val="16"/>
        </w:numPr>
        <w:spacing w:line="276" w:lineRule="auto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zajęć rozwijających uzdolnienia,</w:t>
      </w:r>
    </w:p>
    <w:p w:rsidR="00F66103" w:rsidRDefault="00E65D85">
      <w:pPr>
        <w:pStyle w:val="Default"/>
        <w:numPr>
          <w:ilvl w:val="1"/>
          <w:numId w:val="16"/>
        </w:numPr>
        <w:spacing w:line="276" w:lineRule="auto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 xml:space="preserve">zajęć </w:t>
      </w:r>
      <w:proofErr w:type="spellStart"/>
      <w:r>
        <w:rPr>
          <w:rFonts w:ascii="Times New Roman" w:hAnsi="Times New Roman" w:cs="Times New Roman"/>
          <w:color w:val="auto"/>
        </w:rPr>
        <w:t>dydaktyczno</w:t>
      </w:r>
      <w:proofErr w:type="spellEnd"/>
      <w:r>
        <w:rPr>
          <w:rFonts w:ascii="Times New Roman" w:hAnsi="Times New Roman" w:cs="Times New Roman"/>
          <w:color w:val="auto"/>
        </w:rPr>
        <w:t xml:space="preserve"> - wyrównawczych,</w:t>
      </w:r>
    </w:p>
    <w:p w:rsidR="00F66103" w:rsidRDefault="00E65D85">
      <w:pPr>
        <w:pStyle w:val="Default"/>
        <w:numPr>
          <w:ilvl w:val="1"/>
          <w:numId w:val="16"/>
        </w:numPr>
        <w:tabs>
          <w:tab w:val="left" w:pos="709"/>
        </w:tabs>
        <w:spacing w:line="276" w:lineRule="auto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ab/>
        <w:t>zajęć związanych z wyborem kierunku kształcenia i zawodu oraz planowaniem kształcenia i kariery zawodowej,</w:t>
      </w:r>
    </w:p>
    <w:p w:rsidR="00F66103" w:rsidRDefault="00E65D85">
      <w:pPr>
        <w:pStyle w:val="Default"/>
        <w:numPr>
          <w:ilvl w:val="1"/>
          <w:numId w:val="16"/>
        </w:numPr>
        <w:tabs>
          <w:tab w:val="left" w:pos="567"/>
        </w:tabs>
        <w:spacing w:line="276" w:lineRule="auto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ab/>
        <w:t>porad i konsultacji.</w:t>
      </w:r>
    </w:p>
    <w:p w:rsidR="00F66103" w:rsidRDefault="00E65D85">
      <w:pPr>
        <w:pStyle w:val="Default"/>
        <w:numPr>
          <w:ilvl w:val="0"/>
          <w:numId w:val="13"/>
        </w:numPr>
        <w:spacing w:line="276" w:lineRule="auto"/>
        <w:ind w:right="-91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 xml:space="preserve">Rodzicom uczniów i nauczycielom pomoc </w:t>
      </w:r>
      <w:proofErr w:type="spellStart"/>
      <w:r>
        <w:rPr>
          <w:rFonts w:ascii="Times New Roman" w:hAnsi="Times New Roman" w:cs="Times New Roman"/>
          <w:color w:val="auto"/>
        </w:rPr>
        <w:t>psychologiczno</w:t>
      </w:r>
      <w:proofErr w:type="spellEnd"/>
      <w:r>
        <w:rPr>
          <w:rFonts w:ascii="Times New Roman" w:hAnsi="Times New Roman" w:cs="Times New Roman"/>
          <w:color w:val="auto"/>
        </w:rPr>
        <w:t xml:space="preserve"> - pedagogiczna jest udzielana w formie porad, konsultacji, warsztatów i szkoleń.</w:t>
      </w:r>
    </w:p>
    <w:p w:rsidR="00F66103" w:rsidRDefault="00E65D85">
      <w:pPr>
        <w:pStyle w:val="Default"/>
        <w:numPr>
          <w:ilvl w:val="0"/>
          <w:numId w:val="13"/>
        </w:numPr>
        <w:spacing w:line="276" w:lineRule="auto"/>
        <w:ind w:right="-91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Wszyscy nauczyciele, wychowawcy oraz specjaliści zatrudnieni w szkole prowadzą w szkole działania pedagogiczne mające na celu:</w:t>
      </w:r>
    </w:p>
    <w:p w:rsidR="00F66103" w:rsidRDefault="00E65D85">
      <w:pPr>
        <w:pStyle w:val="Default"/>
        <w:numPr>
          <w:ilvl w:val="1"/>
          <w:numId w:val="17"/>
        </w:numPr>
        <w:tabs>
          <w:tab w:val="left" w:pos="709"/>
        </w:tabs>
        <w:spacing w:line="276" w:lineRule="auto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ab/>
        <w:t>rozpoznanie indywidualnych potrzeb rozwojowych i edukacyjnych oraz możliwości psychofizycznych uczniów, w tym uczniów szczególnie uzdolnionych                                oraz zaplanowanie sposobów ich zaspokojenia, w tym obserwacje i pomiary pedagogiczne mające na celu rozpoznanie u uczniów ryzyka wystąpienia specyficznych trudności w uczeniu się,</w:t>
      </w:r>
    </w:p>
    <w:p w:rsidR="00F66103" w:rsidRDefault="00E65D85">
      <w:pPr>
        <w:pStyle w:val="Default"/>
        <w:numPr>
          <w:ilvl w:val="1"/>
          <w:numId w:val="17"/>
        </w:numPr>
        <w:tabs>
          <w:tab w:val="left" w:pos="709"/>
        </w:tabs>
        <w:spacing w:line="276" w:lineRule="auto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ab/>
        <w:t>rozpoznanie zainteresowań i uzdolnień uczniów, w tym uczniów szczególnie uzdolnionych oraz zaplanowanie wsparcia związanego z rozwijaniem zainteresowań i uzdolnień uczniów.</w:t>
      </w:r>
    </w:p>
    <w:p w:rsidR="00F66103" w:rsidRDefault="00E65D85">
      <w:pPr>
        <w:pStyle w:val="Default"/>
        <w:numPr>
          <w:ilvl w:val="0"/>
          <w:numId w:val="13"/>
        </w:numPr>
        <w:spacing w:line="276" w:lineRule="auto"/>
        <w:ind w:right="-91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 xml:space="preserve">W przypadku stwierdzenia, że uczeń ze względu na potrzeby rozwojowe lub edukacyjne wymaga objęcia pomocą </w:t>
      </w:r>
      <w:proofErr w:type="spellStart"/>
      <w:r>
        <w:rPr>
          <w:rFonts w:ascii="Times New Roman" w:hAnsi="Times New Roman" w:cs="Times New Roman"/>
          <w:color w:val="auto"/>
        </w:rPr>
        <w:t>psychologiczno</w:t>
      </w:r>
      <w:proofErr w:type="spellEnd"/>
      <w:r>
        <w:rPr>
          <w:rFonts w:ascii="Times New Roman" w:hAnsi="Times New Roman" w:cs="Times New Roman"/>
          <w:color w:val="auto"/>
        </w:rPr>
        <w:t xml:space="preserve"> - pedagogiczną, nauczyciel lub wychowawca oddziału niezwłocznie informuje o tym Dyrektora.</w:t>
      </w:r>
    </w:p>
    <w:p w:rsidR="00F66103" w:rsidRDefault="00E65D85">
      <w:pPr>
        <w:pStyle w:val="Default"/>
        <w:numPr>
          <w:ilvl w:val="0"/>
          <w:numId w:val="13"/>
        </w:numPr>
        <w:spacing w:line="276" w:lineRule="auto"/>
        <w:ind w:right="-91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 xml:space="preserve">Pomoc </w:t>
      </w:r>
      <w:proofErr w:type="spellStart"/>
      <w:r>
        <w:rPr>
          <w:rFonts w:ascii="Times New Roman" w:hAnsi="Times New Roman" w:cs="Times New Roman"/>
          <w:color w:val="auto"/>
        </w:rPr>
        <w:t>psychologiczno</w:t>
      </w:r>
      <w:proofErr w:type="spellEnd"/>
      <w:r>
        <w:rPr>
          <w:rFonts w:ascii="Times New Roman" w:hAnsi="Times New Roman" w:cs="Times New Roman"/>
          <w:color w:val="auto"/>
        </w:rPr>
        <w:t xml:space="preserve"> - pedagogiczną organizuje Dyrektor, który w szczególności:</w:t>
      </w:r>
    </w:p>
    <w:p w:rsidR="00F66103" w:rsidRDefault="00E65D85">
      <w:pPr>
        <w:pStyle w:val="Default"/>
        <w:numPr>
          <w:ilvl w:val="1"/>
          <w:numId w:val="13"/>
        </w:numPr>
        <w:spacing w:line="276" w:lineRule="auto"/>
        <w:ind w:right="-91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 xml:space="preserve">powołuje zespoły złożone z nauczycieli, wychowawców oraz specjalistów w celu planowania i koordynowania udzielania pomocy </w:t>
      </w:r>
      <w:proofErr w:type="spellStart"/>
      <w:r>
        <w:rPr>
          <w:rFonts w:ascii="Times New Roman" w:hAnsi="Times New Roman" w:cs="Times New Roman"/>
          <w:color w:val="auto"/>
        </w:rPr>
        <w:t>psychologiczno</w:t>
      </w:r>
      <w:proofErr w:type="spellEnd"/>
      <w:r>
        <w:rPr>
          <w:rFonts w:ascii="Times New Roman" w:hAnsi="Times New Roman" w:cs="Times New Roman"/>
          <w:color w:val="auto"/>
        </w:rPr>
        <w:t xml:space="preserve"> - pedagogicznej uczniom, którzy:</w:t>
      </w:r>
    </w:p>
    <w:p w:rsidR="00F66103" w:rsidRDefault="00E65D85">
      <w:pPr>
        <w:pStyle w:val="Default"/>
        <w:numPr>
          <w:ilvl w:val="2"/>
          <w:numId w:val="18"/>
        </w:numPr>
        <w:spacing w:line="276" w:lineRule="auto"/>
        <w:ind w:right="-91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 xml:space="preserve">posiadają orzeczenie o potrzebie kształcenia specjalnego, </w:t>
      </w:r>
    </w:p>
    <w:p w:rsidR="00F66103" w:rsidRDefault="00E65D85">
      <w:pPr>
        <w:pStyle w:val="Default"/>
        <w:numPr>
          <w:ilvl w:val="2"/>
          <w:numId w:val="18"/>
        </w:numPr>
        <w:spacing w:line="276" w:lineRule="auto"/>
        <w:ind w:right="-91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posiadają orzeczenie o potrzebie indywidualnego nauczania,</w:t>
      </w:r>
    </w:p>
    <w:p w:rsidR="00F66103" w:rsidRDefault="00E65D85">
      <w:pPr>
        <w:pStyle w:val="Default"/>
        <w:numPr>
          <w:ilvl w:val="2"/>
          <w:numId w:val="18"/>
        </w:numPr>
        <w:spacing w:line="276" w:lineRule="auto"/>
        <w:ind w:right="-91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posiadają opinię poradni, w tym poradni specjalistycznej,</w:t>
      </w:r>
    </w:p>
    <w:p w:rsidR="00F66103" w:rsidRDefault="00E65D85">
      <w:pPr>
        <w:pStyle w:val="Default"/>
        <w:numPr>
          <w:ilvl w:val="2"/>
          <w:numId w:val="18"/>
        </w:numPr>
        <w:spacing w:line="276" w:lineRule="auto"/>
        <w:ind w:right="-91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 xml:space="preserve">ze względu na potrzeby rozwojowe lub edukacyjne wymagają objęcia                       pomocą </w:t>
      </w:r>
      <w:proofErr w:type="spellStart"/>
      <w:r>
        <w:rPr>
          <w:rFonts w:ascii="Times New Roman" w:hAnsi="Times New Roman" w:cs="Times New Roman"/>
          <w:color w:val="auto"/>
        </w:rPr>
        <w:t>psychologiczno</w:t>
      </w:r>
      <w:proofErr w:type="spellEnd"/>
      <w:r>
        <w:rPr>
          <w:rFonts w:ascii="Times New Roman" w:hAnsi="Times New Roman" w:cs="Times New Roman"/>
          <w:color w:val="auto"/>
        </w:rPr>
        <w:t xml:space="preserve"> - pedagogiczną – na wniosek nauczyciela, wychowawcy                            lub specjalisty,</w:t>
      </w:r>
    </w:p>
    <w:p w:rsidR="00F66103" w:rsidRDefault="00E65D85">
      <w:pPr>
        <w:pStyle w:val="Default"/>
        <w:numPr>
          <w:ilvl w:val="1"/>
          <w:numId w:val="13"/>
        </w:numPr>
        <w:spacing w:line="276" w:lineRule="auto"/>
        <w:ind w:right="-91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wyznacza osobę koordynującą pracą zespołu, która przez e-dziennik informuje rodziców ucznia z orzeczeniem o terminie posiedzenia zespołu ds. IPET-u.</w:t>
      </w:r>
    </w:p>
    <w:p w:rsidR="00F66103" w:rsidRDefault="00E65D85">
      <w:pPr>
        <w:pStyle w:val="Default"/>
        <w:numPr>
          <w:ilvl w:val="1"/>
          <w:numId w:val="13"/>
        </w:numPr>
        <w:spacing w:line="276" w:lineRule="auto"/>
        <w:ind w:right="-91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 xml:space="preserve">na podstawie zaleceń zespołu ustala dla ucznia formy, sposoby i okres udzielania pomocy </w:t>
      </w:r>
      <w:proofErr w:type="spellStart"/>
      <w:r>
        <w:rPr>
          <w:rFonts w:ascii="Times New Roman" w:hAnsi="Times New Roman" w:cs="Times New Roman"/>
          <w:color w:val="auto"/>
        </w:rPr>
        <w:t>psychologiczno</w:t>
      </w:r>
      <w:proofErr w:type="spellEnd"/>
      <w:r>
        <w:rPr>
          <w:rFonts w:ascii="Times New Roman" w:hAnsi="Times New Roman" w:cs="Times New Roman"/>
          <w:color w:val="auto"/>
        </w:rPr>
        <w:t xml:space="preserve"> - pedagogicznej oraz wymiar godzin, w którym poszczególne formy pomocy będą realizowane, </w:t>
      </w:r>
    </w:p>
    <w:p w:rsidR="00F66103" w:rsidRDefault="00E65D85">
      <w:pPr>
        <w:pStyle w:val="Default"/>
        <w:numPr>
          <w:ilvl w:val="1"/>
          <w:numId w:val="13"/>
        </w:numPr>
        <w:spacing w:line="276" w:lineRule="auto"/>
        <w:ind w:right="-91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informuje na piśmie rodziców ucznia o ustalonych dla ucznia formach, sposobach i okresie udzielania pomocy psychologiczno-pedagogicznej,</w:t>
      </w:r>
    </w:p>
    <w:p w:rsidR="00F66103" w:rsidRDefault="00E65D85">
      <w:pPr>
        <w:pStyle w:val="Default"/>
        <w:numPr>
          <w:ilvl w:val="1"/>
          <w:numId w:val="13"/>
        </w:numPr>
        <w:spacing w:line="276" w:lineRule="auto"/>
        <w:ind w:right="-91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decyduje o wcześniejszym zakończeniu udzielania uczniowi danej formy pomocy                 na podstawie dokonanej przez zespół oceny efektywności pomocy psychologiczno-pedagogicznej udzielanej uczniowi.</w:t>
      </w:r>
    </w:p>
    <w:p w:rsidR="00F66103" w:rsidRDefault="00E65D85">
      <w:pPr>
        <w:pStyle w:val="Default"/>
        <w:numPr>
          <w:ilvl w:val="0"/>
          <w:numId w:val="13"/>
        </w:numPr>
        <w:spacing w:line="276" w:lineRule="auto"/>
        <w:ind w:right="-91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Do zadań zespołu należy:</w:t>
      </w:r>
    </w:p>
    <w:p w:rsidR="00F66103" w:rsidRDefault="00E65D85">
      <w:pPr>
        <w:pStyle w:val="Default"/>
        <w:numPr>
          <w:ilvl w:val="1"/>
          <w:numId w:val="13"/>
        </w:numPr>
        <w:spacing w:line="276" w:lineRule="auto"/>
        <w:ind w:right="-91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lastRenderedPageBreak/>
        <w:t xml:space="preserve">ustalenie zakresu, w którym uczeń wymaga pomocy </w:t>
      </w:r>
      <w:proofErr w:type="spellStart"/>
      <w:r>
        <w:rPr>
          <w:rFonts w:ascii="Times New Roman" w:hAnsi="Times New Roman" w:cs="Times New Roman"/>
          <w:color w:val="auto"/>
        </w:rPr>
        <w:t>psychologiczno</w:t>
      </w:r>
      <w:proofErr w:type="spellEnd"/>
      <w:r>
        <w:rPr>
          <w:rFonts w:ascii="Times New Roman" w:hAnsi="Times New Roman" w:cs="Times New Roman"/>
          <w:color w:val="auto"/>
        </w:rPr>
        <w:t xml:space="preserve"> - pedagogicznej z uwagi na indywidualne potrzeby rozwojowe i edukacyjne oraz możliwości psychofizyczne, w tym szczególne uzdolnienia,</w:t>
      </w:r>
    </w:p>
    <w:p w:rsidR="00F66103" w:rsidRDefault="00E65D85">
      <w:pPr>
        <w:pStyle w:val="Default"/>
        <w:numPr>
          <w:ilvl w:val="1"/>
          <w:numId w:val="13"/>
        </w:numPr>
        <w:spacing w:line="276" w:lineRule="auto"/>
        <w:ind w:right="-91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 xml:space="preserve">określenie zalecanych form, sposobów i okresu udzielania uczniowi pomocy </w:t>
      </w:r>
      <w:proofErr w:type="spellStart"/>
      <w:r>
        <w:rPr>
          <w:rFonts w:ascii="Times New Roman" w:hAnsi="Times New Roman" w:cs="Times New Roman"/>
          <w:color w:val="auto"/>
        </w:rPr>
        <w:t>psychologiczno</w:t>
      </w:r>
      <w:proofErr w:type="spellEnd"/>
      <w:r>
        <w:rPr>
          <w:rFonts w:ascii="Times New Roman" w:hAnsi="Times New Roman" w:cs="Times New Roman"/>
          <w:color w:val="auto"/>
        </w:rPr>
        <w:t xml:space="preserve"> - pedagogicznej, z uwzględnieniem indywidualnych potrzeb rozwojowych i edukacyjnych oraz możliwości psychofizycznych ucznia, a w przypadku ucznia posiadającego orzeczenie lub opinię - także z uwzględnieniem zaleceń zawartych w orzeczeniu lub opinii,</w:t>
      </w:r>
    </w:p>
    <w:p w:rsidR="00F66103" w:rsidRDefault="00E65D85">
      <w:pPr>
        <w:pStyle w:val="Default"/>
        <w:numPr>
          <w:ilvl w:val="1"/>
          <w:numId w:val="13"/>
        </w:numPr>
        <w:tabs>
          <w:tab w:val="left" w:pos="709"/>
        </w:tabs>
        <w:spacing w:line="276" w:lineRule="auto"/>
        <w:ind w:right="-91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ab/>
        <w:t xml:space="preserve">zaplanowanie działań z zakresu doradztwa </w:t>
      </w:r>
      <w:proofErr w:type="spellStart"/>
      <w:r>
        <w:rPr>
          <w:rFonts w:ascii="Times New Roman" w:hAnsi="Times New Roman" w:cs="Times New Roman"/>
          <w:color w:val="auto"/>
        </w:rPr>
        <w:t>edukacyjno</w:t>
      </w:r>
      <w:proofErr w:type="spellEnd"/>
      <w:r>
        <w:rPr>
          <w:rFonts w:ascii="Times New Roman" w:hAnsi="Times New Roman" w:cs="Times New Roman"/>
          <w:color w:val="auto"/>
        </w:rPr>
        <w:t xml:space="preserve"> - zawodowego i sposobu ich realizacji ,</w:t>
      </w:r>
    </w:p>
    <w:p w:rsidR="00F66103" w:rsidRDefault="00E65D85">
      <w:pPr>
        <w:pStyle w:val="Default"/>
        <w:numPr>
          <w:ilvl w:val="1"/>
          <w:numId w:val="13"/>
        </w:numPr>
        <w:spacing w:line="276" w:lineRule="auto"/>
        <w:ind w:right="-91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opracowanie dla ucznia, na podstawie ustaleń dyrektora, planu działań wspierających- z wyjątkiem ucznia posiadającego orzeczenie o potrzebie kształcenia specjalnego- zawierającego:</w:t>
      </w:r>
    </w:p>
    <w:p w:rsidR="00F66103" w:rsidRDefault="00E65D85">
      <w:pPr>
        <w:pStyle w:val="Default"/>
        <w:numPr>
          <w:ilvl w:val="2"/>
          <w:numId w:val="19"/>
        </w:numPr>
        <w:spacing w:line="276" w:lineRule="auto"/>
        <w:ind w:right="-91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cele,</w:t>
      </w:r>
    </w:p>
    <w:p w:rsidR="00F66103" w:rsidRDefault="00E65D85">
      <w:pPr>
        <w:pStyle w:val="Default"/>
        <w:numPr>
          <w:ilvl w:val="2"/>
          <w:numId w:val="19"/>
        </w:numPr>
        <w:spacing w:line="276" w:lineRule="auto"/>
        <w:ind w:right="-91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działania realizowane z uczniem,</w:t>
      </w:r>
    </w:p>
    <w:p w:rsidR="00F66103" w:rsidRDefault="00E65D85">
      <w:pPr>
        <w:pStyle w:val="Default"/>
        <w:numPr>
          <w:ilvl w:val="2"/>
          <w:numId w:val="19"/>
        </w:numPr>
        <w:spacing w:line="276" w:lineRule="auto"/>
        <w:ind w:right="-91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metody pracy z uczniem,</w:t>
      </w:r>
    </w:p>
    <w:p w:rsidR="00F66103" w:rsidRDefault="00E65D85">
      <w:pPr>
        <w:pStyle w:val="Default"/>
        <w:numPr>
          <w:ilvl w:val="2"/>
          <w:numId w:val="19"/>
        </w:numPr>
        <w:spacing w:line="276" w:lineRule="auto"/>
        <w:ind w:right="-91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zakres dostosowania wymagań edukacyjnych wynikających z programu nauczania do indywidualnych potrzeb rozwojowych i edukacyjnych oraz możliwości psychofizycznych ucznia,</w:t>
      </w:r>
    </w:p>
    <w:p w:rsidR="00F66103" w:rsidRDefault="00E65D85">
      <w:pPr>
        <w:pStyle w:val="Default"/>
        <w:numPr>
          <w:ilvl w:val="2"/>
          <w:numId w:val="19"/>
        </w:numPr>
        <w:spacing w:line="276" w:lineRule="auto"/>
        <w:ind w:right="-91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działania wspierające rodziców ucznia,</w:t>
      </w:r>
    </w:p>
    <w:p w:rsidR="00F66103" w:rsidRDefault="00E65D85">
      <w:pPr>
        <w:pStyle w:val="Default"/>
        <w:numPr>
          <w:ilvl w:val="2"/>
          <w:numId w:val="19"/>
        </w:numPr>
        <w:spacing w:line="276" w:lineRule="auto"/>
        <w:ind w:right="-91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 xml:space="preserve">zakres współdziałania z instytucjami- w zależności od potrzeb, </w:t>
      </w:r>
    </w:p>
    <w:p w:rsidR="00F66103" w:rsidRDefault="00E65D85">
      <w:pPr>
        <w:pStyle w:val="Default"/>
        <w:numPr>
          <w:ilvl w:val="1"/>
          <w:numId w:val="13"/>
        </w:numPr>
        <w:spacing w:line="276" w:lineRule="auto"/>
        <w:ind w:right="-91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 xml:space="preserve">dokonanie oceny efektywności pomocy </w:t>
      </w:r>
      <w:proofErr w:type="spellStart"/>
      <w:r>
        <w:rPr>
          <w:rFonts w:ascii="Times New Roman" w:hAnsi="Times New Roman" w:cs="Times New Roman"/>
          <w:color w:val="auto"/>
        </w:rPr>
        <w:t>psychologiczno</w:t>
      </w:r>
      <w:proofErr w:type="spellEnd"/>
      <w:r>
        <w:rPr>
          <w:rFonts w:ascii="Times New Roman" w:hAnsi="Times New Roman" w:cs="Times New Roman"/>
          <w:color w:val="auto"/>
        </w:rPr>
        <w:t xml:space="preserve"> - pedagogicznej udzielanej uczniowi, w tym efektywności realizowanych zajęć,</w:t>
      </w:r>
    </w:p>
    <w:p w:rsidR="00F66103" w:rsidRDefault="00E65D85">
      <w:pPr>
        <w:pStyle w:val="Default"/>
        <w:numPr>
          <w:ilvl w:val="1"/>
          <w:numId w:val="13"/>
        </w:numPr>
        <w:spacing w:line="276" w:lineRule="auto"/>
        <w:ind w:right="-91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określanie wniosków i zaleceń dotyczących dalszej pracy z uczniem, w tym zalecane formy, sposoby i okresy udzielania uczniowi dalszej pomocy,</w:t>
      </w:r>
    </w:p>
    <w:p w:rsidR="00F66103" w:rsidRDefault="00E65D85">
      <w:pPr>
        <w:pStyle w:val="Default"/>
        <w:numPr>
          <w:ilvl w:val="1"/>
          <w:numId w:val="13"/>
        </w:numPr>
        <w:spacing w:line="276" w:lineRule="auto"/>
        <w:ind w:right="-91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 xml:space="preserve">w przypadku ucznia posiadającego orzeczenie o potrzebie kształcenia specjalnego zespół, na podstawie ustalonych przez dyrektora form, sposobów i okresu udzielania uczniowi pomocy psychologiczno-pedagogicznej oraz wymiaru godzin, w którym poszczególne formy pomocy będą realizowane, określa działania wspierające rodziców ucznia oraz, w zależności od potrzeb, zakres współdziałania z poradniami, w tym poradniami specjalistycznymi, placówkami doskonalenia nauczycieli, organizacjami pozarządowymi oraz innymi instytucjami działającymi na rzecz rodziny. Ustalenia zespołu są uwzględniane w indywidualnym programie </w:t>
      </w:r>
      <w:proofErr w:type="spellStart"/>
      <w:r>
        <w:rPr>
          <w:rFonts w:ascii="Times New Roman" w:hAnsi="Times New Roman" w:cs="Times New Roman"/>
          <w:color w:val="auto"/>
        </w:rPr>
        <w:t>edukacyjno</w:t>
      </w:r>
      <w:proofErr w:type="spellEnd"/>
      <w:r>
        <w:rPr>
          <w:rFonts w:ascii="Times New Roman" w:hAnsi="Times New Roman" w:cs="Times New Roman"/>
          <w:color w:val="auto"/>
        </w:rPr>
        <w:t xml:space="preserve"> - terapeutycznym opracowanym dla ucznia.</w:t>
      </w:r>
    </w:p>
    <w:p w:rsidR="00F66103" w:rsidRDefault="00F66103">
      <w:pPr>
        <w:pStyle w:val="Nagwek5"/>
        <w:spacing w:line="276" w:lineRule="auto"/>
        <w:jc w:val="left"/>
        <w:rPr>
          <w:color w:val="auto"/>
        </w:rPr>
      </w:pPr>
    </w:p>
    <w:p w:rsidR="00F66103" w:rsidRDefault="00E65D85">
      <w:pPr>
        <w:pStyle w:val="Nagwek5"/>
        <w:spacing w:line="276" w:lineRule="auto"/>
        <w:rPr>
          <w:color w:val="auto"/>
        </w:rPr>
      </w:pPr>
      <w:r>
        <w:rPr>
          <w:color w:val="auto"/>
        </w:rPr>
        <w:t>§ 15</w:t>
      </w:r>
    </w:p>
    <w:p w:rsidR="00F66103" w:rsidRDefault="00E65D85">
      <w:pPr>
        <w:pStyle w:val="Nagwek3"/>
        <w:spacing w:line="276" w:lineRule="auto"/>
        <w:rPr>
          <w:rFonts w:eastAsia="Calibri"/>
          <w:sz w:val="26"/>
          <w:szCs w:val="26"/>
        </w:rPr>
      </w:pPr>
      <w:bookmarkStart w:id="18" w:name="_Toc189212314"/>
      <w:r>
        <w:rPr>
          <w:rFonts w:eastAsia="Calibri"/>
          <w:sz w:val="26"/>
          <w:szCs w:val="26"/>
        </w:rPr>
        <w:t>Współdziałanie z Poradnią</w:t>
      </w:r>
      <w:bookmarkEnd w:id="18"/>
      <w:r>
        <w:rPr>
          <w:rFonts w:eastAsia="Calibri"/>
          <w:sz w:val="26"/>
          <w:szCs w:val="26"/>
        </w:rPr>
        <w:t xml:space="preserve"> </w:t>
      </w:r>
    </w:p>
    <w:p w:rsidR="00F66103" w:rsidRDefault="00E65D85">
      <w:pPr>
        <w:numPr>
          <w:ilvl w:val="0"/>
          <w:numId w:val="81"/>
        </w:numPr>
        <w:tabs>
          <w:tab w:val="left" w:pos="374"/>
        </w:tabs>
        <w:spacing w:after="0"/>
        <w:ind w:right="-91" w:hanging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Szkoła aktywnie współdziała z Poradnią  poprzez:</w:t>
      </w:r>
    </w:p>
    <w:p w:rsidR="00F66103" w:rsidRDefault="00E65D85">
      <w:pPr>
        <w:pStyle w:val="Tytu"/>
        <w:numPr>
          <w:ilvl w:val="0"/>
          <w:numId w:val="82"/>
        </w:numPr>
        <w:shd w:val="clear" w:color="auto" w:fill="FFFFFF"/>
        <w:tabs>
          <w:tab w:val="clear" w:pos="720"/>
          <w:tab w:val="left" w:pos="360"/>
          <w:tab w:val="left" w:pos="9000"/>
        </w:tabs>
        <w:spacing w:line="276" w:lineRule="auto"/>
        <w:ind w:right="-91"/>
        <w:jc w:val="both"/>
        <w:rPr>
          <w:rFonts w:eastAsiaTheme="minorHAnsi"/>
          <w:b w:val="0"/>
          <w:sz w:val="24"/>
          <w:lang w:eastAsia="en-US"/>
        </w:rPr>
      </w:pPr>
      <w:r>
        <w:rPr>
          <w:rFonts w:eastAsiaTheme="minorHAnsi"/>
          <w:b w:val="0"/>
          <w:sz w:val="24"/>
          <w:lang w:eastAsia="en-US"/>
        </w:rPr>
        <w:t xml:space="preserve">informowanie uczniów i ich rodziców o zasadach korzystania z pomocy poradni, </w:t>
      </w:r>
    </w:p>
    <w:p w:rsidR="00F66103" w:rsidRDefault="00E65D85">
      <w:pPr>
        <w:pStyle w:val="Tytu"/>
        <w:numPr>
          <w:ilvl w:val="0"/>
          <w:numId w:val="82"/>
        </w:numPr>
        <w:shd w:val="clear" w:color="auto" w:fill="FFFFFF"/>
        <w:tabs>
          <w:tab w:val="clear" w:pos="720"/>
          <w:tab w:val="left" w:pos="360"/>
          <w:tab w:val="left" w:pos="9000"/>
        </w:tabs>
        <w:spacing w:line="276" w:lineRule="auto"/>
        <w:ind w:right="-91"/>
        <w:jc w:val="both"/>
        <w:rPr>
          <w:rFonts w:eastAsiaTheme="minorHAnsi"/>
          <w:b w:val="0"/>
          <w:sz w:val="24"/>
          <w:lang w:eastAsia="en-US"/>
        </w:rPr>
      </w:pPr>
      <w:r>
        <w:rPr>
          <w:rFonts w:eastAsiaTheme="minorHAnsi"/>
          <w:b w:val="0"/>
          <w:sz w:val="24"/>
          <w:lang w:eastAsia="en-US"/>
        </w:rPr>
        <w:t>organizowanie spotkań informacyjnych, szkoleniowych lub terapeutycznych,</w:t>
      </w:r>
    </w:p>
    <w:p w:rsidR="00F66103" w:rsidRDefault="00E65D85">
      <w:pPr>
        <w:pStyle w:val="Tytu"/>
        <w:numPr>
          <w:ilvl w:val="0"/>
          <w:numId w:val="82"/>
        </w:numPr>
        <w:shd w:val="clear" w:color="auto" w:fill="FFFFFF"/>
        <w:tabs>
          <w:tab w:val="clear" w:pos="720"/>
          <w:tab w:val="left" w:pos="360"/>
          <w:tab w:val="left" w:pos="9000"/>
        </w:tabs>
        <w:spacing w:line="276" w:lineRule="auto"/>
        <w:ind w:right="-91"/>
        <w:jc w:val="both"/>
        <w:rPr>
          <w:rFonts w:eastAsiaTheme="minorHAnsi"/>
          <w:b w:val="0"/>
          <w:sz w:val="24"/>
          <w:lang w:eastAsia="en-US"/>
        </w:rPr>
      </w:pPr>
      <w:r>
        <w:rPr>
          <w:rFonts w:eastAsiaTheme="minorHAnsi"/>
          <w:b w:val="0"/>
          <w:sz w:val="24"/>
          <w:lang w:eastAsia="en-US"/>
        </w:rPr>
        <w:t>prowadzenie zajęć przez pracowników poradni dla uczniów,</w:t>
      </w:r>
    </w:p>
    <w:p w:rsidR="00F66103" w:rsidRDefault="00E65D85">
      <w:pPr>
        <w:pStyle w:val="Tytu"/>
        <w:numPr>
          <w:ilvl w:val="0"/>
          <w:numId w:val="82"/>
        </w:numPr>
        <w:shd w:val="clear" w:color="auto" w:fill="FFFFFF"/>
        <w:tabs>
          <w:tab w:val="clear" w:pos="720"/>
          <w:tab w:val="left" w:pos="360"/>
          <w:tab w:val="left" w:pos="9000"/>
        </w:tabs>
        <w:spacing w:line="276" w:lineRule="auto"/>
        <w:ind w:right="-91"/>
        <w:jc w:val="both"/>
        <w:rPr>
          <w:rFonts w:eastAsiaTheme="minorHAnsi"/>
          <w:b w:val="0"/>
          <w:sz w:val="24"/>
          <w:lang w:eastAsia="en-US"/>
        </w:rPr>
      </w:pPr>
      <w:r>
        <w:rPr>
          <w:rFonts w:eastAsiaTheme="minorHAnsi"/>
          <w:b w:val="0"/>
          <w:sz w:val="24"/>
          <w:lang w:eastAsia="en-US"/>
        </w:rPr>
        <w:t>korzystanie z konsultacji, doradztwa w zakresie wykorzystywania opinii, orzeczeń,</w:t>
      </w:r>
    </w:p>
    <w:p w:rsidR="00F66103" w:rsidRDefault="00E65D85">
      <w:pPr>
        <w:pStyle w:val="Tytu"/>
        <w:numPr>
          <w:ilvl w:val="0"/>
          <w:numId w:val="82"/>
        </w:numPr>
        <w:shd w:val="clear" w:color="auto" w:fill="FFFFFF"/>
        <w:tabs>
          <w:tab w:val="clear" w:pos="720"/>
          <w:tab w:val="left" w:pos="360"/>
          <w:tab w:val="left" w:pos="9000"/>
        </w:tabs>
        <w:spacing w:line="276" w:lineRule="auto"/>
        <w:ind w:right="-91"/>
        <w:jc w:val="both"/>
        <w:rPr>
          <w:rFonts w:eastAsiaTheme="minorHAnsi"/>
          <w:b w:val="0"/>
          <w:sz w:val="24"/>
          <w:lang w:eastAsia="en-US"/>
        </w:rPr>
      </w:pPr>
      <w:r>
        <w:rPr>
          <w:rFonts w:eastAsiaTheme="minorHAnsi"/>
          <w:b w:val="0"/>
          <w:sz w:val="24"/>
          <w:lang w:eastAsia="en-US"/>
        </w:rPr>
        <w:t>prowadzenie przez poradnię szkoleń dla nauczycieli i rodziców na terenie szkoły.</w:t>
      </w:r>
    </w:p>
    <w:p w:rsidR="00F66103" w:rsidRDefault="00E65D85">
      <w:pPr>
        <w:pStyle w:val="Tytu"/>
        <w:numPr>
          <w:ilvl w:val="0"/>
          <w:numId w:val="81"/>
        </w:numPr>
        <w:shd w:val="clear" w:color="auto" w:fill="FFFFFF"/>
        <w:tabs>
          <w:tab w:val="left" w:pos="374"/>
          <w:tab w:val="left" w:pos="9000"/>
        </w:tabs>
        <w:spacing w:line="276" w:lineRule="auto"/>
        <w:ind w:right="-91" w:hanging="540"/>
        <w:jc w:val="both"/>
        <w:rPr>
          <w:rFonts w:eastAsiaTheme="minorHAnsi"/>
          <w:b w:val="0"/>
          <w:sz w:val="24"/>
          <w:lang w:eastAsia="en-US"/>
        </w:rPr>
      </w:pPr>
      <w:r>
        <w:rPr>
          <w:rFonts w:eastAsiaTheme="minorHAnsi"/>
          <w:b w:val="0"/>
          <w:sz w:val="24"/>
          <w:lang w:eastAsia="en-US"/>
        </w:rPr>
        <w:lastRenderedPageBreak/>
        <w:t>Zadania koordynujące powyższą współpracę realizuje pedagog.</w:t>
      </w:r>
    </w:p>
    <w:p w:rsidR="00F66103" w:rsidRDefault="00F66103">
      <w:pPr>
        <w:pStyle w:val="Default"/>
        <w:spacing w:line="276" w:lineRule="auto"/>
        <w:ind w:right="-91"/>
        <w:jc w:val="both"/>
        <w:rPr>
          <w:rFonts w:ascii="Times New Roman" w:hAnsi="Times New Roman" w:cs="Times New Roman"/>
          <w:color w:val="auto"/>
        </w:rPr>
      </w:pPr>
    </w:p>
    <w:p w:rsidR="00F66103" w:rsidRDefault="00F66103">
      <w:pPr>
        <w:pStyle w:val="Default"/>
        <w:spacing w:line="276" w:lineRule="auto"/>
        <w:ind w:right="-91"/>
        <w:jc w:val="both"/>
        <w:rPr>
          <w:rFonts w:ascii="Times New Roman" w:hAnsi="Times New Roman" w:cs="Times New Roman"/>
          <w:color w:val="auto"/>
        </w:rPr>
      </w:pPr>
    </w:p>
    <w:p w:rsidR="00F66103" w:rsidRDefault="00E65D85">
      <w:pPr>
        <w:pStyle w:val="Nagwek5"/>
        <w:spacing w:line="276" w:lineRule="auto"/>
        <w:rPr>
          <w:color w:val="auto"/>
        </w:rPr>
      </w:pPr>
      <w:r>
        <w:rPr>
          <w:color w:val="auto"/>
        </w:rPr>
        <w:t>§ 16</w:t>
      </w:r>
    </w:p>
    <w:p w:rsidR="00F66103" w:rsidRDefault="00E65D85">
      <w:pPr>
        <w:spacing w:line="360" w:lineRule="auto"/>
        <w:ind w:right="-91"/>
        <w:jc w:val="center"/>
        <w:rPr>
          <w:rFonts w:ascii="Times New Roman" w:eastAsia="Calibri" w:hAnsi="Times New Roman" w:cs="Times New Roman"/>
          <w:b/>
          <w:bCs/>
          <w:sz w:val="28"/>
          <w:szCs w:val="24"/>
        </w:rPr>
      </w:pPr>
      <w:r>
        <w:rPr>
          <w:rFonts w:ascii="Times New Roman" w:eastAsia="Calibri" w:hAnsi="Times New Roman" w:cs="Times New Roman"/>
          <w:b/>
          <w:bCs/>
          <w:sz w:val="28"/>
          <w:szCs w:val="24"/>
        </w:rPr>
        <w:t>Współdziałanie z organizacjami w zakresie działalności innowacyjnej</w:t>
      </w:r>
    </w:p>
    <w:p w:rsidR="00F66103" w:rsidRDefault="00E65D85">
      <w:pPr>
        <w:pStyle w:val="Akapitzlist"/>
        <w:numPr>
          <w:ilvl w:val="0"/>
          <w:numId w:val="84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Szkoła może prowadzić innowacje dotyczące nowych rozwiązań programowych, organizacyjnych lub metodycznych mające na celu poszerzenie bądź modyfikację zakresu realizowanych w Szkole celów i treści kształcenia, wychowania lub opieki                  oraz poprawę skuteczności działania Szkoły.</w:t>
      </w:r>
    </w:p>
    <w:p w:rsidR="00F66103" w:rsidRDefault="00E65D85">
      <w:pPr>
        <w:pStyle w:val="Akapitzlist"/>
        <w:numPr>
          <w:ilvl w:val="0"/>
          <w:numId w:val="84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Działania innowacyjne prowadzone są według zasad określonych w odrębnych przepisach.</w:t>
      </w:r>
    </w:p>
    <w:p w:rsidR="00F66103" w:rsidRDefault="00F66103">
      <w:pPr>
        <w:pStyle w:val="Nagwek5"/>
        <w:spacing w:line="276" w:lineRule="auto"/>
        <w:rPr>
          <w:color w:val="auto"/>
        </w:rPr>
      </w:pPr>
    </w:p>
    <w:p w:rsidR="00F66103" w:rsidRDefault="00E65D85">
      <w:pPr>
        <w:pStyle w:val="Nagwek5"/>
        <w:spacing w:line="276" w:lineRule="auto"/>
        <w:rPr>
          <w:color w:val="auto"/>
        </w:rPr>
      </w:pPr>
      <w:r>
        <w:rPr>
          <w:color w:val="auto"/>
        </w:rPr>
        <w:t>§ 17</w:t>
      </w:r>
    </w:p>
    <w:p w:rsidR="00F66103" w:rsidRDefault="00E65D85">
      <w:pPr>
        <w:pStyle w:val="Akapitzlist"/>
        <w:numPr>
          <w:ilvl w:val="0"/>
          <w:numId w:val="83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W Szkole mogą działać, z wyjątkiem partii politycznych, stowarzyszenia i inne organizacje, a w szczególności organizacje harcerskie, których celem statutowym jest działalność wychowawcza oraz rozszerzenie i wzbogacenie form działalności dydaktycznej, wychowawczej, opiekuńczej i innowacyjnej Szkoły. </w:t>
      </w:r>
    </w:p>
    <w:p w:rsidR="00F66103" w:rsidRDefault="00E65D85">
      <w:pPr>
        <w:pStyle w:val="Akapitzlist"/>
        <w:numPr>
          <w:ilvl w:val="0"/>
          <w:numId w:val="83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Podjęcie działalności w Szkole przez stowarzyszenie lub inną organizację, o któ</w:t>
      </w:r>
      <w:r>
        <w:rPr>
          <w:rFonts w:ascii="Times New Roman" w:hAnsi="Times New Roman" w:cs="Times New Roman"/>
          <w:sz w:val="24"/>
          <w:szCs w:val="24"/>
        </w:rPr>
        <w:t>rej mowa w ust. 1</w:t>
      </w:r>
      <w:r>
        <w:rPr>
          <w:rFonts w:ascii="Times New Roman" w:eastAsia="Calibri" w:hAnsi="Times New Roman" w:cs="Times New Roman"/>
          <w:sz w:val="24"/>
          <w:szCs w:val="24"/>
        </w:rPr>
        <w:t xml:space="preserve"> wymaga zgody Dyrektora wyrażonej po uprzednim uzgodnieniu warunków tej działalności oraz uzyskaniu pozytywnej opinii Rady Rodziców.</w:t>
      </w:r>
    </w:p>
    <w:p w:rsidR="00F66103" w:rsidRDefault="00E65D85">
      <w:pPr>
        <w:pStyle w:val="Akapitzlist"/>
        <w:numPr>
          <w:ilvl w:val="0"/>
          <w:numId w:val="83"/>
        </w:numPr>
        <w:ind w:left="426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Szkoła organizuje współdziałanie ze stowarzyszeniami i innymi organizacjami w zakresie działalności innowacyjnej poprzez warsztaty i spotkania, wycieczki i imprezy.</w:t>
      </w:r>
    </w:p>
    <w:p w:rsidR="00F66103" w:rsidRDefault="00E65D85">
      <w:pPr>
        <w:pStyle w:val="Akapitzlist"/>
        <w:numPr>
          <w:ilvl w:val="0"/>
          <w:numId w:val="83"/>
        </w:numPr>
        <w:ind w:left="426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Szkoła  może przyjmować słuchaczy oraz studentów szkół wyższych kształcących nauczycieli na praktyki pedagogiczne – na podstawie pisemnego porozumienia pomiędzy Dyrektorem  a szkołą wyższą.</w:t>
      </w:r>
    </w:p>
    <w:p w:rsidR="00F66103" w:rsidRDefault="00F66103">
      <w:pPr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F66103" w:rsidRDefault="00F66103">
      <w:pPr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F66103" w:rsidRDefault="00F66103">
      <w:pPr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F66103" w:rsidRDefault="00F66103">
      <w:pPr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F66103" w:rsidRDefault="00F66103">
      <w:pPr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F66103" w:rsidRDefault="00F66103">
      <w:pPr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F66103" w:rsidRDefault="00F66103">
      <w:pPr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F66103" w:rsidRDefault="00F66103">
      <w:pPr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F66103" w:rsidRDefault="00F66103">
      <w:pPr>
        <w:rPr>
          <w:highlight w:val="lightGray"/>
        </w:rPr>
      </w:pPr>
    </w:p>
    <w:p w:rsidR="00F66103" w:rsidRDefault="00E65D85">
      <w:pPr>
        <w:pStyle w:val="Nagwek2"/>
        <w:spacing w:line="276" w:lineRule="auto"/>
        <w:rPr>
          <w:rFonts w:ascii="Times New Roman" w:hAnsi="Times New Roman" w:cs="Times New Roman"/>
          <w:sz w:val="36"/>
          <w:szCs w:val="24"/>
          <w:highlight w:val="lightGray"/>
        </w:rPr>
      </w:pPr>
      <w:bookmarkStart w:id="19" w:name="_Toc103222229"/>
      <w:bookmarkStart w:id="20" w:name="_Toc81291710"/>
      <w:bookmarkStart w:id="21" w:name="_Toc189212315"/>
      <w:r>
        <w:rPr>
          <w:rFonts w:ascii="Times New Roman" w:hAnsi="Times New Roman" w:cs="Times New Roman"/>
          <w:sz w:val="36"/>
          <w:szCs w:val="24"/>
          <w:highlight w:val="lightGray"/>
        </w:rPr>
        <w:lastRenderedPageBreak/>
        <w:t xml:space="preserve">Rozdział </w:t>
      </w:r>
      <w:bookmarkEnd w:id="19"/>
      <w:r>
        <w:rPr>
          <w:rFonts w:ascii="Times New Roman" w:hAnsi="Times New Roman" w:cs="Times New Roman"/>
          <w:sz w:val="36"/>
          <w:szCs w:val="24"/>
          <w:highlight w:val="lightGray"/>
        </w:rPr>
        <w:t>3</w:t>
      </w:r>
      <w:bookmarkEnd w:id="20"/>
      <w:bookmarkEnd w:id="21"/>
    </w:p>
    <w:p w:rsidR="00F66103" w:rsidRDefault="00E65D85">
      <w:pPr>
        <w:pStyle w:val="Nagwek2"/>
        <w:spacing w:line="276" w:lineRule="auto"/>
        <w:rPr>
          <w:rFonts w:ascii="Times New Roman" w:hAnsi="Times New Roman" w:cs="Times New Roman"/>
          <w:sz w:val="36"/>
          <w:szCs w:val="24"/>
          <w:highlight w:val="lightGray"/>
        </w:rPr>
      </w:pPr>
      <w:r>
        <w:rPr>
          <w:rFonts w:ascii="Times New Roman" w:hAnsi="Times New Roman" w:cs="Times New Roman"/>
          <w:sz w:val="36"/>
          <w:szCs w:val="24"/>
          <w:highlight w:val="lightGray"/>
        </w:rPr>
        <w:t xml:space="preserve"> </w:t>
      </w:r>
      <w:bookmarkStart w:id="22" w:name="_Toc81291711"/>
      <w:bookmarkStart w:id="23" w:name="_Toc189212316"/>
      <w:r>
        <w:rPr>
          <w:rFonts w:ascii="Times New Roman" w:hAnsi="Times New Roman" w:cs="Times New Roman"/>
          <w:sz w:val="36"/>
          <w:szCs w:val="24"/>
          <w:highlight w:val="lightGray"/>
        </w:rPr>
        <w:t>Organy Szkoły</w:t>
      </w:r>
      <w:bookmarkEnd w:id="22"/>
      <w:bookmarkEnd w:id="23"/>
    </w:p>
    <w:p w:rsidR="00F66103" w:rsidRDefault="00E65D85">
      <w:pPr>
        <w:pStyle w:val="Nagwek5"/>
        <w:spacing w:line="276" w:lineRule="auto"/>
        <w:rPr>
          <w:color w:val="auto"/>
        </w:rPr>
      </w:pPr>
      <w:r>
        <w:rPr>
          <w:color w:val="auto"/>
        </w:rPr>
        <w:t>§ 18</w:t>
      </w:r>
    </w:p>
    <w:p w:rsidR="00F66103" w:rsidRDefault="00E65D85">
      <w:pPr>
        <w:numPr>
          <w:ilvl w:val="0"/>
          <w:numId w:val="20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Organami Szkoły są:</w:t>
      </w:r>
    </w:p>
    <w:p w:rsidR="00F66103" w:rsidRDefault="00E65D85">
      <w:pPr>
        <w:numPr>
          <w:ilvl w:val="1"/>
          <w:numId w:val="20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Dyrektor,</w:t>
      </w:r>
    </w:p>
    <w:p w:rsidR="00F66103" w:rsidRDefault="00E65D85">
      <w:pPr>
        <w:numPr>
          <w:ilvl w:val="1"/>
          <w:numId w:val="20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Rada Pedagogiczna,</w:t>
      </w:r>
    </w:p>
    <w:p w:rsidR="00F66103" w:rsidRDefault="00E65D85">
      <w:pPr>
        <w:numPr>
          <w:ilvl w:val="1"/>
          <w:numId w:val="20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Rada Rodziców,</w:t>
      </w:r>
    </w:p>
    <w:p w:rsidR="00F66103" w:rsidRDefault="00E65D85">
      <w:pPr>
        <w:numPr>
          <w:ilvl w:val="1"/>
          <w:numId w:val="20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Samorząd Uczniowski.</w:t>
      </w:r>
    </w:p>
    <w:p w:rsidR="00F66103" w:rsidRDefault="00E65D85">
      <w:pPr>
        <w:pStyle w:val="Akapitzlist"/>
        <w:numPr>
          <w:ilvl w:val="0"/>
          <w:numId w:val="20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Szczegółowy zakres zadań i kompetencji Dyrektora, Rady Pedagogicznej i Rady Rodziców określa Statut Zespołu Szkół.</w:t>
      </w:r>
    </w:p>
    <w:p w:rsidR="00F66103" w:rsidRDefault="00E65D85">
      <w:pPr>
        <w:pStyle w:val="Akapitzlist"/>
        <w:numPr>
          <w:ilvl w:val="0"/>
          <w:numId w:val="20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W/w organy są wspólne dla placówek wchodzących w skład Zespołu Szkół.</w:t>
      </w:r>
    </w:p>
    <w:p w:rsidR="00F66103" w:rsidRDefault="00F66103">
      <w:pPr>
        <w:pStyle w:val="Nagwek5"/>
        <w:spacing w:line="276" w:lineRule="auto"/>
        <w:rPr>
          <w:color w:val="auto"/>
        </w:rPr>
      </w:pPr>
    </w:p>
    <w:p w:rsidR="00F66103" w:rsidRDefault="00E65D85">
      <w:pPr>
        <w:pStyle w:val="Nagwek5"/>
        <w:spacing w:line="276" w:lineRule="auto"/>
        <w:rPr>
          <w:color w:val="auto"/>
        </w:rPr>
      </w:pPr>
      <w:r>
        <w:rPr>
          <w:color w:val="auto"/>
        </w:rPr>
        <w:t>§ 19</w:t>
      </w:r>
    </w:p>
    <w:p w:rsidR="00F66103" w:rsidRDefault="00E65D85">
      <w:pPr>
        <w:pStyle w:val="Nagwek4"/>
        <w:rPr>
          <w:szCs w:val="24"/>
        </w:rPr>
      </w:pPr>
      <w:bookmarkStart w:id="24" w:name="_Toc81291712"/>
      <w:bookmarkStart w:id="25" w:name="_Toc189212317"/>
      <w:r>
        <w:rPr>
          <w:szCs w:val="24"/>
        </w:rPr>
        <w:t>Samorząd Uczniowski</w:t>
      </w:r>
      <w:bookmarkEnd w:id="24"/>
      <w:bookmarkEnd w:id="25"/>
    </w:p>
    <w:p w:rsidR="00F66103" w:rsidRDefault="00E65D85">
      <w:pPr>
        <w:pStyle w:val="Tekstpodstawowy"/>
        <w:numPr>
          <w:ilvl w:val="6"/>
          <w:numId w:val="85"/>
        </w:numPr>
        <w:shd w:val="clear" w:color="auto" w:fill="FFFFFF"/>
        <w:tabs>
          <w:tab w:val="left" w:pos="374"/>
        </w:tabs>
        <w:spacing w:line="276" w:lineRule="auto"/>
        <w:ind w:left="284" w:right="-91" w:hanging="284"/>
        <w:jc w:val="both"/>
        <w:rPr>
          <w:rFonts w:eastAsiaTheme="minorHAnsi"/>
          <w:sz w:val="24"/>
          <w:szCs w:val="24"/>
          <w:lang w:eastAsia="en-US"/>
        </w:rPr>
      </w:pPr>
      <w:r>
        <w:rPr>
          <w:rFonts w:eastAsiaTheme="minorHAnsi"/>
          <w:sz w:val="24"/>
          <w:szCs w:val="24"/>
          <w:lang w:eastAsia="en-US"/>
        </w:rPr>
        <w:t xml:space="preserve">Samorząd Uczniowski tworzą wszyscy uczniowie Szkoły. </w:t>
      </w:r>
    </w:p>
    <w:p w:rsidR="00F66103" w:rsidRDefault="00E65D85">
      <w:pPr>
        <w:pStyle w:val="Tekstpodstawowy"/>
        <w:numPr>
          <w:ilvl w:val="6"/>
          <w:numId w:val="85"/>
        </w:numPr>
        <w:shd w:val="clear" w:color="auto" w:fill="FFFFFF"/>
        <w:tabs>
          <w:tab w:val="left" w:pos="374"/>
        </w:tabs>
        <w:spacing w:line="276" w:lineRule="auto"/>
        <w:ind w:left="284" w:right="-91" w:hanging="284"/>
        <w:jc w:val="both"/>
        <w:rPr>
          <w:rFonts w:eastAsiaTheme="minorHAnsi"/>
          <w:sz w:val="24"/>
          <w:szCs w:val="24"/>
          <w:lang w:eastAsia="en-US"/>
        </w:rPr>
      </w:pPr>
      <w:r>
        <w:rPr>
          <w:rFonts w:eastAsiaTheme="minorHAnsi"/>
          <w:sz w:val="24"/>
          <w:szCs w:val="24"/>
          <w:lang w:eastAsia="en-US"/>
        </w:rPr>
        <w:t>Władzami samorządu są:</w:t>
      </w:r>
    </w:p>
    <w:p w:rsidR="00F66103" w:rsidRDefault="00E65D85">
      <w:pPr>
        <w:numPr>
          <w:ilvl w:val="0"/>
          <w:numId w:val="86"/>
        </w:numPr>
        <w:shd w:val="clear" w:color="auto" w:fill="FFFFFF"/>
        <w:tabs>
          <w:tab w:val="clear" w:pos="720"/>
          <w:tab w:val="left" w:pos="0"/>
        </w:tabs>
        <w:spacing w:after="0"/>
        <w:ind w:right="-9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 szczeblu klas - samorządy klasowe,</w:t>
      </w:r>
    </w:p>
    <w:p w:rsidR="00F66103" w:rsidRDefault="00E65D85">
      <w:pPr>
        <w:numPr>
          <w:ilvl w:val="0"/>
          <w:numId w:val="86"/>
        </w:numPr>
        <w:shd w:val="clear" w:color="auto" w:fill="FFFFFF"/>
        <w:tabs>
          <w:tab w:val="clear" w:pos="720"/>
          <w:tab w:val="left" w:pos="0"/>
        </w:tabs>
        <w:spacing w:after="0"/>
        <w:ind w:right="-9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 szczeblu Szkoły - Samorząd Uczniowski.</w:t>
      </w:r>
    </w:p>
    <w:p w:rsidR="00F66103" w:rsidRDefault="00E65D85">
      <w:pPr>
        <w:pStyle w:val="Akapitzlist"/>
        <w:numPr>
          <w:ilvl w:val="6"/>
          <w:numId w:val="85"/>
        </w:numPr>
        <w:tabs>
          <w:tab w:val="left" w:pos="284"/>
        </w:tabs>
        <w:spacing w:after="0"/>
        <w:ind w:left="0" w:right="-91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Samorząd Uczniowski jest wybierany i działa zgodnie z opracowanym i przyjętym</w:t>
      </w:r>
    </w:p>
    <w:p w:rsidR="00F66103" w:rsidRDefault="00E65D85">
      <w:pPr>
        <w:pStyle w:val="Akapitzlist"/>
        <w:spacing w:after="0"/>
        <w:ind w:left="0" w:right="-9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regulaminem, który nie może być sprzeczny ze Statutem.</w:t>
      </w:r>
    </w:p>
    <w:p w:rsidR="00F66103" w:rsidRDefault="00E65D85">
      <w:pPr>
        <w:pStyle w:val="Akapitzlist"/>
        <w:numPr>
          <w:ilvl w:val="6"/>
          <w:numId w:val="85"/>
        </w:numPr>
        <w:tabs>
          <w:tab w:val="left" w:pos="284"/>
        </w:tabs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Samorząd może przedstawiać Radzie Pedagogicznej oraz Dyrektorowi wnioski                                   i opinie we wszystkich sprawach Szkoły, w szczególności dotyczących realizacji  podstawowych praw uczniów, takich jak:</w:t>
      </w:r>
    </w:p>
    <w:p w:rsidR="00F66103" w:rsidRDefault="00E65D85">
      <w:pPr>
        <w:pStyle w:val="Akapitzlist"/>
        <w:numPr>
          <w:ilvl w:val="0"/>
          <w:numId w:val="147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prawo do zapoznawania się z programem nauczania, jego treścią, celem</w:t>
      </w:r>
      <w:r>
        <w:rPr>
          <w:rFonts w:ascii="Times New Roman" w:hAnsi="Times New Roman" w:cs="Times New Roman"/>
          <w:sz w:val="24"/>
          <w:szCs w:val="24"/>
        </w:rPr>
        <w:br/>
        <w:t xml:space="preserve"> i stawianymi wymaganiami,</w:t>
      </w:r>
    </w:p>
    <w:p w:rsidR="00F66103" w:rsidRDefault="00E65D85">
      <w:pPr>
        <w:pStyle w:val="Akapitzlist"/>
        <w:numPr>
          <w:ilvl w:val="0"/>
          <w:numId w:val="147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prawo do jawnej i umotywowanej oceny postępów w nauce i zachowaniu,</w:t>
      </w:r>
    </w:p>
    <w:p w:rsidR="00F66103" w:rsidRDefault="00E65D85">
      <w:pPr>
        <w:pStyle w:val="Akapitzlist"/>
        <w:numPr>
          <w:ilvl w:val="0"/>
          <w:numId w:val="147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prawo do organizacji życia szkolnego umożliwiające zachowanie właściwych proporcji między wysiłkiem szkolnym, a możliwością rozwijania i zaspokajania własnych zainteresowań,</w:t>
      </w:r>
    </w:p>
    <w:p w:rsidR="00F66103" w:rsidRDefault="00E65D85">
      <w:pPr>
        <w:pStyle w:val="Akapitzlist"/>
        <w:numPr>
          <w:ilvl w:val="0"/>
          <w:numId w:val="147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prawo redagowania i wydawania gazety szkolnej,</w:t>
      </w:r>
    </w:p>
    <w:p w:rsidR="00F66103" w:rsidRDefault="00E65D85">
      <w:pPr>
        <w:pStyle w:val="Akapitzlist"/>
        <w:numPr>
          <w:ilvl w:val="0"/>
          <w:numId w:val="147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prawo organizowania działalności kulturalnej, oświatowej, sportowej                                 oraz rozrywkowej zgodnie z własnymi potrzebami i możliwościami organizacyjnymi, </w:t>
      </w:r>
    </w:p>
    <w:p w:rsidR="00F66103" w:rsidRDefault="00E65D8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w porozumieniu z Dyrektorem,</w:t>
      </w:r>
    </w:p>
    <w:p w:rsidR="00F66103" w:rsidRDefault="00E65D85">
      <w:pPr>
        <w:pStyle w:val="Akapitzlist"/>
        <w:numPr>
          <w:ilvl w:val="0"/>
          <w:numId w:val="147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prawo do podejmowania działań z zakresu wolontariatu, w  porozumieniu </w:t>
      </w:r>
    </w:p>
    <w:p w:rsidR="00F66103" w:rsidRDefault="00E65D85">
      <w:pPr>
        <w:tabs>
          <w:tab w:val="left" w:pos="709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z Dyrektorem,</w:t>
      </w:r>
    </w:p>
    <w:p w:rsidR="00F66103" w:rsidRDefault="00E65D85">
      <w:pPr>
        <w:pStyle w:val="Akapitzlist"/>
        <w:numPr>
          <w:ilvl w:val="0"/>
          <w:numId w:val="147"/>
        </w:numPr>
        <w:tabs>
          <w:tab w:val="left" w:pos="709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prawo wyboru nauczyciela pełniącego rolę opiekuna Samorządu.</w:t>
      </w:r>
    </w:p>
    <w:p w:rsidR="00F66103" w:rsidRDefault="00F66103">
      <w:pPr>
        <w:tabs>
          <w:tab w:val="left" w:pos="709"/>
        </w:tabs>
        <w:spacing w:after="0"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:rsidR="00F66103" w:rsidRDefault="00F66103">
      <w:pPr>
        <w:pStyle w:val="Nagwek5"/>
        <w:spacing w:line="276" w:lineRule="auto"/>
        <w:rPr>
          <w:color w:val="auto"/>
        </w:rPr>
      </w:pPr>
      <w:bookmarkStart w:id="26" w:name="_Toc103222232"/>
      <w:bookmarkEnd w:id="26"/>
    </w:p>
    <w:p w:rsidR="00F66103" w:rsidRDefault="00F66103"/>
    <w:p w:rsidR="00F66103" w:rsidRDefault="00E65D85">
      <w:pPr>
        <w:pStyle w:val="Nagwek2"/>
        <w:spacing w:line="276" w:lineRule="auto"/>
        <w:rPr>
          <w:rFonts w:ascii="Times New Roman" w:hAnsi="Times New Roman" w:cs="Times New Roman"/>
          <w:sz w:val="36"/>
          <w:szCs w:val="24"/>
          <w:highlight w:val="lightGray"/>
        </w:rPr>
      </w:pPr>
      <w:bookmarkStart w:id="27" w:name="_Toc189212318"/>
      <w:r>
        <w:rPr>
          <w:rFonts w:ascii="Times New Roman" w:hAnsi="Times New Roman" w:cs="Times New Roman"/>
          <w:sz w:val="36"/>
          <w:szCs w:val="24"/>
          <w:highlight w:val="lightGray"/>
        </w:rPr>
        <w:lastRenderedPageBreak/>
        <w:t>Rozdział 4</w:t>
      </w:r>
      <w:bookmarkEnd w:id="27"/>
    </w:p>
    <w:p w:rsidR="00F66103" w:rsidRDefault="00E65D85">
      <w:pPr>
        <w:pStyle w:val="Nagwek2"/>
        <w:spacing w:line="276" w:lineRule="auto"/>
        <w:rPr>
          <w:rFonts w:ascii="Times New Roman" w:hAnsi="Times New Roman" w:cs="Times New Roman"/>
          <w:sz w:val="36"/>
          <w:szCs w:val="24"/>
          <w:highlight w:val="lightGray"/>
        </w:rPr>
      </w:pPr>
      <w:r>
        <w:rPr>
          <w:rFonts w:ascii="Times New Roman" w:hAnsi="Times New Roman" w:cs="Times New Roman"/>
          <w:sz w:val="36"/>
          <w:szCs w:val="24"/>
          <w:highlight w:val="lightGray"/>
        </w:rPr>
        <w:t xml:space="preserve"> </w:t>
      </w:r>
      <w:bookmarkStart w:id="28" w:name="_Toc81291714"/>
      <w:bookmarkStart w:id="29" w:name="_Toc189212319"/>
      <w:r>
        <w:rPr>
          <w:rFonts w:ascii="Times New Roman" w:hAnsi="Times New Roman" w:cs="Times New Roman"/>
          <w:sz w:val="36"/>
          <w:szCs w:val="24"/>
          <w:highlight w:val="lightGray"/>
        </w:rPr>
        <w:t>Organizacja Szkoły</w:t>
      </w:r>
      <w:bookmarkEnd w:id="28"/>
      <w:bookmarkEnd w:id="29"/>
    </w:p>
    <w:p w:rsidR="00F66103" w:rsidRDefault="00F66103">
      <w:pPr>
        <w:pStyle w:val="Nagwek5"/>
        <w:spacing w:line="276" w:lineRule="auto"/>
        <w:rPr>
          <w:color w:val="auto"/>
        </w:rPr>
      </w:pPr>
    </w:p>
    <w:p w:rsidR="00F66103" w:rsidRDefault="00E65D85">
      <w:pPr>
        <w:pStyle w:val="Nagwek5"/>
        <w:spacing w:line="276" w:lineRule="auto"/>
        <w:rPr>
          <w:color w:val="auto"/>
        </w:rPr>
      </w:pPr>
      <w:r>
        <w:rPr>
          <w:color w:val="auto"/>
        </w:rPr>
        <w:t>§ 20</w:t>
      </w:r>
    </w:p>
    <w:p w:rsidR="00F66103" w:rsidRDefault="00E65D85">
      <w:pPr>
        <w:numPr>
          <w:ilvl w:val="0"/>
          <w:numId w:val="2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Dla realizacji celów statutowych Szkoła posiada odpowiednią bazę wyposażoną w środki dydaktyczne do pełnej realizacji programów nauczania oraz pomieszczenia gospodarcze </w:t>
      </w:r>
      <w:r>
        <w:rPr>
          <w:rFonts w:ascii="Times New Roman" w:hAnsi="Times New Roman" w:cs="Times New Roman"/>
          <w:sz w:val="24"/>
          <w:szCs w:val="24"/>
        </w:rPr>
        <w:br/>
        <w:t>i administracyjne.</w:t>
      </w:r>
    </w:p>
    <w:p w:rsidR="00F66103" w:rsidRDefault="00E65D85">
      <w:pPr>
        <w:numPr>
          <w:ilvl w:val="0"/>
          <w:numId w:val="2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Szkoła zapewnia uczniom możliwość korzystania z </w:t>
      </w:r>
      <w:proofErr w:type="spellStart"/>
      <w:r>
        <w:rPr>
          <w:rFonts w:ascii="Times New Roman" w:hAnsi="Times New Roman" w:cs="Times New Roman"/>
          <w:sz w:val="24"/>
          <w:szCs w:val="24"/>
        </w:rPr>
        <w:t>sal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lekcyjnych z odpowiednim wyposażeniem oraz:</w:t>
      </w:r>
    </w:p>
    <w:p w:rsidR="00F66103" w:rsidRDefault="00E65D85">
      <w:pPr>
        <w:numPr>
          <w:ilvl w:val="1"/>
          <w:numId w:val="2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biblioteki,</w:t>
      </w:r>
    </w:p>
    <w:p w:rsidR="00F66103" w:rsidRDefault="00E65D85">
      <w:pPr>
        <w:numPr>
          <w:ilvl w:val="1"/>
          <w:numId w:val="2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gabinetu pedagoga,</w:t>
      </w:r>
    </w:p>
    <w:p w:rsidR="00F66103" w:rsidRDefault="00E65D85">
      <w:pPr>
        <w:numPr>
          <w:ilvl w:val="1"/>
          <w:numId w:val="2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sali gimnastycznej  z zapleczem,</w:t>
      </w:r>
    </w:p>
    <w:p w:rsidR="00F66103" w:rsidRDefault="00E65D85">
      <w:pPr>
        <w:numPr>
          <w:ilvl w:val="1"/>
          <w:numId w:val="2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siłowni,</w:t>
      </w:r>
    </w:p>
    <w:p w:rsidR="00F66103" w:rsidRDefault="00E65D85">
      <w:pPr>
        <w:numPr>
          <w:ilvl w:val="1"/>
          <w:numId w:val="2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świetlicy,</w:t>
      </w:r>
    </w:p>
    <w:p w:rsidR="00F66103" w:rsidRDefault="00E65D85">
      <w:pPr>
        <w:numPr>
          <w:ilvl w:val="1"/>
          <w:numId w:val="2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stołówki,</w:t>
      </w:r>
    </w:p>
    <w:p w:rsidR="00F66103" w:rsidRDefault="00E65D85">
      <w:pPr>
        <w:numPr>
          <w:ilvl w:val="1"/>
          <w:numId w:val="2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boiska szkolnego,</w:t>
      </w:r>
    </w:p>
    <w:p w:rsidR="00F66103" w:rsidRDefault="00E65D85">
      <w:pPr>
        <w:numPr>
          <w:ilvl w:val="1"/>
          <w:numId w:val="2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gabinetu profilaktyki zdrowotnej.</w:t>
      </w:r>
    </w:p>
    <w:p w:rsidR="00F66103" w:rsidRDefault="00F66103">
      <w:pPr>
        <w:pStyle w:val="Nagwek5"/>
        <w:spacing w:line="276" w:lineRule="auto"/>
        <w:rPr>
          <w:color w:val="auto"/>
        </w:rPr>
      </w:pPr>
    </w:p>
    <w:p w:rsidR="00F66103" w:rsidRDefault="00E65D85">
      <w:pPr>
        <w:pStyle w:val="Nagwek5"/>
        <w:spacing w:line="276" w:lineRule="auto"/>
        <w:rPr>
          <w:color w:val="auto"/>
        </w:rPr>
      </w:pPr>
      <w:r>
        <w:rPr>
          <w:color w:val="auto"/>
        </w:rPr>
        <w:t>§ 21</w:t>
      </w:r>
    </w:p>
    <w:p w:rsidR="00F66103" w:rsidRDefault="00E65D85">
      <w:pPr>
        <w:pStyle w:val="Nagwek4"/>
        <w:rPr>
          <w:rFonts w:eastAsia="Calibri"/>
          <w:szCs w:val="24"/>
        </w:rPr>
      </w:pPr>
      <w:bookmarkStart w:id="30" w:name="_Toc81291715"/>
      <w:bookmarkStart w:id="31" w:name="_Toc189212320"/>
      <w:r>
        <w:rPr>
          <w:rFonts w:eastAsia="Calibri"/>
          <w:szCs w:val="24"/>
        </w:rPr>
        <w:t>Świetlica szkolna</w:t>
      </w:r>
      <w:bookmarkEnd w:id="30"/>
      <w:bookmarkEnd w:id="31"/>
    </w:p>
    <w:p w:rsidR="00F66103" w:rsidRDefault="00E65D85">
      <w:pPr>
        <w:numPr>
          <w:ilvl w:val="0"/>
          <w:numId w:val="24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Świetlica szkolna wspomaga i uzupełnia pracę Szkoły w realizacji zadań opiekuńczo -  wychowawczych.</w:t>
      </w:r>
    </w:p>
    <w:p w:rsidR="00F66103" w:rsidRDefault="00E65D85">
      <w:pPr>
        <w:numPr>
          <w:ilvl w:val="0"/>
          <w:numId w:val="24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Głównym zadaniem świetlicy jest zapewnienie uczniom zorganizowanej opieki                     poza godzinami nauki oraz rozwijanie zainteresowań, uzdolnień i umiejętności podopiecznych.</w:t>
      </w:r>
    </w:p>
    <w:p w:rsidR="00F66103" w:rsidRDefault="00E65D85">
      <w:pPr>
        <w:numPr>
          <w:ilvl w:val="0"/>
          <w:numId w:val="24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Świetlica zapewnia zajęcia świetlicowe uwzględniające potrzeby edukacyjne                          oraz rozwojowe dzieci i młodzieży, a także ich możliwości psychofizyczne,                               w szczególności zajęcia rozwijające zainteresowania uczniów, zajęcia zapewniające prawidłowy rozwój fizyczny oraz odrabianie lekcji.</w:t>
      </w:r>
    </w:p>
    <w:p w:rsidR="00F66103" w:rsidRDefault="00E65D85">
      <w:pPr>
        <w:numPr>
          <w:ilvl w:val="0"/>
          <w:numId w:val="24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Pobyt ucznia w świetlicy jest bezpłatny.</w:t>
      </w:r>
    </w:p>
    <w:p w:rsidR="00F66103" w:rsidRDefault="00E65D85">
      <w:pPr>
        <w:numPr>
          <w:ilvl w:val="0"/>
          <w:numId w:val="24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Jeden nauczyciel świetlicy nie może sprawować opieki nad grupą większą niż 25 uczniów.</w:t>
      </w:r>
    </w:p>
    <w:p w:rsidR="00F66103" w:rsidRDefault="00E65D85">
      <w:pPr>
        <w:numPr>
          <w:ilvl w:val="0"/>
          <w:numId w:val="24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Wniosek o zapisanie dziecka do świetlicy zgłaszają rodzice, według ustalonego wzoru.</w:t>
      </w:r>
    </w:p>
    <w:p w:rsidR="00F66103" w:rsidRDefault="00E65D85">
      <w:pPr>
        <w:numPr>
          <w:ilvl w:val="0"/>
          <w:numId w:val="24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Decyzję o zakwalifikowaniu ucznia lub odmowie podejmuje Dyrektor.</w:t>
      </w:r>
    </w:p>
    <w:p w:rsidR="00F66103" w:rsidRDefault="00E65D85">
      <w:pPr>
        <w:numPr>
          <w:ilvl w:val="0"/>
          <w:numId w:val="24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Od odmownej decyzji Dyrektora rodzice mogą się odwołać do organu prowadzącego Szkołę. </w:t>
      </w:r>
    </w:p>
    <w:p w:rsidR="00F66103" w:rsidRDefault="00E65D85">
      <w:pPr>
        <w:numPr>
          <w:ilvl w:val="0"/>
          <w:numId w:val="24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Decyzja Wójta jest ostateczna.</w:t>
      </w:r>
    </w:p>
    <w:p w:rsidR="00F66103" w:rsidRDefault="00E65D85">
      <w:pPr>
        <w:numPr>
          <w:ilvl w:val="0"/>
          <w:numId w:val="24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Godziny pracy świetlicy szkolnej określa Dyrektor Szkoły w tygodniowym planie zajęć, po konsultacji z nauczycielem świetlicy, uwzględniając potrzeby zgłaszane                            przez rodziców uczniów korzystających z opieki świetlicy.</w:t>
      </w:r>
    </w:p>
    <w:p w:rsidR="00F66103" w:rsidRDefault="00E65D85">
      <w:pPr>
        <w:numPr>
          <w:ilvl w:val="0"/>
          <w:numId w:val="24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Jednostka zajęć w świetlicy  wynosi 60 minut.</w:t>
      </w:r>
    </w:p>
    <w:p w:rsidR="00F66103" w:rsidRDefault="00E65D85">
      <w:pPr>
        <w:numPr>
          <w:ilvl w:val="0"/>
          <w:numId w:val="24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Wychowawcy świetlicy współpracują z nauczycielami i wychowawcami klas w zakresie pomocy w kompensowaniu braków edukacyjnych oraz pedagogiem szkolnym, otaczając opieką dzieci z rodzin dysfunkcyjnych.</w:t>
      </w:r>
    </w:p>
    <w:p w:rsidR="00F66103" w:rsidRDefault="00E65D85">
      <w:pPr>
        <w:numPr>
          <w:ilvl w:val="0"/>
          <w:numId w:val="24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Podstawowe zadania świetlicy to w szczególności:</w:t>
      </w:r>
    </w:p>
    <w:p w:rsidR="00F66103" w:rsidRDefault="00E65D85">
      <w:pPr>
        <w:numPr>
          <w:ilvl w:val="1"/>
          <w:numId w:val="2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wyrównywanie szans edukacyjnych,</w:t>
      </w:r>
    </w:p>
    <w:p w:rsidR="00F66103" w:rsidRDefault="00E65D85">
      <w:pPr>
        <w:numPr>
          <w:ilvl w:val="1"/>
          <w:numId w:val="2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zapewnienie bezpiecznych warunków sprzyjających harmonijnemu rozwojowi        psychofizycznemu uczniów oraz uświadamianie potrzeby dbania o własne zdrowie,</w:t>
      </w:r>
    </w:p>
    <w:p w:rsidR="00F66103" w:rsidRDefault="00E65D85">
      <w:pPr>
        <w:numPr>
          <w:ilvl w:val="1"/>
          <w:numId w:val="2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zapewnienie uczniom pomocy w nauce i stworzenie warunków do niej,</w:t>
      </w:r>
    </w:p>
    <w:p w:rsidR="00F66103" w:rsidRDefault="00E65D85">
      <w:pPr>
        <w:numPr>
          <w:ilvl w:val="1"/>
          <w:numId w:val="2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współdziałanie z rodzicami, nauczycielami, wychowawcami i pedagogiem szkolnym </w:t>
      </w:r>
      <w:r>
        <w:rPr>
          <w:rFonts w:ascii="Times New Roman" w:hAnsi="Times New Roman" w:cs="Times New Roman"/>
          <w:sz w:val="24"/>
          <w:szCs w:val="24"/>
        </w:rPr>
        <w:br/>
        <w:t>w celu rozwijania wrażliwości i aktywności twórczej oraz wspomaganie rozwoju osobowości ucznia w zakresie aktywności społecznej.</w:t>
      </w:r>
    </w:p>
    <w:p w:rsidR="00F66103" w:rsidRDefault="00E65D85">
      <w:pPr>
        <w:numPr>
          <w:ilvl w:val="0"/>
          <w:numId w:val="24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Dokumentacja świetlicy to:</w:t>
      </w:r>
    </w:p>
    <w:p w:rsidR="00F66103" w:rsidRDefault="00E65D85">
      <w:pPr>
        <w:numPr>
          <w:ilvl w:val="1"/>
          <w:numId w:val="6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roczny plan pracy,</w:t>
      </w:r>
    </w:p>
    <w:p w:rsidR="00F66103" w:rsidRDefault="00E65D85">
      <w:pPr>
        <w:numPr>
          <w:ilvl w:val="1"/>
          <w:numId w:val="6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dziennik zajęć,</w:t>
      </w:r>
    </w:p>
    <w:p w:rsidR="00F66103" w:rsidRDefault="00E65D85">
      <w:pPr>
        <w:numPr>
          <w:ilvl w:val="1"/>
          <w:numId w:val="6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regulamin świetlicy.</w:t>
      </w:r>
    </w:p>
    <w:p w:rsidR="00F66103" w:rsidRDefault="00E65D85">
      <w:pPr>
        <w:numPr>
          <w:ilvl w:val="0"/>
          <w:numId w:val="24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Szczegółową organizację pracy świetlicy określa jej Regulamin.</w:t>
      </w:r>
    </w:p>
    <w:p w:rsidR="00F66103" w:rsidRDefault="00F66103">
      <w:pPr>
        <w:pStyle w:val="Nagwek5"/>
        <w:spacing w:line="276" w:lineRule="auto"/>
        <w:rPr>
          <w:color w:val="auto"/>
        </w:rPr>
      </w:pPr>
    </w:p>
    <w:p w:rsidR="00F66103" w:rsidRDefault="00E65D85">
      <w:pPr>
        <w:pStyle w:val="Nagwek5"/>
        <w:spacing w:line="276" w:lineRule="auto"/>
        <w:rPr>
          <w:color w:val="auto"/>
        </w:rPr>
      </w:pPr>
      <w:r>
        <w:rPr>
          <w:color w:val="auto"/>
        </w:rPr>
        <w:t>§ 22</w:t>
      </w:r>
    </w:p>
    <w:p w:rsidR="00F66103" w:rsidRDefault="00E65D85">
      <w:pPr>
        <w:pStyle w:val="Nagwek4"/>
        <w:rPr>
          <w:rFonts w:eastAsia="Calibri"/>
          <w:szCs w:val="24"/>
        </w:rPr>
      </w:pPr>
      <w:bookmarkStart w:id="32" w:name="_Toc189212321"/>
      <w:r>
        <w:rPr>
          <w:rFonts w:eastAsia="Calibri"/>
          <w:szCs w:val="24"/>
        </w:rPr>
        <w:t>Stołówka szkolna</w:t>
      </w:r>
      <w:bookmarkEnd w:id="32"/>
    </w:p>
    <w:p w:rsidR="00F66103" w:rsidRDefault="00E65D85">
      <w:pPr>
        <w:numPr>
          <w:ilvl w:val="0"/>
          <w:numId w:val="26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 Szkole funkcjonuje stołówka szkolna zapewniająca wszystkim uczniom możliwość spożycia gorącego posiłku.</w:t>
      </w:r>
    </w:p>
    <w:p w:rsidR="00F66103" w:rsidRDefault="00E65D85">
      <w:pPr>
        <w:numPr>
          <w:ilvl w:val="0"/>
          <w:numId w:val="26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Korzystanie z posiłków w stołówce jest odpłatne.</w:t>
      </w:r>
    </w:p>
    <w:p w:rsidR="00F66103" w:rsidRDefault="00E65D85">
      <w:pPr>
        <w:numPr>
          <w:ilvl w:val="0"/>
          <w:numId w:val="26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Uczniowie spełniający warunki określone odrębnymi przepisami mogą korzystać </w:t>
      </w:r>
    </w:p>
    <w:p w:rsidR="00F66103" w:rsidRDefault="00E65D85">
      <w:pPr>
        <w:spacing w:after="0"/>
        <w:ind w:left="3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 obiadów refundowanych przez GOPS.</w:t>
      </w:r>
    </w:p>
    <w:p w:rsidR="00F66103" w:rsidRDefault="00E65D85">
      <w:pPr>
        <w:numPr>
          <w:ilvl w:val="0"/>
          <w:numId w:val="26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Warunki korzystania ze stołówki szkolnej, w tym wysokość opłat za posiłki, ustala Dyrektor  w porozumieniu z intendentem.</w:t>
      </w:r>
    </w:p>
    <w:p w:rsidR="00F66103" w:rsidRDefault="00E65D85">
      <w:pPr>
        <w:numPr>
          <w:ilvl w:val="0"/>
          <w:numId w:val="26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Opłata za posiłki w stołówce jest wnoszona z </w:t>
      </w:r>
      <w:r w:rsidR="001D340A">
        <w:rPr>
          <w:rFonts w:ascii="Times New Roman" w:hAnsi="Times New Roman" w:cs="Times New Roman"/>
          <w:sz w:val="24"/>
          <w:szCs w:val="24"/>
        </w:rPr>
        <w:t>dołu w terminie do 10</w:t>
      </w:r>
      <w:r>
        <w:rPr>
          <w:rFonts w:ascii="Times New Roman" w:hAnsi="Times New Roman" w:cs="Times New Roman"/>
          <w:sz w:val="24"/>
          <w:szCs w:val="24"/>
        </w:rPr>
        <w:t xml:space="preserve"> dnia każdego miesiąca następującego po miesiącu, za który jest wnoszona odpłatność.</w:t>
      </w:r>
    </w:p>
    <w:p w:rsidR="00F66103" w:rsidRDefault="00E65D85">
      <w:pPr>
        <w:numPr>
          <w:ilvl w:val="0"/>
          <w:numId w:val="26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Opłata za posiłki jest w</w:t>
      </w:r>
      <w:r w:rsidR="00C26483">
        <w:rPr>
          <w:rFonts w:ascii="Times New Roman" w:hAnsi="Times New Roman" w:cs="Times New Roman"/>
          <w:sz w:val="24"/>
          <w:szCs w:val="24"/>
        </w:rPr>
        <w:t xml:space="preserve">noszona </w:t>
      </w:r>
      <w:r>
        <w:rPr>
          <w:rFonts w:ascii="Times New Roman" w:hAnsi="Times New Roman" w:cs="Times New Roman"/>
          <w:sz w:val="24"/>
          <w:szCs w:val="24"/>
        </w:rPr>
        <w:t xml:space="preserve"> na konto szkoły.</w:t>
      </w:r>
    </w:p>
    <w:p w:rsidR="00F66103" w:rsidRDefault="00E65D85">
      <w:pPr>
        <w:numPr>
          <w:ilvl w:val="0"/>
          <w:numId w:val="26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Do opłat za korzystanie przez uczniów z posiłku w stołówce szkolnej nie wlicza się wynagrodzeń pracowników oraz kosztów utrzymania stołówki.</w:t>
      </w:r>
    </w:p>
    <w:p w:rsidR="00F66103" w:rsidRDefault="00E65D85">
      <w:pPr>
        <w:numPr>
          <w:ilvl w:val="0"/>
          <w:numId w:val="26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Stołówka szkolna wydaje dziennie dla uczniów obiad jednodaniowy.</w:t>
      </w:r>
    </w:p>
    <w:p w:rsidR="00F66103" w:rsidRDefault="00E65D85">
      <w:pPr>
        <w:numPr>
          <w:ilvl w:val="0"/>
          <w:numId w:val="26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Pracownikiem administracyjnym stołówki jest intendent.</w:t>
      </w:r>
    </w:p>
    <w:p w:rsidR="00F66103" w:rsidRDefault="00E65D85">
      <w:pPr>
        <w:numPr>
          <w:ilvl w:val="0"/>
          <w:numId w:val="26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Pracownikami obsługi są kucharki i pomoc kuchenna.</w:t>
      </w:r>
    </w:p>
    <w:p w:rsidR="00F66103" w:rsidRDefault="00F66103">
      <w:pPr>
        <w:pStyle w:val="Nagwek4"/>
        <w:jc w:val="left"/>
        <w:rPr>
          <w:rFonts w:eastAsia="Calibri"/>
          <w:szCs w:val="24"/>
        </w:rPr>
      </w:pPr>
    </w:p>
    <w:p w:rsidR="00F66103" w:rsidRDefault="00E65D85">
      <w:pPr>
        <w:pStyle w:val="Nagwek5"/>
        <w:spacing w:line="276" w:lineRule="auto"/>
        <w:rPr>
          <w:color w:val="auto"/>
        </w:rPr>
      </w:pPr>
      <w:r>
        <w:rPr>
          <w:color w:val="auto"/>
        </w:rPr>
        <w:t>§ 23</w:t>
      </w:r>
    </w:p>
    <w:p w:rsidR="00F66103" w:rsidRDefault="00E65D85">
      <w:pPr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Biblioteka szkolna</w:t>
      </w:r>
      <w:bookmarkStart w:id="33" w:name="biblioteka"/>
      <w:bookmarkEnd w:id="33"/>
    </w:p>
    <w:p w:rsidR="00F66103" w:rsidRDefault="00E65D85">
      <w:pPr>
        <w:numPr>
          <w:ilvl w:val="0"/>
          <w:numId w:val="27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Biblioteka szkolna służy realizacji potrzeb i zainteresowań uczniów, zadań </w:t>
      </w:r>
      <w:proofErr w:type="spellStart"/>
      <w:r>
        <w:rPr>
          <w:rFonts w:ascii="Times New Roman" w:hAnsi="Times New Roman" w:cs="Times New Roman"/>
          <w:sz w:val="24"/>
          <w:szCs w:val="24"/>
        </w:rPr>
        <w:t>dydaktyczno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– wychowawczych Szkoły i doskonaleniu warsztatu pracy nauczycieli, popularyzacji wiedzy pedagogicznej wśród rodziców oraz popularyzacji wiedzy o regionie.</w:t>
      </w:r>
    </w:p>
    <w:p w:rsidR="00F66103" w:rsidRDefault="00E65D85">
      <w:pPr>
        <w:numPr>
          <w:ilvl w:val="0"/>
          <w:numId w:val="27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Jest szkolnym centrum </w:t>
      </w:r>
      <w:proofErr w:type="spellStart"/>
      <w:r>
        <w:rPr>
          <w:rFonts w:ascii="Times New Roman" w:hAnsi="Times New Roman" w:cs="Times New Roman"/>
          <w:sz w:val="24"/>
          <w:szCs w:val="24"/>
        </w:rPr>
        <w:t>dydaktyczno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– informacyjnym, uczestniczy w przygotowaniu uczniów do samokształcenia i korzystania z innych bibliotek.</w:t>
      </w:r>
    </w:p>
    <w:p w:rsidR="00F66103" w:rsidRDefault="00E65D85">
      <w:pPr>
        <w:numPr>
          <w:ilvl w:val="0"/>
          <w:numId w:val="27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Zadania biblioteki szkolnej: </w:t>
      </w:r>
    </w:p>
    <w:p w:rsidR="00F66103" w:rsidRDefault="00E65D85">
      <w:pPr>
        <w:numPr>
          <w:ilvl w:val="1"/>
          <w:numId w:val="28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gromadzi, opracowuje, przechowuje i udostępnia książki i inne źródła informacji,</w:t>
      </w:r>
    </w:p>
    <w:p w:rsidR="00F66103" w:rsidRDefault="00E65D85">
      <w:pPr>
        <w:numPr>
          <w:ilvl w:val="1"/>
          <w:numId w:val="28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umożliwia korzystanie ze zbiorów na miejscu,</w:t>
      </w:r>
    </w:p>
    <w:p w:rsidR="00F66103" w:rsidRDefault="00E65D85">
      <w:pPr>
        <w:numPr>
          <w:ilvl w:val="1"/>
          <w:numId w:val="28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udostępnia zbiory biblioteczne uczniom i innym osobom na warunkach ogólnie przyjętych,</w:t>
      </w:r>
    </w:p>
    <w:p w:rsidR="00F66103" w:rsidRDefault="00E65D85">
      <w:pPr>
        <w:numPr>
          <w:ilvl w:val="1"/>
          <w:numId w:val="28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uczestniczy w realizacji programu z edukacji czytelniczej i medialnej,</w:t>
      </w:r>
    </w:p>
    <w:p w:rsidR="00F66103" w:rsidRDefault="00E65D85">
      <w:pPr>
        <w:numPr>
          <w:ilvl w:val="1"/>
          <w:numId w:val="28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wspiera nauczycieli w realizacji programów nauczania,</w:t>
      </w:r>
    </w:p>
    <w:p w:rsidR="00F66103" w:rsidRDefault="00E65D85">
      <w:pPr>
        <w:numPr>
          <w:ilvl w:val="1"/>
          <w:numId w:val="28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rozbudza zainteresowania czytelnicze związane z nauką oraz indywidualnymi zainteresowaniami uczniów, </w:t>
      </w:r>
    </w:p>
    <w:p w:rsidR="00F66103" w:rsidRDefault="00E65D85">
      <w:pPr>
        <w:numPr>
          <w:ilvl w:val="1"/>
          <w:numId w:val="28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kształtuje kulturę czytelniczą, </w:t>
      </w:r>
    </w:p>
    <w:p w:rsidR="00F66103" w:rsidRDefault="00E65D85">
      <w:pPr>
        <w:numPr>
          <w:ilvl w:val="1"/>
          <w:numId w:val="28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zaspokaja potrzeby kulturalne.</w:t>
      </w:r>
    </w:p>
    <w:p w:rsidR="00F66103" w:rsidRDefault="00F66103">
      <w:pPr>
        <w:pStyle w:val="Nagwek5"/>
        <w:spacing w:line="276" w:lineRule="auto"/>
        <w:jc w:val="both"/>
        <w:rPr>
          <w:color w:val="auto"/>
        </w:rPr>
      </w:pPr>
    </w:p>
    <w:p w:rsidR="00F66103" w:rsidRDefault="00F66103">
      <w:pPr>
        <w:pStyle w:val="Nagwek5"/>
        <w:spacing w:line="276" w:lineRule="auto"/>
        <w:jc w:val="both"/>
        <w:rPr>
          <w:color w:val="auto"/>
        </w:rPr>
      </w:pPr>
    </w:p>
    <w:p w:rsidR="00F66103" w:rsidRDefault="00E65D85">
      <w:pPr>
        <w:pStyle w:val="Nagwek5"/>
        <w:spacing w:line="276" w:lineRule="auto"/>
        <w:rPr>
          <w:color w:val="auto"/>
        </w:rPr>
      </w:pPr>
      <w:r>
        <w:rPr>
          <w:color w:val="auto"/>
        </w:rPr>
        <w:t>§ 24</w:t>
      </w:r>
    </w:p>
    <w:p w:rsidR="00F66103" w:rsidRDefault="00E65D85">
      <w:pPr>
        <w:pStyle w:val="Akapitzlist"/>
        <w:numPr>
          <w:ilvl w:val="6"/>
          <w:numId w:val="28"/>
        </w:numPr>
        <w:tabs>
          <w:tab w:val="left" w:pos="426"/>
        </w:tabs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Biblioteka udostępnia swoje zbiory w czasie trwania zajęć dydaktycznych, zgodnie </w:t>
      </w:r>
      <w:r>
        <w:rPr>
          <w:rFonts w:ascii="Times New Roman" w:hAnsi="Times New Roman" w:cs="Times New Roman"/>
          <w:sz w:val="24"/>
          <w:szCs w:val="24"/>
        </w:rPr>
        <w:br/>
        <w:t>z organizacją roku szkolnego.</w:t>
      </w:r>
    </w:p>
    <w:p w:rsidR="00F66103" w:rsidRDefault="00E65D85">
      <w:pPr>
        <w:pStyle w:val="Akapitzlist"/>
        <w:numPr>
          <w:ilvl w:val="6"/>
          <w:numId w:val="28"/>
        </w:numPr>
        <w:tabs>
          <w:tab w:val="left" w:pos="426"/>
        </w:tabs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Dyrektor sprawuje bezpośredni nadzór nad pracą biblioteki. Zapewnia odpowiednio wyposażone pomieszczenie, warunkujące prawidłową pracę biblioteki, bezpieczeństwo </w:t>
      </w:r>
      <w:r>
        <w:rPr>
          <w:rFonts w:ascii="Times New Roman" w:hAnsi="Times New Roman" w:cs="Times New Roman"/>
          <w:sz w:val="24"/>
          <w:szCs w:val="24"/>
        </w:rPr>
        <w:br/>
        <w:t>i nienaruszalność mienia.</w:t>
      </w:r>
    </w:p>
    <w:p w:rsidR="00F66103" w:rsidRDefault="00E65D85">
      <w:pPr>
        <w:pStyle w:val="Akapitzlist"/>
        <w:numPr>
          <w:ilvl w:val="6"/>
          <w:numId w:val="28"/>
        </w:numPr>
        <w:tabs>
          <w:tab w:val="left" w:pos="426"/>
        </w:tabs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Wydatki biblioteki szkolnej obejmują zakup zbiorów i ich konserwację, zakup mebli, sprzętu, druków bibliotecznych, materiałów piśmienniczych, programów komputerowych oraz pomocy dydaktycznych.</w:t>
      </w:r>
    </w:p>
    <w:p w:rsidR="00F66103" w:rsidRDefault="00E65D85">
      <w:pPr>
        <w:pStyle w:val="Akapitzlist"/>
        <w:numPr>
          <w:ilvl w:val="6"/>
          <w:numId w:val="28"/>
        </w:numPr>
        <w:tabs>
          <w:tab w:val="left" w:pos="426"/>
        </w:tabs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Biblioteka przeprowadza inwentaryzację księgozbioru biblioteki szkolnej zgodnie </w:t>
      </w:r>
    </w:p>
    <w:p w:rsidR="00F66103" w:rsidRDefault="00E65D85">
      <w:pPr>
        <w:pStyle w:val="Akapitzlist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 odrębnymi przepisami.</w:t>
      </w:r>
    </w:p>
    <w:p w:rsidR="00F66103" w:rsidRDefault="00F66103">
      <w:pPr>
        <w:pStyle w:val="Akapitzlist"/>
        <w:ind w:left="426"/>
        <w:jc w:val="both"/>
        <w:rPr>
          <w:rFonts w:ascii="Times New Roman" w:hAnsi="Times New Roman" w:cs="Times New Roman"/>
          <w:sz w:val="24"/>
          <w:szCs w:val="24"/>
        </w:rPr>
      </w:pPr>
    </w:p>
    <w:p w:rsidR="00F66103" w:rsidRDefault="00E65D85">
      <w:pPr>
        <w:pStyle w:val="Nagwek5"/>
        <w:spacing w:line="276" w:lineRule="auto"/>
        <w:rPr>
          <w:color w:val="auto"/>
        </w:rPr>
      </w:pPr>
      <w:r>
        <w:rPr>
          <w:color w:val="auto"/>
        </w:rPr>
        <w:t>§ 25</w:t>
      </w:r>
    </w:p>
    <w:p w:rsidR="00F66103" w:rsidRDefault="00E65D8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Zadania nauczyciela bibliotekarza</w:t>
      </w:r>
    </w:p>
    <w:p w:rsidR="00F66103" w:rsidRDefault="00E65D85">
      <w:pPr>
        <w:pStyle w:val="Akapitzlist"/>
        <w:numPr>
          <w:ilvl w:val="6"/>
          <w:numId w:val="87"/>
        </w:numPr>
        <w:tabs>
          <w:tab w:val="left" w:pos="426"/>
        </w:tabs>
        <w:spacing w:after="0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Nauczyciel biblioteki:</w:t>
      </w:r>
    </w:p>
    <w:p w:rsidR="00F66103" w:rsidRDefault="00E65D85">
      <w:pPr>
        <w:numPr>
          <w:ilvl w:val="1"/>
          <w:numId w:val="27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prowadzi pracę pedagogiczną w następującym zakresie:</w:t>
      </w:r>
    </w:p>
    <w:p w:rsidR="00F66103" w:rsidRDefault="00E65D85">
      <w:pPr>
        <w:numPr>
          <w:ilvl w:val="2"/>
          <w:numId w:val="29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udostępnianie zbiorów,</w:t>
      </w:r>
    </w:p>
    <w:p w:rsidR="00F66103" w:rsidRDefault="00E65D85">
      <w:pPr>
        <w:numPr>
          <w:ilvl w:val="2"/>
          <w:numId w:val="29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prowadzenie działalności informacyjnej i poradniczej w doborze lektury, prowadzenie rozmów na temat przeczytanych książek,</w:t>
      </w:r>
    </w:p>
    <w:p w:rsidR="00F66103" w:rsidRDefault="00E65D85">
      <w:pPr>
        <w:numPr>
          <w:ilvl w:val="2"/>
          <w:numId w:val="29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prowadzenie różnych form mających na celu upowszechniania czytelnictwa,</w:t>
      </w:r>
    </w:p>
    <w:p w:rsidR="00F66103" w:rsidRDefault="00E65D85">
      <w:pPr>
        <w:numPr>
          <w:ilvl w:val="2"/>
          <w:numId w:val="29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udział w realizacji programu edukacji czytelniczej i medialnej, </w:t>
      </w:r>
    </w:p>
    <w:p w:rsidR="00F66103" w:rsidRDefault="00E65D85">
      <w:pPr>
        <w:numPr>
          <w:ilvl w:val="2"/>
          <w:numId w:val="29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udział w realizacji zadań </w:t>
      </w:r>
      <w:proofErr w:type="spellStart"/>
      <w:r>
        <w:rPr>
          <w:rFonts w:ascii="Times New Roman" w:hAnsi="Times New Roman" w:cs="Times New Roman"/>
          <w:sz w:val="24"/>
          <w:szCs w:val="24"/>
        </w:rPr>
        <w:t>dydaktyczno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– wychowawczych Szkoły poprzez współpracę z wychowawcami klas, nauczycielami przedmiotów, rodzicami uczniów.</w:t>
      </w:r>
    </w:p>
    <w:p w:rsidR="00F66103" w:rsidRDefault="00E65D85">
      <w:pPr>
        <w:numPr>
          <w:ilvl w:val="1"/>
          <w:numId w:val="27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prowadzi prace </w:t>
      </w:r>
      <w:proofErr w:type="spellStart"/>
      <w:r>
        <w:rPr>
          <w:rFonts w:ascii="Times New Roman" w:hAnsi="Times New Roman" w:cs="Times New Roman"/>
          <w:sz w:val="24"/>
          <w:szCs w:val="24"/>
        </w:rPr>
        <w:t>organizacyjno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– techniczne w następującym zakresie:</w:t>
      </w:r>
    </w:p>
    <w:p w:rsidR="00F66103" w:rsidRDefault="00E65D85">
      <w:pPr>
        <w:numPr>
          <w:ilvl w:val="2"/>
          <w:numId w:val="30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gromadzenie zbiorów,</w:t>
      </w:r>
    </w:p>
    <w:p w:rsidR="00F66103" w:rsidRDefault="00E65D85">
      <w:pPr>
        <w:numPr>
          <w:ilvl w:val="2"/>
          <w:numId w:val="30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ewidencjonowanie i opracowywanie zbiorów zgodnie z obowiązującymi przepisami,</w:t>
      </w:r>
    </w:p>
    <w:p w:rsidR="00F66103" w:rsidRDefault="00E65D85">
      <w:pPr>
        <w:numPr>
          <w:ilvl w:val="2"/>
          <w:numId w:val="30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selekcję i konserwację zbiorów,</w:t>
      </w:r>
    </w:p>
    <w:p w:rsidR="00F66103" w:rsidRDefault="00E65D85">
      <w:pPr>
        <w:numPr>
          <w:ilvl w:val="2"/>
          <w:numId w:val="30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prowadzenie dokumentacji pracy biblioteki,</w:t>
      </w:r>
    </w:p>
    <w:p w:rsidR="00F66103" w:rsidRDefault="00E65D85">
      <w:pPr>
        <w:numPr>
          <w:ilvl w:val="2"/>
          <w:numId w:val="30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wykorzystywanie technologii informacyjnej do ewidencjonowania zbiorów bibliotecznych, a także do efektywnego poszukiwania informacji bibliotecznych, bibliograficznych i innych,</w:t>
      </w:r>
    </w:p>
    <w:p w:rsidR="00F66103" w:rsidRDefault="00E65D85">
      <w:pPr>
        <w:numPr>
          <w:ilvl w:val="2"/>
          <w:numId w:val="30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udzielanie informacji bibliotecznych, bibliograficznych, a także informowanie uczniów i nauczycieli o nowych, szczególnie wartościowych książkach,</w:t>
      </w:r>
    </w:p>
    <w:p w:rsidR="00F66103" w:rsidRDefault="00E65D85">
      <w:pPr>
        <w:numPr>
          <w:ilvl w:val="1"/>
          <w:numId w:val="27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rozbudza i rozwija indywidualne zainteresowania uczniów oraz wyrabia i rozwija nawyk czytania i uczenia się poprzez:</w:t>
      </w:r>
    </w:p>
    <w:p w:rsidR="00F66103" w:rsidRDefault="00E65D85">
      <w:pPr>
        <w:numPr>
          <w:ilvl w:val="2"/>
          <w:numId w:val="3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zachęcanie uczniów do korzystania z nowości wydawniczych, </w:t>
      </w:r>
    </w:p>
    <w:p w:rsidR="00F66103" w:rsidRDefault="00E65D85">
      <w:pPr>
        <w:numPr>
          <w:ilvl w:val="2"/>
          <w:numId w:val="3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organizowanie wystaw (prezentacji) tematycznych, </w:t>
      </w:r>
    </w:p>
    <w:p w:rsidR="00F66103" w:rsidRDefault="00E65D85">
      <w:pPr>
        <w:numPr>
          <w:ilvl w:val="2"/>
          <w:numId w:val="3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organizowanie konkursów czytelniczych i literackich,</w:t>
      </w:r>
    </w:p>
    <w:p w:rsidR="00F66103" w:rsidRDefault="00E65D85">
      <w:pPr>
        <w:numPr>
          <w:ilvl w:val="2"/>
          <w:numId w:val="3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rozwijanie zainteresowań uczniów zdolnych poprzez odpowiedni dobór lektury,</w:t>
      </w:r>
    </w:p>
    <w:p w:rsidR="00F66103" w:rsidRDefault="00E65D85">
      <w:pPr>
        <w:numPr>
          <w:ilvl w:val="2"/>
          <w:numId w:val="3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organizowanie konkursów pięknego, głośnego czytania,</w:t>
      </w:r>
    </w:p>
    <w:p w:rsidR="00F66103" w:rsidRDefault="00E65D85">
      <w:pPr>
        <w:numPr>
          <w:ilvl w:val="2"/>
          <w:numId w:val="3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organizowanie konkursów czytelniczych klasowych i ogólnoszkolnych, </w:t>
      </w:r>
    </w:p>
    <w:p w:rsidR="00F66103" w:rsidRDefault="00E65D85">
      <w:pPr>
        <w:numPr>
          <w:ilvl w:val="2"/>
          <w:numId w:val="3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organizowanie konusów plastycznych w oparciu o przeczytane książki, </w:t>
      </w:r>
    </w:p>
    <w:p w:rsidR="00F66103" w:rsidRDefault="00E65D85">
      <w:pPr>
        <w:numPr>
          <w:ilvl w:val="2"/>
          <w:numId w:val="3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organizowanie konkursów na własną twórczość literacką.</w:t>
      </w:r>
    </w:p>
    <w:p w:rsidR="00F66103" w:rsidRDefault="00F6610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F66103" w:rsidRDefault="00E65D85">
      <w:pPr>
        <w:pStyle w:val="Nagwek5"/>
        <w:spacing w:line="276" w:lineRule="auto"/>
        <w:rPr>
          <w:color w:val="auto"/>
        </w:rPr>
      </w:pPr>
      <w:r>
        <w:rPr>
          <w:color w:val="auto"/>
        </w:rPr>
        <w:t>§ 26</w:t>
      </w:r>
    </w:p>
    <w:p w:rsidR="00F66103" w:rsidRDefault="00E65D8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Współpraca biblioteki z uczniami, nauczycielami i rodzicami</w:t>
      </w:r>
    </w:p>
    <w:p w:rsidR="00F66103" w:rsidRDefault="00E65D85">
      <w:pPr>
        <w:pStyle w:val="Akapitzlist"/>
        <w:numPr>
          <w:ilvl w:val="6"/>
          <w:numId w:val="31"/>
        </w:numPr>
        <w:tabs>
          <w:tab w:val="left" w:pos="426"/>
        </w:tabs>
        <w:ind w:left="426" w:right="-9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Nauczyciel biblioteki współpracuje z uczniami, gwarantując im prawo do:</w:t>
      </w:r>
    </w:p>
    <w:p w:rsidR="00F66103" w:rsidRDefault="00E65D85">
      <w:pPr>
        <w:pStyle w:val="Akapitzlist"/>
        <w:numPr>
          <w:ilvl w:val="0"/>
          <w:numId w:val="90"/>
        </w:numPr>
        <w:ind w:left="709" w:right="-9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bezpłatnego korzystania z księgozbioru biblioteki, podręczników, materiałów edukacyjnych i materiałów ćwiczeniowych przekazanych szkole w ramach dotacji,</w:t>
      </w:r>
    </w:p>
    <w:p w:rsidR="00F66103" w:rsidRDefault="00E65D85">
      <w:pPr>
        <w:pStyle w:val="Akapitzlist"/>
        <w:numPr>
          <w:ilvl w:val="0"/>
          <w:numId w:val="90"/>
        </w:numPr>
        <w:ind w:left="709" w:right="-9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uzyskania porad czytelniczych,</w:t>
      </w:r>
    </w:p>
    <w:p w:rsidR="00F66103" w:rsidRDefault="00E65D85">
      <w:pPr>
        <w:pStyle w:val="Akapitzlist"/>
        <w:numPr>
          <w:ilvl w:val="0"/>
          <w:numId w:val="90"/>
        </w:numPr>
        <w:ind w:left="709" w:right="-9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uczestnictwa w lekcjach bibliotecznych, konkursach, oglądania wystaw, </w:t>
      </w:r>
    </w:p>
    <w:p w:rsidR="00F66103" w:rsidRDefault="00E65D85">
      <w:pPr>
        <w:pStyle w:val="Akapitzlist"/>
        <w:numPr>
          <w:ilvl w:val="0"/>
          <w:numId w:val="90"/>
        </w:numPr>
        <w:ind w:left="709" w:right="-9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wypożyczenia książek zgodnie z regulaminem biblioteki,</w:t>
      </w:r>
    </w:p>
    <w:p w:rsidR="00F66103" w:rsidRDefault="00E65D85">
      <w:pPr>
        <w:pStyle w:val="Akapitzlist"/>
        <w:numPr>
          <w:ilvl w:val="0"/>
          <w:numId w:val="90"/>
        </w:numPr>
        <w:ind w:left="709" w:right="-9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prośby o prolongowanie książek,</w:t>
      </w:r>
    </w:p>
    <w:p w:rsidR="00F66103" w:rsidRDefault="00E65D85">
      <w:pPr>
        <w:pStyle w:val="Akapitzlist"/>
        <w:numPr>
          <w:ilvl w:val="0"/>
          <w:numId w:val="90"/>
        </w:numPr>
        <w:ind w:left="709" w:right="-9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rozwijania swoich zainteresowań czytelniczych, umiejętności korzystania </w:t>
      </w:r>
      <w:r>
        <w:rPr>
          <w:rFonts w:ascii="Times New Roman" w:hAnsi="Times New Roman" w:cs="Times New Roman"/>
          <w:sz w:val="24"/>
          <w:szCs w:val="24"/>
        </w:rPr>
        <w:br/>
        <w:t>z różnych źródeł informacji, korzystania z księgozbioru podręcznego,</w:t>
      </w:r>
    </w:p>
    <w:p w:rsidR="00F66103" w:rsidRDefault="00E65D85">
      <w:pPr>
        <w:pStyle w:val="Akapitzlist"/>
        <w:numPr>
          <w:ilvl w:val="0"/>
          <w:numId w:val="90"/>
        </w:numPr>
        <w:ind w:left="709" w:right="-9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wyjaśniania z bibliotekarzem wszelkich problemów dotyczących wypożyczania książek.</w:t>
      </w:r>
    </w:p>
    <w:p w:rsidR="00F66103" w:rsidRDefault="00E65D85">
      <w:pPr>
        <w:pStyle w:val="Akapitzlist"/>
        <w:numPr>
          <w:ilvl w:val="0"/>
          <w:numId w:val="3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Obowiązki uczniów:</w:t>
      </w:r>
    </w:p>
    <w:p w:rsidR="00F66103" w:rsidRDefault="00E65D85">
      <w:pPr>
        <w:pStyle w:val="Akapitzlist"/>
        <w:numPr>
          <w:ilvl w:val="0"/>
          <w:numId w:val="91"/>
        </w:numPr>
        <w:ind w:left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dbanie o wypożyczone książki,</w:t>
      </w:r>
    </w:p>
    <w:p w:rsidR="00F66103" w:rsidRDefault="00E65D85">
      <w:pPr>
        <w:pStyle w:val="Akapitzlist"/>
        <w:numPr>
          <w:ilvl w:val="0"/>
          <w:numId w:val="91"/>
        </w:numPr>
        <w:ind w:left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zapoznanie się z regulaminem biblioteki,</w:t>
      </w:r>
    </w:p>
    <w:p w:rsidR="00F66103" w:rsidRDefault="00E65D85">
      <w:pPr>
        <w:pStyle w:val="Akapitzlist"/>
        <w:numPr>
          <w:ilvl w:val="0"/>
          <w:numId w:val="91"/>
        </w:numPr>
        <w:ind w:left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przestrzeganie zasad zawartych w regulaminie biblioteki.</w:t>
      </w:r>
    </w:p>
    <w:p w:rsidR="00F66103" w:rsidRDefault="00E65D85">
      <w:pPr>
        <w:pStyle w:val="Akapitzlist"/>
        <w:numPr>
          <w:ilvl w:val="0"/>
          <w:numId w:val="3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Zasady wypożyczania podręczników, materiałów edukacyjnych i materiałów ćwiczeniowych przekazanych Szkole w ramach dotacji określa Szkolny regulamin korzystania z darmowych podręczników.</w:t>
      </w:r>
    </w:p>
    <w:p w:rsidR="00F66103" w:rsidRDefault="00E65D85">
      <w:pPr>
        <w:pStyle w:val="Nagwek5"/>
        <w:spacing w:line="276" w:lineRule="auto"/>
        <w:rPr>
          <w:color w:val="auto"/>
        </w:rPr>
      </w:pPr>
      <w:r>
        <w:rPr>
          <w:color w:val="auto"/>
        </w:rPr>
        <w:t>§ 27</w:t>
      </w:r>
    </w:p>
    <w:p w:rsidR="00F66103" w:rsidRDefault="00E65D85">
      <w:pPr>
        <w:pStyle w:val="Akapitzlist"/>
        <w:numPr>
          <w:ilvl w:val="0"/>
          <w:numId w:val="88"/>
        </w:numPr>
        <w:ind w:left="426" w:right="-9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Nauczyciel biblioteki współpracuje z nauczycielami, a współpraca ta dotyczy w szczególności:</w:t>
      </w:r>
    </w:p>
    <w:p w:rsidR="00F66103" w:rsidRDefault="00E65D85">
      <w:pPr>
        <w:pStyle w:val="Akapitzlist"/>
        <w:numPr>
          <w:ilvl w:val="0"/>
          <w:numId w:val="89"/>
        </w:numPr>
        <w:ind w:left="709" w:right="-9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umawiania się na lekcje biblioteczne,</w:t>
      </w:r>
    </w:p>
    <w:p w:rsidR="00F66103" w:rsidRDefault="00E65D85">
      <w:pPr>
        <w:pStyle w:val="Akapitzlist"/>
        <w:numPr>
          <w:ilvl w:val="0"/>
          <w:numId w:val="89"/>
        </w:numPr>
        <w:ind w:left="709" w:right="-9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zapisywania nowych uczniów do biblioteki,</w:t>
      </w:r>
    </w:p>
    <w:p w:rsidR="00F66103" w:rsidRDefault="00E65D85">
      <w:pPr>
        <w:pStyle w:val="Akapitzlist"/>
        <w:numPr>
          <w:ilvl w:val="0"/>
          <w:numId w:val="89"/>
        </w:numPr>
        <w:ind w:left="709" w:right="-9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udzielania wychowawcom, polonistom informacji dotyczących stanu czytelnictwa </w:t>
      </w:r>
    </w:p>
    <w:p w:rsidR="00F66103" w:rsidRDefault="00E65D85">
      <w:pPr>
        <w:pStyle w:val="Akapitzlist"/>
        <w:ind w:left="709" w:right="-9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oraz posiadanych lektur,</w:t>
      </w:r>
    </w:p>
    <w:p w:rsidR="00F66103" w:rsidRDefault="00E65D85">
      <w:pPr>
        <w:pStyle w:val="Akapitzlist"/>
        <w:numPr>
          <w:ilvl w:val="0"/>
          <w:numId w:val="89"/>
        </w:numPr>
        <w:ind w:left="709" w:right="-9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konsultowania ewentualnych zakupów książek i czasopism,</w:t>
      </w:r>
    </w:p>
    <w:p w:rsidR="00F66103" w:rsidRDefault="00E65D85">
      <w:pPr>
        <w:pStyle w:val="Akapitzlist"/>
        <w:numPr>
          <w:ilvl w:val="0"/>
          <w:numId w:val="89"/>
        </w:numPr>
        <w:ind w:left="709" w:right="-9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informowania nauczycieli o prawach i obowiązkach ich i uczniów,</w:t>
      </w:r>
    </w:p>
    <w:p w:rsidR="00F66103" w:rsidRDefault="00E65D85">
      <w:pPr>
        <w:pStyle w:val="Akapitzlist"/>
        <w:numPr>
          <w:ilvl w:val="0"/>
          <w:numId w:val="89"/>
        </w:numPr>
        <w:ind w:left="709" w:right="-9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zapoznania z regulaminem biblioteki.</w:t>
      </w:r>
    </w:p>
    <w:p w:rsidR="00F66103" w:rsidRDefault="00E65D85">
      <w:pPr>
        <w:pStyle w:val="Akapitzlist"/>
        <w:numPr>
          <w:ilvl w:val="0"/>
          <w:numId w:val="88"/>
        </w:numPr>
        <w:ind w:left="426" w:right="-9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Obowiązki nauczycieli i wychowawców:</w:t>
      </w:r>
    </w:p>
    <w:p w:rsidR="00F66103" w:rsidRDefault="00E65D85">
      <w:pPr>
        <w:pStyle w:val="Akapitzlist"/>
        <w:numPr>
          <w:ilvl w:val="0"/>
          <w:numId w:val="92"/>
        </w:numPr>
        <w:ind w:left="709" w:right="-9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uświadamianie uczniom konieczności przestrzegania Regulaminu biblioteki,</w:t>
      </w:r>
    </w:p>
    <w:p w:rsidR="00F66103" w:rsidRDefault="00E65D85">
      <w:pPr>
        <w:pStyle w:val="Akapitzlist"/>
        <w:numPr>
          <w:ilvl w:val="0"/>
          <w:numId w:val="92"/>
        </w:numPr>
        <w:ind w:left="709" w:right="-9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pomoc w egzekwowaniu zwrotu książek i rozliczeń za książki zniszczone </w:t>
      </w:r>
      <w:r>
        <w:rPr>
          <w:rFonts w:ascii="Times New Roman" w:hAnsi="Times New Roman" w:cs="Times New Roman"/>
          <w:sz w:val="24"/>
          <w:szCs w:val="24"/>
        </w:rPr>
        <w:br/>
        <w:t>i zagubione,</w:t>
      </w:r>
    </w:p>
    <w:p w:rsidR="00F66103" w:rsidRDefault="00E65D85">
      <w:pPr>
        <w:pStyle w:val="Akapitzlist"/>
        <w:numPr>
          <w:ilvl w:val="0"/>
          <w:numId w:val="92"/>
        </w:numPr>
        <w:ind w:left="709" w:right="-9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współpraca z bibliotekarzem w rozbudzaniu potrzeby czytania,</w:t>
      </w:r>
    </w:p>
    <w:p w:rsidR="00F66103" w:rsidRDefault="00E65D85">
      <w:pPr>
        <w:pStyle w:val="Akapitzlist"/>
        <w:numPr>
          <w:ilvl w:val="0"/>
          <w:numId w:val="92"/>
        </w:numPr>
        <w:ind w:left="709" w:right="-9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znajomość zawartości zbiorów biblioteki dotyczących nauczanego przedmiotu.</w:t>
      </w:r>
    </w:p>
    <w:p w:rsidR="00F66103" w:rsidRDefault="00E65D85">
      <w:pPr>
        <w:pStyle w:val="Nagwek5"/>
        <w:spacing w:line="276" w:lineRule="auto"/>
        <w:rPr>
          <w:color w:val="auto"/>
        </w:rPr>
      </w:pPr>
      <w:r>
        <w:rPr>
          <w:color w:val="auto"/>
        </w:rPr>
        <w:t>§ 28</w:t>
      </w:r>
    </w:p>
    <w:p w:rsidR="00F66103" w:rsidRDefault="00E65D85">
      <w:pPr>
        <w:ind w:right="-91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Współpraca z innymi bibliotekami</w:t>
      </w:r>
    </w:p>
    <w:p w:rsidR="00F66103" w:rsidRDefault="00E65D85">
      <w:pPr>
        <w:pStyle w:val="Akapitzlist"/>
        <w:numPr>
          <w:ilvl w:val="6"/>
          <w:numId w:val="31"/>
        </w:numPr>
        <w:tabs>
          <w:tab w:val="left" w:pos="426"/>
        </w:tabs>
        <w:ind w:left="426" w:right="-9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Biblioteka prowadzi współpracę z innymi bibliotekami i instytucjami upowszechniania kultury. Współpraca ta obejmuje:</w:t>
      </w:r>
    </w:p>
    <w:p w:rsidR="00F66103" w:rsidRDefault="00E65D85">
      <w:pPr>
        <w:pStyle w:val="Akapitzlist"/>
        <w:numPr>
          <w:ilvl w:val="0"/>
          <w:numId w:val="93"/>
        </w:numPr>
        <w:ind w:right="-9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wymianę informacji, doświadczeń dotyczących działalności bibliotek, szkoleń i innych spraw z różnymi bibliotekami,</w:t>
      </w:r>
    </w:p>
    <w:p w:rsidR="00F66103" w:rsidRDefault="00E65D85">
      <w:pPr>
        <w:pStyle w:val="Akapitzlist"/>
        <w:numPr>
          <w:ilvl w:val="0"/>
          <w:numId w:val="93"/>
        </w:numPr>
        <w:ind w:right="-9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wymianę czy przekazywanie książek, czasopism, materiałów audiowizualnych,</w:t>
      </w:r>
    </w:p>
    <w:p w:rsidR="00F66103" w:rsidRDefault="00E65D85">
      <w:pPr>
        <w:pStyle w:val="Akapitzlist"/>
        <w:numPr>
          <w:ilvl w:val="0"/>
          <w:numId w:val="93"/>
        </w:numPr>
        <w:ind w:right="-9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organizowanie konkursów międzybibliotecznych, branie w nich udziału,</w:t>
      </w:r>
    </w:p>
    <w:p w:rsidR="00F66103" w:rsidRDefault="00E65D85">
      <w:pPr>
        <w:pStyle w:val="Akapitzlist"/>
        <w:numPr>
          <w:ilvl w:val="0"/>
          <w:numId w:val="93"/>
        </w:numPr>
        <w:ind w:right="-9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podejmowanie wspólnych inicjatyw dotyczących promowania czytelnictwa,</w:t>
      </w:r>
    </w:p>
    <w:p w:rsidR="00F66103" w:rsidRDefault="00E65D85">
      <w:pPr>
        <w:pStyle w:val="Akapitzlist"/>
        <w:numPr>
          <w:ilvl w:val="0"/>
          <w:numId w:val="93"/>
        </w:numPr>
        <w:ind w:right="-9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korespondencję, komunikację z rozmaitymi instytucjami upowszechniającymi kulturę, która w szczególności dotyczy pozyskiwania zbiorów, informacji i innych ważnych dla biblioteki spraw.</w:t>
      </w:r>
    </w:p>
    <w:p w:rsidR="00F66103" w:rsidRDefault="00E65D85">
      <w:pPr>
        <w:pStyle w:val="Nagwek5"/>
        <w:spacing w:line="276" w:lineRule="auto"/>
        <w:rPr>
          <w:color w:val="auto"/>
        </w:rPr>
      </w:pPr>
      <w:r>
        <w:rPr>
          <w:color w:val="auto"/>
        </w:rPr>
        <w:t>§ 29</w:t>
      </w:r>
    </w:p>
    <w:p w:rsidR="00F66103" w:rsidRDefault="00E65D8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Szczegółowe zasady funkcjonowania określa Regulamin biblioteki.</w:t>
      </w:r>
    </w:p>
    <w:p w:rsidR="00F66103" w:rsidRDefault="00F6610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F66103" w:rsidRDefault="00E65D85">
      <w:pPr>
        <w:pStyle w:val="Nagwek5"/>
        <w:spacing w:line="276" w:lineRule="auto"/>
        <w:rPr>
          <w:color w:val="auto"/>
        </w:rPr>
      </w:pPr>
      <w:r>
        <w:rPr>
          <w:color w:val="auto"/>
        </w:rPr>
        <w:t>§ 30</w:t>
      </w:r>
    </w:p>
    <w:p w:rsidR="00F66103" w:rsidRDefault="00E65D85">
      <w:pPr>
        <w:pStyle w:val="Nagwek3"/>
        <w:spacing w:line="276" w:lineRule="auto"/>
        <w:rPr>
          <w:rFonts w:eastAsia="Calibri"/>
          <w:sz w:val="26"/>
          <w:szCs w:val="26"/>
        </w:rPr>
      </w:pPr>
      <w:bookmarkStart w:id="34" w:name="_Toc81291717"/>
      <w:bookmarkStart w:id="35" w:name="_Toc189212322"/>
      <w:r>
        <w:rPr>
          <w:rFonts w:eastAsia="Calibri"/>
          <w:sz w:val="26"/>
          <w:szCs w:val="26"/>
        </w:rPr>
        <w:t>Organizacja zajęć edukacyjnych</w:t>
      </w:r>
      <w:bookmarkEnd w:id="34"/>
      <w:bookmarkEnd w:id="35"/>
    </w:p>
    <w:p w:rsidR="00F66103" w:rsidRDefault="00E65D85">
      <w:pPr>
        <w:pStyle w:val="Akapitzlist"/>
        <w:numPr>
          <w:ilvl w:val="6"/>
          <w:numId w:val="27"/>
        </w:numPr>
        <w:tabs>
          <w:tab w:val="left" w:pos="426"/>
        </w:tabs>
        <w:spacing w:after="0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Terminy rozpoczynania i kończenia zajęć </w:t>
      </w:r>
      <w:proofErr w:type="spellStart"/>
      <w:r>
        <w:rPr>
          <w:rFonts w:ascii="Times New Roman" w:hAnsi="Times New Roman" w:cs="Times New Roman"/>
          <w:sz w:val="24"/>
          <w:szCs w:val="24"/>
        </w:rPr>
        <w:t>dydaktyczno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- wychowawczych, przerw świątecznych oraz ferii zimowych i letnich w danym roku szkolnym określają odrębne przepisy. </w:t>
      </w:r>
    </w:p>
    <w:p w:rsidR="00F66103" w:rsidRDefault="00E65D85">
      <w:pPr>
        <w:pStyle w:val="Akapitzlist"/>
        <w:numPr>
          <w:ilvl w:val="6"/>
          <w:numId w:val="27"/>
        </w:numPr>
        <w:tabs>
          <w:tab w:val="left" w:pos="426"/>
        </w:tabs>
        <w:spacing w:after="0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Dyrektor  po zasięgnięciu opinii Rady Pedagogicznej, Rady Rodziców i Samorządu Uczniowskiego, biorąc pod uwagę warunki lokalowe i możliwości organizacyjne Szkoły lub placówki, może w danym roku szkolnym ustalić dodatkowe dni wolne od zajęć </w:t>
      </w:r>
      <w:proofErr w:type="spellStart"/>
      <w:r>
        <w:rPr>
          <w:rFonts w:ascii="Times New Roman" w:hAnsi="Times New Roman" w:cs="Times New Roman"/>
          <w:sz w:val="24"/>
          <w:szCs w:val="24"/>
        </w:rPr>
        <w:t>dydaktyczno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- wychowawczych.</w:t>
      </w:r>
    </w:p>
    <w:p w:rsidR="00F66103" w:rsidRDefault="00E65D85">
      <w:pPr>
        <w:pStyle w:val="Akapitzlist"/>
        <w:numPr>
          <w:ilvl w:val="6"/>
          <w:numId w:val="27"/>
        </w:numPr>
        <w:tabs>
          <w:tab w:val="left" w:pos="426"/>
        </w:tabs>
        <w:spacing w:after="0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Dyrektor, w terminie do dnia 30 września, informuje nauczycieli, uczniów oraz ich rodziców o ustalonych w danym roku szkolnym dodatkowych dniach wolnych od zajęć </w:t>
      </w:r>
      <w:proofErr w:type="spellStart"/>
      <w:r>
        <w:rPr>
          <w:rFonts w:ascii="Times New Roman" w:hAnsi="Times New Roman" w:cs="Times New Roman"/>
          <w:sz w:val="24"/>
          <w:szCs w:val="24"/>
        </w:rPr>
        <w:t>dydaktyczno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- wychowawczych, o których mowa w ust. 2.</w:t>
      </w:r>
    </w:p>
    <w:p w:rsidR="00F66103" w:rsidRDefault="00F66103">
      <w:pPr>
        <w:pStyle w:val="Nagwek5"/>
        <w:spacing w:line="276" w:lineRule="auto"/>
        <w:rPr>
          <w:color w:val="auto"/>
        </w:rPr>
      </w:pPr>
    </w:p>
    <w:p w:rsidR="00F66103" w:rsidRDefault="00E65D85">
      <w:pPr>
        <w:pStyle w:val="Nagwek5"/>
        <w:spacing w:line="276" w:lineRule="auto"/>
        <w:rPr>
          <w:color w:val="auto"/>
        </w:rPr>
      </w:pPr>
      <w:r>
        <w:rPr>
          <w:color w:val="auto"/>
        </w:rPr>
        <w:t>§ 31</w:t>
      </w:r>
    </w:p>
    <w:p w:rsidR="00F66103" w:rsidRDefault="00E65D85">
      <w:pPr>
        <w:pStyle w:val="Akapitzlist"/>
        <w:numPr>
          <w:ilvl w:val="0"/>
          <w:numId w:val="2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Podstawę organizacji pracy Szkoły w danym roku szkolnym stanowią:</w:t>
      </w:r>
    </w:p>
    <w:p w:rsidR="00F66103" w:rsidRDefault="00E65D85">
      <w:pPr>
        <w:numPr>
          <w:ilvl w:val="1"/>
          <w:numId w:val="2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arkusz organizacyjny,</w:t>
      </w:r>
    </w:p>
    <w:p w:rsidR="00F66103" w:rsidRDefault="00E65D85">
      <w:pPr>
        <w:numPr>
          <w:ilvl w:val="1"/>
          <w:numId w:val="2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szkolny plan nauczania,</w:t>
      </w:r>
    </w:p>
    <w:p w:rsidR="00F66103" w:rsidRDefault="00E65D85">
      <w:pPr>
        <w:numPr>
          <w:ilvl w:val="1"/>
          <w:numId w:val="2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tygodniowy rozkład zajęć,</w:t>
      </w:r>
    </w:p>
    <w:p w:rsidR="00F66103" w:rsidRDefault="00E65D85">
      <w:pPr>
        <w:numPr>
          <w:ilvl w:val="1"/>
          <w:numId w:val="2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kalendarz roku szkolnego.</w:t>
      </w:r>
    </w:p>
    <w:p w:rsidR="00F66103" w:rsidRDefault="00E65D85">
      <w:pPr>
        <w:pStyle w:val="Nagwek5"/>
        <w:spacing w:line="276" w:lineRule="auto"/>
        <w:rPr>
          <w:color w:val="auto"/>
        </w:rPr>
      </w:pPr>
      <w:r>
        <w:rPr>
          <w:color w:val="auto"/>
        </w:rPr>
        <w:t>§ 32</w:t>
      </w:r>
    </w:p>
    <w:p w:rsidR="00F66103" w:rsidRDefault="00E65D85">
      <w:pPr>
        <w:numPr>
          <w:ilvl w:val="0"/>
          <w:numId w:val="22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Podstawową jednostką organizacyjną jest oddział.</w:t>
      </w:r>
    </w:p>
    <w:p w:rsidR="00F66103" w:rsidRDefault="00E65D85">
      <w:pPr>
        <w:numPr>
          <w:ilvl w:val="0"/>
          <w:numId w:val="22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Zajęcia edukacyjne w I etapie edukacyjnym są prowadzone w oddziałach liczących nie więcej niż 25 uczniów, w szczególnych przypadkach określonych ustawą - nie więcej                niż 27 uczniów.</w:t>
      </w:r>
    </w:p>
    <w:p w:rsidR="00F66103" w:rsidRDefault="00E65D85">
      <w:pPr>
        <w:numPr>
          <w:ilvl w:val="0"/>
          <w:numId w:val="22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Podstawową formą pracy Szkoły są zajęcia </w:t>
      </w:r>
      <w:proofErr w:type="spellStart"/>
      <w:r>
        <w:rPr>
          <w:rFonts w:ascii="Times New Roman" w:hAnsi="Times New Roman" w:cs="Times New Roman"/>
          <w:sz w:val="24"/>
          <w:szCs w:val="24"/>
        </w:rPr>
        <w:t>dydaktyczno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- wychowawcze prowadzone systemem klasowo - lekcyjnym, możliwa jest praca w innych formach zgodnie</w:t>
      </w:r>
    </w:p>
    <w:p w:rsidR="00F66103" w:rsidRDefault="00E65D85">
      <w:pPr>
        <w:spacing w:after="0"/>
        <w:ind w:left="3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z odrębnymi  przepisami. Godzina lekcyjna trwa 45 minut.</w:t>
      </w:r>
    </w:p>
    <w:p w:rsidR="00F66103" w:rsidRDefault="00E65D85">
      <w:pPr>
        <w:numPr>
          <w:ilvl w:val="0"/>
          <w:numId w:val="22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Czas trwania poszczególnych zajęć na I etapie edukacyjnym ustala nauczyciel prowadzący, zachowując ogólny tygodniowy czas pracy. </w:t>
      </w:r>
    </w:p>
    <w:p w:rsidR="00F66103" w:rsidRDefault="00E65D85">
      <w:pPr>
        <w:numPr>
          <w:ilvl w:val="0"/>
          <w:numId w:val="22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Dyrektor dokonuje podziału na grupy na zajęciach wymagających specjalnych warunków nauki i bezpieczeństwa, zgodnie z  obowiązującymi przepisami.</w:t>
      </w:r>
    </w:p>
    <w:p w:rsidR="00F66103" w:rsidRDefault="00E65D85">
      <w:pPr>
        <w:numPr>
          <w:ilvl w:val="0"/>
          <w:numId w:val="22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Organizację obowiązkowych i pozalekcyjnych zajęć  określa tygodniowy rozkład zajęć.</w:t>
      </w:r>
    </w:p>
    <w:p w:rsidR="00F66103" w:rsidRDefault="00F6610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F66103" w:rsidRDefault="00E65D85">
      <w:pPr>
        <w:pStyle w:val="Nagwek5"/>
        <w:spacing w:line="276" w:lineRule="auto"/>
        <w:rPr>
          <w:color w:val="auto"/>
        </w:rPr>
      </w:pPr>
      <w:r>
        <w:rPr>
          <w:color w:val="auto"/>
        </w:rPr>
        <w:t>§ 33</w:t>
      </w:r>
    </w:p>
    <w:p w:rsidR="00F66103" w:rsidRDefault="00E65D85">
      <w:p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 Podstawowymi formami działalności </w:t>
      </w:r>
      <w:proofErr w:type="spellStart"/>
      <w:r>
        <w:rPr>
          <w:rFonts w:ascii="Times New Roman" w:hAnsi="Times New Roman" w:cs="Times New Roman"/>
          <w:sz w:val="24"/>
          <w:szCs w:val="24"/>
        </w:rPr>
        <w:t>dydaktyczno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- wychowawczej Szkoły są:</w:t>
      </w:r>
    </w:p>
    <w:p w:rsidR="00F66103" w:rsidRDefault="00E65D85">
      <w:pPr>
        <w:shd w:val="clear" w:color="auto" w:fill="FFFFFF"/>
        <w:spacing w:after="0"/>
        <w:ind w:left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 obowiązkowe zajęcia edukacyjne,</w:t>
      </w:r>
      <w:r>
        <w:rPr>
          <w:rFonts w:ascii="Times New Roman" w:hAnsi="Times New Roman" w:cs="Times New Roman"/>
          <w:sz w:val="24"/>
          <w:szCs w:val="24"/>
        </w:rPr>
        <w:br/>
        <w:t>2) zajęcia rewalidacyjne dla uczniów niepełnosprawnych,</w:t>
      </w:r>
      <w:r>
        <w:rPr>
          <w:rFonts w:ascii="Times New Roman" w:hAnsi="Times New Roman" w:cs="Times New Roman"/>
          <w:sz w:val="24"/>
          <w:szCs w:val="24"/>
        </w:rPr>
        <w:br/>
        <w:t xml:space="preserve">3) zajęcia prowadzone w ramach pomocy </w:t>
      </w:r>
      <w:proofErr w:type="spellStart"/>
      <w:r>
        <w:rPr>
          <w:rFonts w:ascii="Times New Roman" w:hAnsi="Times New Roman" w:cs="Times New Roman"/>
          <w:sz w:val="24"/>
          <w:szCs w:val="24"/>
        </w:rPr>
        <w:t>psychologiczno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- pedagogicznej,</w:t>
      </w:r>
      <w:r>
        <w:rPr>
          <w:rFonts w:ascii="Times New Roman" w:hAnsi="Times New Roman" w:cs="Times New Roman"/>
          <w:sz w:val="24"/>
          <w:szCs w:val="24"/>
        </w:rPr>
        <w:br/>
        <w:t>4) zajęcia z zakresu doradztwa zawodowego.</w:t>
      </w:r>
    </w:p>
    <w:p w:rsidR="00F66103" w:rsidRDefault="00E65D85">
      <w:pPr>
        <w:pStyle w:val="Akapitzlist"/>
        <w:numPr>
          <w:ilvl w:val="0"/>
          <w:numId w:val="21"/>
        </w:numPr>
        <w:shd w:val="clear" w:color="auto" w:fill="FFFFFF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Formami działalności </w:t>
      </w:r>
      <w:proofErr w:type="spellStart"/>
      <w:r>
        <w:rPr>
          <w:rFonts w:ascii="Times New Roman" w:hAnsi="Times New Roman" w:cs="Times New Roman"/>
          <w:sz w:val="24"/>
          <w:szCs w:val="24"/>
        </w:rPr>
        <w:t>dydaktyczno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- wychowawczej Szkoły są także:</w:t>
      </w:r>
    </w:p>
    <w:p w:rsidR="00F66103" w:rsidRDefault="00E65D85">
      <w:pPr>
        <w:pStyle w:val="Akapitzlist"/>
        <w:numPr>
          <w:ilvl w:val="0"/>
          <w:numId w:val="134"/>
        </w:numPr>
        <w:shd w:val="clear" w:color="auto" w:fill="FFFFFF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nauka religii/etyki,</w:t>
      </w:r>
    </w:p>
    <w:p w:rsidR="00F66103" w:rsidRDefault="00E65D85">
      <w:pPr>
        <w:pStyle w:val="Akapitzlist"/>
        <w:numPr>
          <w:ilvl w:val="0"/>
          <w:numId w:val="134"/>
        </w:numPr>
        <w:shd w:val="clear" w:color="auto" w:fill="FFFFFF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zajęcia wychowania do życia w rodzinie.</w:t>
      </w:r>
    </w:p>
    <w:p w:rsidR="00F66103" w:rsidRDefault="00E65D85">
      <w:pPr>
        <w:pStyle w:val="Akapitzlist"/>
        <w:numPr>
          <w:ilvl w:val="0"/>
          <w:numId w:val="21"/>
        </w:numPr>
        <w:shd w:val="clear" w:color="auto" w:fill="FFFFFF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Szkoła może prowadzić również inne zajęcia edukacyjne.</w:t>
      </w:r>
    </w:p>
    <w:p w:rsidR="00F66103" w:rsidRDefault="00E65D85">
      <w:pPr>
        <w:pStyle w:val="Akapitzlist"/>
        <w:numPr>
          <w:ilvl w:val="0"/>
          <w:numId w:val="21"/>
        </w:numPr>
        <w:shd w:val="clear" w:color="auto" w:fill="FFFFFF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Nauczyciel prowadzący zajęcia obowiązany jest do prowadzenia dokumentacji tych zajęć.</w:t>
      </w:r>
    </w:p>
    <w:p w:rsidR="00F66103" w:rsidRDefault="00E65D85">
      <w:pPr>
        <w:pStyle w:val="Akapitzlist"/>
        <w:numPr>
          <w:ilvl w:val="0"/>
          <w:numId w:val="21"/>
        </w:numPr>
        <w:shd w:val="clear" w:color="auto" w:fill="FFFFFF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Zajęcia pozalekcyjne mogą być prowadzone poza systemem klasowo - lekcyjnym </w:t>
      </w:r>
    </w:p>
    <w:p w:rsidR="00F66103" w:rsidRDefault="00E65D85">
      <w:pPr>
        <w:pStyle w:val="Akapitzlist"/>
        <w:shd w:val="clear" w:color="auto" w:fill="FFFFFF"/>
        <w:ind w:left="3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oraz w grupach międzyoddziałowych.</w:t>
      </w:r>
    </w:p>
    <w:p w:rsidR="00F66103" w:rsidRDefault="00E65D85">
      <w:pPr>
        <w:pStyle w:val="Akapitzlist"/>
        <w:numPr>
          <w:ilvl w:val="0"/>
          <w:numId w:val="21"/>
        </w:numPr>
        <w:shd w:val="clear" w:color="auto" w:fill="FFFFFF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Udział ucznia w zajęciach pozalekcyjnych jest dobrowolny i odbywa się za zgodą rodziców.</w:t>
      </w:r>
    </w:p>
    <w:p w:rsidR="00F66103" w:rsidRDefault="00E65D85">
      <w:pPr>
        <w:pStyle w:val="Nagwek5"/>
        <w:spacing w:line="276" w:lineRule="auto"/>
        <w:rPr>
          <w:color w:val="auto"/>
        </w:rPr>
      </w:pPr>
      <w:r>
        <w:rPr>
          <w:color w:val="auto"/>
        </w:rPr>
        <w:t>§ 34</w:t>
      </w:r>
    </w:p>
    <w:p w:rsidR="00F66103" w:rsidRDefault="00E65D85">
      <w:pPr>
        <w:pStyle w:val="Nagwek4"/>
      </w:pPr>
      <w:bookmarkStart w:id="36" w:name="_Toc81291718"/>
      <w:bookmarkStart w:id="37" w:name="_Toc189212323"/>
      <w:r>
        <w:t>Nauka religii/etyki</w:t>
      </w:r>
      <w:bookmarkEnd w:id="36"/>
      <w:bookmarkEnd w:id="37"/>
    </w:p>
    <w:p w:rsidR="00F66103" w:rsidRDefault="00E65D85">
      <w:pPr>
        <w:pStyle w:val="Tekstpodstawowy21"/>
        <w:spacing w:line="276" w:lineRule="auto"/>
        <w:ind w:left="284" w:hanging="284"/>
        <w:jc w:val="both"/>
        <w:rPr>
          <w:rFonts w:eastAsia="Calibri"/>
          <w:color w:val="auto"/>
          <w:sz w:val="24"/>
          <w:szCs w:val="24"/>
          <w:lang w:eastAsia="en-US"/>
        </w:rPr>
      </w:pPr>
      <w:r>
        <w:rPr>
          <w:rFonts w:eastAsiaTheme="minorHAnsi"/>
          <w:color w:val="auto"/>
          <w:sz w:val="24"/>
          <w:szCs w:val="24"/>
          <w:lang w:eastAsia="en-US"/>
        </w:rPr>
        <w:t>1.</w:t>
      </w:r>
      <w:r>
        <w:rPr>
          <w:rFonts w:eastAsia="Calibri"/>
          <w:color w:val="auto"/>
          <w:sz w:val="24"/>
          <w:szCs w:val="24"/>
          <w:lang w:eastAsia="en-US"/>
        </w:rPr>
        <w:t xml:space="preserve"> Religia jako szkolny przedmiot nieobowiązkowy jest prowadzona dla uczniów, których rodzice wyrażają takie życzenie.</w:t>
      </w:r>
    </w:p>
    <w:p w:rsidR="00F66103" w:rsidRDefault="00E65D85">
      <w:pPr>
        <w:pStyle w:val="Tekstpodstawowy21"/>
        <w:spacing w:line="276" w:lineRule="auto"/>
        <w:ind w:left="284" w:hanging="284"/>
        <w:jc w:val="both"/>
        <w:rPr>
          <w:rFonts w:eastAsia="Calibri"/>
          <w:color w:val="auto"/>
          <w:sz w:val="24"/>
          <w:szCs w:val="24"/>
          <w:lang w:eastAsia="en-US"/>
        </w:rPr>
      </w:pPr>
      <w:r>
        <w:rPr>
          <w:rFonts w:eastAsia="Calibri"/>
          <w:color w:val="auto"/>
          <w:sz w:val="24"/>
          <w:szCs w:val="24"/>
          <w:lang w:eastAsia="en-US"/>
        </w:rPr>
        <w:t xml:space="preserve">2. Życzenie wyrażone jest w formie pisemnego oświadczenia, nie musi być ponawiane </w:t>
      </w:r>
    </w:p>
    <w:p w:rsidR="00F66103" w:rsidRDefault="00E65D85">
      <w:pPr>
        <w:pStyle w:val="Tekstpodstawowy21"/>
        <w:spacing w:line="276" w:lineRule="auto"/>
        <w:ind w:left="284" w:hanging="284"/>
        <w:jc w:val="both"/>
        <w:rPr>
          <w:rFonts w:eastAsia="Calibri"/>
          <w:color w:val="auto"/>
          <w:sz w:val="24"/>
          <w:szCs w:val="24"/>
          <w:lang w:eastAsia="en-US"/>
        </w:rPr>
      </w:pPr>
      <w:r>
        <w:rPr>
          <w:rFonts w:eastAsia="Calibri"/>
          <w:color w:val="auto"/>
          <w:sz w:val="24"/>
          <w:szCs w:val="24"/>
          <w:lang w:eastAsia="en-US"/>
        </w:rPr>
        <w:t xml:space="preserve">    w kolejnym roku szkolnym, może natomiast zostać zmienione.</w:t>
      </w:r>
    </w:p>
    <w:p w:rsidR="00F66103" w:rsidRDefault="00E65D85">
      <w:pPr>
        <w:pStyle w:val="Tekstpodstawowy21"/>
        <w:numPr>
          <w:ilvl w:val="0"/>
          <w:numId w:val="27"/>
        </w:numPr>
        <w:tabs>
          <w:tab w:val="left" w:pos="284"/>
        </w:tabs>
        <w:spacing w:line="276" w:lineRule="auto"/>
        <w:jc w:val="both"/>
        <w:rPr>
          <w:rFonts w:eastAsia="Calibri"/>
          <w:color w:val="auto"/>
          <w:sz w:val="24"/>
          <w:szCs w:val="24"/>
          <w:lang w:eastAsia="en-US"/>
        </w:rPr>
      </w:pPr>
      <w:r>
        <w:rPr>
          <w:rFonts w:eastAsia="Calibri"/>
          <w:color w:val="auto"/>
          <w:sz w:val="24"/>
          <w:szCs w:val="24"/>
          <w:lang w:eastAsia="en-US"/>
        </w:rPr>
        <w:t>Uczniowie niekorzystający z lekcji religii objęci są zajęciami opiekuńczo-</w:t>
      </w:r>
    </w:p>
    <w:p w:rsidR="00F66103" w:rsidRDefault="00E65D85">
      <w:pPr>
        <w:pStyle w:val="Tekstpodstawowy21"/>
        <w:tabs>
          <w:tab w:val="left" w:pos="284"/>
        </w:tabs>
        <w:spacing w:line="276" w:lineRule="auto"/>
        <w:jc w:val="both"/>
        <w:rPr>
          <w:rFonts w:eastAsia="Calibri"/>
          <w:color w:val="auto"/>
          <w:sz w:val="24"/>
          <w:szCs w:val="24"/>
          <w:lang w:eastAsia="en-US"/>
        </w:rPr>
      </w:pPr>
      <w:r>
        <w:rPr>
          <w:rFonts w:eastAsia="Calibri"/>
          <w:color w:val="auto"/>
          <w:sz w:val="24"/>
          <w:szCs w:val="24"/>
          <w:lang w:eastAsia="en-US"/>
        </w:rPr>
        <w:t xml:space="preserve">     wychowawczymi.</w:t>
      </w:r>
    </w:p>
    <w:p w:rsidR="00F66103" w:rsidRDefault="00E65D85">
      <w:pPr>
        <w:pStyle w:val="Tekstpodstawowy21"/>
        <w:spacing w:line="276" w:lineRule="auto"/>
        <w:ind w:left="284" w:hanging="284"/>
        <w:jc w:val="both"/>
        <w:rPr>
          <w:rFonts w:eastAsia="Calibri"/>
          <w:color w:val="auto"/>
          <w:sz w:val="24"/>
          <w:szCs w:val="24"/>
          <w:lang w:eastAsia="en-US"/>
        </w:rPr>
      </w:pPr>
      <w:r>
        <w:rPr>
          <w:rFonts w:eastAsia="Calibri"/>
          <w:color w:val="auto"/>
          <w:sz w:val="24"/>
          <w:szCs w:val="24"/>
          <w:lang w:eastAsia="en-US"/>
        </w:rPr>
        <w:t>4. Nauczyciel religii wchodzi w skład Rady Pedagogicznej.</w:t>
      </w:r>
    </w:p>
    <w:p w:rsidR="00F66103" w:rsidRDefault="00E65D85">
      <w:pPr>
        <w:pStyle w:val="Tekstpodstawowy21"/>
        <w:spacing w:line="276" w:lineRule="auto"/>
        <w:ind w:left="284" w:hanging="284"/>
        <w:jc w:val="both"/>
        <w:rPr>
          <w:rFonts w:eastAsia="Calibri"/>
          <w:color w:val="FF0000"/>
          <w:sz w:val="24"/>
          <w:szCs w:val="24"/>
          <w:lang w:eastAsia="en-US"/>
        </w:rPr>
      </w:pPr>
      <w:r>
        <w:rPr>
          <w:rFonts w:eastAsia="Calibri"/>
          <w:color w:val="auto"/>
          <w:sz w:val="24"/>
          <w:szCs w:val="24"/>
          <w:lang w:eastAsia="en-US"/>
        </w:rPr>
        <w:t xml:space="preserve">5. Ocena z religii umieszczona jest na świadectwie szkolnym,  </w:t>
      </w:r>
      <w:r w:rsidRPr="00E65D85">
        <w:rPr>
          <w:rFonts w:eastAsia="Calibri"/>
          <w:color w:val="auto"/>
          <w:sz w:val="24"/>
          <w:szCs w:val="24"/>
          <w:lang w:eastAsia="en-US"/>
        </w:rPr>
        <w:t>nie jest wliczana  do średniej ocen i nie ma wpływu na promocję.</w:t>
      </w:r>
    </w:p>
    <w:p w:rsidR="00F66103" w:rsidRDefault="00F66103">
      <w:pPr>
        <w:pStyle w:val="Tekstpodstawowy21"/>
        <w:spacing w:line="276" w:lineRule="auto"/>
        <w:ind w:left="284" w:hanging="284"/>
        <w:jc w:val="both"/>
        <w:rPr>
          <w:rFonts w:eastAsia="Calibri"/>
          <w:color w:val="FF0000"/>
          <w:sz w:val="24"/>
          <w:szCs w:val="24"/>
          <w:lang w:eastAsia="en-US"/>
        </w:rPr>
      </w:pPr>
    </w:p>
    <w:p w:rsidR="00F66103" w:rsidRDefault="00E65D85">
      <w:pPr>
        <w:pStyle w:val="Tekstpodstawowy21"/>
        <w:spacing w:line="276" w:lineRule="auto"/>
        <w:ind w:left="284" w:hanging="284"/>
        <w:jc w:val="both"/>
        <w:rPr>
          <w:rFonts w:eastAsia="Calibri"/>
          <w:color w:val="auto"/>
          <w:sz w:val="24"/>
          <w:szCs w:val="24"/>
          <w:lang w:eastAsia="en-US"/>
        </w:rPr>
      </w:pPr>
      <w:r>
        <w:rPr>
          <w:rFonts w:eastAsia="Calibri"/>
          <w:color w:val="auto"/>
          <w:sz w:val="24"/>
          <w:szCs w:val="24"/>
          <w:lang w:eastAsia="en-US"/>
        </w:rPr>
        <w:t>6. Uczniowie uczęszczający na lekcje religii uzyskują trzy kolejne dni zwolnienia z zajęć szkolnych w celu odbycia rekolekcji wielkopostnych w wyznaczonym terminie. Pieczę       nad uczniami w tym czasie sprawują nauczyciele.</w:t>
      </w:r>
    </w:p>
    <w:p w:rsidR="00F66103" w:rsidRDefault="00E65D85">
      <w:pPr>
        <w:pStyle w:val="Tekstpodstawowy21"/>
        <w:spacing w:line="276" w:lineRule="auto"/>
        <w:ind w:left="284" w:hanging="284"/>
        <w:jc w:val="both"/>
        <w:rPr>
          <w:rFonts w:eastAsia="Calibri"/>
          <w:color w:val="auto"/>
          <w:sz w:val="24"/>
          <w:szCs w:val="24"/>
          <w:lang w:eastAsia="en-US"/>
        </w:rPr>
      </w:pPr>
      <w:r>
        <w:rPr>
          <w:rFonts w:eastAsia="Calibri"/>
          <w:color w:val="auto"/>
          <w:sz w:val="24"/>
          <w:szCs w:val="24"/>
          <w:lang w:eastAsia="en-US"/>
        </w:rPr>
        <w:t>7. Organizację nauki etyki regulują odrębne przepisy.</w:t>
      </w:r>
    </w:p>
    <w:p w:rsidR="00F66103" w:rsidRDefault="00F66103">
      <w:pPr>
        <w:pStyle w:val="Tekstpodstawowy21"/>
        <w:spacing w:line="276" w:lineRule="auto"/>
        <w:ind w:left="284" w:hanging="284"/>
        <w:jc w:val="both"/>
        <w:rPr>
          <w:rFonts w:eastAsia="Calibri"/>
          <w:color w:val="auto"/>
          <w:sz w:val="24"/>
          <w:szCs w:val="24"/>
          <w:lang w:eastAsia="en-US"/>
        </w:rPr>
      </w:pPr>
    </w:p>
    <w:p w:rsidR="00F66103" w:rsidRDefault="00E65D85">
      <w:pPr>
        <w:pStyle w:val="Nagwek5"/>
        <w:spacing w:line="276" w:lineRule="auto"/>
        <w:rPr>
          <w:color w:val="auto"/>
        </w:rPr>
      </w:pPr>
      <w:r>
        <w:rPr>
          <w:color w:val="auto"/>
        </w:rPr>
        <w:t>§ 35</w:t>
      </w:r>
    </w:p>
    <w:p w:rsidR="00F66103" w:rsidRDefault="009E5330">
      <w:pPr>
        <w:jc w:val="center"/>
        <w:rPr>
          <w:rFonts w:ascii="Times New Roman" w:hAnsi="Times New Roman" w:cs="Times New Roman"/>
          <w:b/>
          <w:sz w:val="26"/>
        </w:rPr>
      </w:pPr>
      <w:r>
        <w:rPr>
          <w:rFonts w:ascii="Times New Roman" w:hAnsi="Times New Roman" w:cs="Times New Roman"/>
          <w:b/>
          <w:sz w:val="26"/>
        </w:rPr>
        <w:t>Edukacja zdrowotna</w:t>
      </w:r>
    </w:p>
    <w:p w:rsidR="00F66103" w:rsidRDefault="00E65D8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 Dla wszystkich uczniów klas IV-VIII organizowane s</w:t>
      </w:r>
      <w:r w:rsidR="009E5330">
        <w:rPr>
          <w:rFonts w:ascii="Times New Roman" w:hAnsi="Times New Roman" w:cs="Times New Roman"/>
          <w:sz w:val="24"/>
          <w:szCs w:val="24"/>
        </w:rPr>
        <w:t>ą zajęcia edukacyjne „Edukacja zdrowotna</w:t>
      </w:r>
      <w:r>
        <w:rPr>
          <w:rFonts w:ascii="Times New Roman" w:hAnsi="Times New Roman" w:cs="Times New Roman"/>
          <w:sz w:val="24"/>
          <w:szCs w:val="24"/>
        </w:rPr>
        <w:t>”.</w:t>
      </w:r>
      <w:r>
        <w:rPr>
          <w:rFonts w:ascii="Times New Roman" w:hAnsi="Times New Roman" w:cs="Times New Roman"/>
          <w:sz w:val="24"/>
          <w:szCs w:val="24"/>
        </w:rPr>
        <w:br/>
        <w:t>2. Udział ucznia w zajęciach</w:t>
      </w:r>
      <w:r w:rsidR="008E4A54">
        <w:rPr>
          <w:rFonts w:ascii="Times New Roman" w:hAnsi="Times New Roman" w:cs="Times New Roman"/>
          <w:sz w:val="24"/>
          <w:szCs w:val="24"/>
        </w:rPr>
        <w:t xml:space="preserve"> „Edukacja zdrowotna</w:t>
      </w:r>
      <w:bookmarkStart w:id="38" w:name="_GoBack"/>
      <w:bookmarkEnd w:id="38"/>
      <w:r>
        <w:rPr>
          <w:rFonts w:ascii="Times New Roman" w:hAnsi="Times New Roman" w:cs="Times New Roman"/>
          <w:sz w:val="24"/>
          <w:szCs w:val="24"/>
        </w:rPr>
        <w:t>” nie jest obowiązkowy.</w:t>
      </w:r>
      <w:r>
        <w:rPr>
          <w:rFonts w:ascii="Times New Roman" w:hAnsi="Times New Roman" w:cs="Times New Roman"/>
          <w:sz w:val="24"/>
          <w:szCs w:val="24"/>
        </w:rPr>
        <w:br/>
        <w:t xml:space="preserve">3. Uczeń nie bierze udziału w zajęciach, jeżeli jego rodzice zgłoszą Dyrektorowi </w:t>
      </w:r>
      <w:r>
        <w:rPr>
          <w:rFonts w:ascii="Times New Roman" w:hAnsi="Times New Roman" w:cs="Times New Roman"/>
          <w:sz w:val="24"/>
          <w:szCs w:val="24"/>
        </w:rPr>
        <w:br/>
        <w:t xml:space="preserve">    w  formie pisemnej rezygnację z udziału w nich ucznia.</w:t>
      </w:r>
      <w:r>
        <w:rPr>
          <w:rFonts w:ascii="Times New Roman" w:hAnsi="Times New Roman" w:cs="Times New Roman"/>
          <w:sz w:val="24"/>
          <w:szCs w:val="24"/>
        </w:rPr>
        <w:br/>
        <w:t xml:space="preserve">4. Uczniowie, których rodzice nie wyrazili zgody na uczestniczenie ich dzieci w zajęciach </w:t>
      </w:r>
      <w:r>
        <w:rPr>
          <w:rFonts w:ascii="Times New Roman" w:hAnsi="Times New Roman" w:cs="Times New Roman"/>
          <w:sz w:val="24"/>
          <w:szCs w:val="24"/>
        </w:rPr>
        <w:br/>
        <w:t xml:space="preserve">    </w:t>
      </w:r>
      <w:r w:rsidR="008E4A54">
        <w:rPr>
          <w:rFonts w:ascii="Times New Roman" w:hAnsi="Times New Roman" w:cs="Times New Roman"/>
          <w:sz w:val="24"/>
          <w:szCs w:val="24"/>
        </w:rPr>
        <w:t>edukacji zdrowotnej</w:t>
      </w:r>
      <w:r>
        <w:rPr>
          <w:rFonts w:ascii="Times New Roman" w:hAnsi="Times New Roman" w:cs="Times New Roman"/>
          <w:sz w:val="24"/>
          <w:szCs w:val="24"/>
        </w:rPr>
        <w:t>,  mają zapewnioną opiekę w świetlicy szkolnej.</w:t>
      </w:r>
      <w:r>
        <w:rPr>
          <w:rFonts w:ascii="Times New Roman" w:hAnsi="Times New Roman" w:cs="Times New Roman"/>
          <w:sz w:val="24"/>
          <w:szCs w:val="24"/>
        </w:rPr>
        <w:br/>
        <w:t xml:space="preserve">5. Zajęcia nie podlegają ocenie i nie mają wpływu na promocję ucznia do klasy programowo </w:t>
      </w:r>
      <w:r>
        <w:rPr>
          <w:rFonts w:ascii="Times New Roman" w:hAnsi="Times New Roman" w:cs="Times New Roman"/>
          <w:sz w:val="24"/>
          <w:szCs w:val="24"/>
        </w:rPr>
        <w:br/>
        <w:t xml:space="preserve">    wyższej ani na ukończenie szkoły.</w:t>
      </w:r>
    </w:p>
    <w:p w:rsidR="00F66103" w:rsidRDefault="00E65D85">
      <w:pPr>
        <w:pStyle w:val="Nagwek5"/>
        <w:spacing w:line="276" w:lineRule="auto"/>
        <w:rPr>
          <w:color w:val="auto"/>
        </w:rPr>
      </w:pPr>
      <w:r>
        <w:rPr>
          <w:color w:val="auto"/>
        </w:rPr>
        <w:t>§ 36</w:t>
      </w:r>
    </w:p>
    <w:p w:rsidR="00F66103" w:rsidRDefault="00563D5C">
      <w:pPr>
        <w:pStyle w:val="Nagwek4"/>
        <w:rPr>
          <w:rFonts w:eastAsia="Calibri"/>
        </w:rPr>
      </w:pPr>
      <w:r>
        <w:rPr>
          <w:rFonts w:eastAsia="Calibri"/>
        </w:rPr>
        <w:t>Wolontariat i aktywność społeczna</w:t>
      </w:r>
    </w:p>
    <w:p w:rsidR="00F66103" w:rsidRDefault="00E65D85">
      <w:pPr>
        <w:pStyle w:val="Akapitzlist"/>
        <w:numPr>
          <w:ilvl w:val="0"/>
          <w:numId w:val="135"/>
        </w:numPr>
        <w:shd w:val="clear" w:color="auto" w:fill="FFFFFF"/>
        <w:ind w:left="426" w:hanging="426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Działania z zakresu wolontariatu w Szkole mają na celu: </w:t>
      </w:r>
    </w:p>
    <w:p w:rsidR="00F66103" w:rsidRDefault="00E65D85">
      <w:pPr>
        <w:pStyle w:val="Akapitzlist"/>
        <w:numPr>
          <w:ilvl w:val="0"/>
          <w:numId w:val="137"/>
        </w:num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zwiększenie wrażliwości dzieci i młodzieży na potrzeby innych,</w:t>
      </w:r>
    </w:p>
    <w:p w:rsidR="00F66103" w:rsidRDefault="00E65D85">
      <w:pPr>
        <w:pStyle w:val="Akapitzlist"/>
        <w:numPr>
          <w:ilvl w:val="0"/>
          <w:numId w:val="137"/>
        </w:num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kształtowanie postaw prospołecznych i obywatelskich,</w:t>
      </w:r>
    </w:p>
    <w:p w:rsidR="00F66103" w:rsidRDefault="00E65D85">
      <w:pPr>
        <w:pStyle w:val="Akapitzlist"/>
        <w:numPr>
          <w:ilvl w:val="0"/>
          <w:numId w:val="137"/>
        </w:num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rozwijanie empatii i zrozumienia,</w:t>
      </w:r>
    </w:p>
    <w:p w:rsidR="00F66103" w:rsidRDefault="00E65D85">
      <w:pPr>
        <w:pStyle w:val="Akapitzlist"/>
        <w:numPr>
          <w:ilvl w:val="0"/>
          <w:numId w:val="137"/>
        </w:num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inspirowanie młodzieży do aktywnego spędzania wolnego czasu,</w:t>
      </w:r>
    </w:p>
    <w:p w:rsidR="00F66103" w:rsidRDefault="00E65D85">
      <w:pPr>
        <w:pStyle w:val="Akapitzlist"/>
        <w:numPr>
          <w:ilvl w:val="0"/>
          <w:numId w:val="137"/>
        </w:num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kształtowanie umiejętności pracy zespołowej,</w:t>
      </w:r>
    </w:p>
    <w:p w:rsidR="00F66103" w:rsidRDefault="00E65D85">
      <w:pPr>
        <w:pStyle w:val="Akapitzlist"/>
        <w:numPr>
          <w:ilvl w:val="0"/>
          <w:numId w:val="137"/>
        </w:num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współdziałanie z różnymi organizacjami i instytucjami działającymi na rzecz lokalnego środowiska,</w:t>
      </w:r>
    </w:p>
    <w:p w:rsidR="00F66103" w:rsidRDefault="00E65D85">
      <w:pPr>
        <w:pStyle w:val="Akapitzlist"/>
        <w:numPr>
          <w:ilvl w:val="0"/>
          <w:numId w:val="137"/>
        </w:num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wspieranie ciekawych inicjatyw uczniów,</w:t>
      </w:r>
    </w:p>
    <w:p w:rsidR="00F66103" w:rsidRDefault="00E65D85">
      <w:pPr>
        <w:pStyle w:val="Akapitzlist"/>
        <w:numPr>
          <w:ilvl w:val="0"/>
          <w:numId w:val="137"/>
        </w:num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podejmowanie działań na rzecz dobra Szkoły i środowiska lokalnego,</w:t>
      </w:r>
    </w:p>
    <w:p w:rsidR="00F66103" w:rsidRDefault="00E65D85">
      <w:pPr>
        <w:pStyle w:val="Akapitzlist"/>
        <w:numPr>
          <w:ilvl w:val="0"/>
          <w:numId w:val="137"/>
        </w:num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aktywne działanie w obszarze pomocy koleżeńskiej,</w:t>
      </w:r>
    </w:p>
    <w:p w:rsidR="00F66103" w:rsidRDefault="00E65D85">
      <w:pPr>
        <w:pStyle w:val="Akapitzlist"/>
        <w:numPr>
          <w:ilvl w:val="0"/>
          <w:numId w:val="137"/>
        </w:num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włączanie się do działań w zakresie wolontariatu organizowanych przez podmioty zewnętrzne.</w:t>
      </w:r>
    </w:p>
    <w:p w:rsidR="00F66103" w:rsidRDefault="00E65D85">
      <w:pPr>
        <w:pStyle w:val="Akapitzlist"/>
        <w:numPr>
          <w:ilvl w:val="0"/>
          <w:numId w:val="135"/>
        </w:numPr>
        <w:shd w:val="clear" w:color="auto" w:fill="FFFFFF"/>
        <w:ind w:left="426" w:hanging="426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Działalność w zakresie wolontariatu jest organizowana w Szkole przez Samorząd  Uczniowski oraz Szkolne Koło Caritas.</w:t>
      </w:r>
    </w:p>
    <w:p w:rsidR="00F66103" w:rsidRDefault="00E65D85">
      <w:pPr>
        <w:pStyle w:val="Akapitzlist"/>
        <w:numPr>
          <w:ilvl w:val="0"/>
          <w:numId w:val="135"/>
        </w:numPr>
        <w:spacing w:after="0"/>
        <w:ind w:left="426" w:hanging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Podstawowymi zadaniami Samorządu Uczniowskiego i Szkolnego Koła Caritas w zakresie wolontariatu są: </w:t>
      </w:r>
    </w:p>
    <w:p w:rsidR="00F66103" w:rsidRDefault="00E65D85">
      <w:pPr>
        <w:pStyle w:val="Akapitzlist"/>
        <w:numPr>
          <w:ilvl w:val="0"/>
          <w:numId w:val="138"/>
        </w:num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diagnozowanie potrzeb społecznych w środowisku szkolnym czy w otoczeniu Szkoły,</w:t>
      </w:r>
    </w:p>
    <w:p w:rsidR="00F66103" w:rsidRDefault="00E65D85">
      <w:pPr>
        <w:pStyle w:val="Akapitzlist"/>
        <w:numPr>
          <w:ilvl w:val="0"/>
          <w:numId w:val="138"/>
        </w:num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opiniowanie ofert działań,</w:t>
      </w:r>
    </w:p>
    <w:p w:rsidR="00F66103" w:rsidRDefault="00E65D85">
      <w:pPr>
        <w:pStyle w:val="Akapitzlist"/>
        <w:numPr>
          <w:ilvl w:val="0"/>
          <w:numId w:val="138"/>
        </w:num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decydowanie o działaniach do realizacji w porozumieniu z Dyrektorem.</w:t>
      </w:r>
    </w:p>
    <w:p w:rsidR="00F66103" w:rsidRDefault="00E65D85">
      <w:pPr>
        <w:pStyle w:val="Akapitzlist"/>
        <w:numPr>
          <w:ilvl w:val="0"/>
          <w:numId w:val="135"/>
        </w:numPr>
        <w:shd w:val="clear" w:color="auto" w:fill="FFFFFF"/>
        <w:ind w:left="426" w:hanging="426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Wolontariuszem w ramach szkolnego wolontariatu jest uczeń, który świadczy</w:t>
      </w:r>
      <w:r w:rsidR="00563D5C">
        <w:rPr>
          <w:rFonts w:ascii="Times New Roman" w:eastAsia="Calibri" w:hAnsi="Times New Roman" w:cs="Times New Roman"/>
          <w:sz w:val="24"/>
          <w:szCs w:val="24"/>
        </w:rPr>
        <w:t xml:space="preserve"> bezinteresowną </w:t>
      </w:r>
      <w:r>
        <w:rPr>
          <w:rFonts w:ascii="Times New Roman" w:eastAsia="Calibri" w:hAnsi="Times New Roman" w:cs="Times New Roman"/>
          <w:sz w:val="24"/>
          <w:szCs w:val="24"/>
        </w:rPr>
        <w:t xml:space="preserve"> pomoc swoim rówieśnikom, działa na rzecz dobra Szkoły i środowiska lokalnego. </w:t>
      </w:r>
    </w:p>
    <w:p w:rsidR="00F66103" w:rsidRDefault="00E65D85">
      <w:pPr>
        <w:pStyle w:val="Akapitzlist"/>
        <w:numPr>
          <w:ilvl w:val="0"/>
          <w:numId w:val="135"/>
        </w:numPr>
        <w:shd w:val="clear" w:color="auto" w:fill="FFFFFF"/>
        <w:ind w:left="426" w:hanging="426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Rodzice muszą wyrazić zgodę na zaangażowanie dziecka w wolontariat. </w:t>
      </w:r>
    </w:p>
    <w:p w:rsidR="00F66103" w:rsidRDefault="00E65D85">
      <w:pPr>
        <w:pStyle w:val="Akapitzlist"/>
        <w:numPr>
          <w:ilvl w:val="0"/>
          <w:numId w:val="135"/>
        </w:numPr>
        <w:shd w:val="clear" w:color="auto" w:fill="FFFFFF"/>
        <w:ind w:left="426" w:hanging="426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Formami pracy </w:t>
      </w:r>
      <w:r w:rsidR="00144280">
        <w:rPr>
          <w:rFonts w:ascii="Times New Roman" w:hAnsi="Times New Roman" w:cs="Times New Roman"/>
          <w:sz w:val="24"/>
          <w:szCs w:val="24"/>
        </w:rPr>
        <w:t>wolontariatu</w:t>
      </w:r>
      <w:r>
        <w:rPr>
          <w:rFonts w:ascii="Times New Roman" w:eastAsia="Calibri" w:hAnsi="Times New Roman" w:cs="Times New Roman"/>
          <w:sz w:val="24"/>
          <w:szCs w:val="24"/>
        </w:rPr>
        <w:t xml:space="preserve"> są w szczególności: </w:t>
      </w:r>
    </w:p>
    <w:p w:rsidR="00F66103" w:rsidRDefault="00E65D85">
      <w:pPr>
        <w:pStyle w:val="Akapitzlist"/>
        <w:numPr>
          <w:ilvl w:val="0"/>
          <w:numId w:val="136"/>
        </w:num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pomoc koleżeńska w przypadku zaległości w nauce lub trudnej sytuacji losowej,</w:t>
      </w:r>
    </w:p>
    <w:p w:rsidR="00F66103" w:rsidRDefault="00E65D85">
      <w:pPr>
        <w:pStyle w:val="Akapitzlist"/>
        <w:numPr>
          <w:ilvl w:val="0"/>
          <w:numId w:val="136"/>
        </w:num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włączanie się w ogólnopolskie akcje charytatywne oraz akcje organizowane na terenie wsi lub gminy,</w:t>
      </w:r>
    </w:p>
    <w:p w:rsidR="00F66103" w:rsidRDefault="00E65D85">
      <w:pPr>
        <w:pStyle w:val="Akapitzlist"/>
        <w:numPr>
          <w:ilvl w:val="0"/>
          <w:numId w:val="136"/>
        </w:num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podejmowanie działań w celu pozyskania funduszy na cele charytatywne,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np. zorganizowanie kiermaszów szkolnych, wykonanie kartek lub ozdób świątecznych i ich sprzedaż</w:t>
      </w:r>
      <w:r w:rsidR="00563D5C">
        <w:rPr>
          <w:rFonts w:ascii="Arial" w:eastAsia="Times New Roman" w:hAnsi="Arial" w:cs="Arial"/>
          <w:color w:val="000000"/>
        </w:rPr>
        <w:t xml:space="preserve"> </w:t>
      </w:r>
      <w:r w:rsidR="00563D5C">
        <w:rPr>
          <w:rFonts w:ascii="Times New Roman" w:eastAsia="Times New Roman" w:hAnsi="Times New Roman" w:cs="Times New Roman"/>
          <w:color w:val="000000"/>
          <w:sz w:val="24"/>
          <w:szCs w:val="24"/>
        </w:rPr>
        <w:t>w porozumieniu z Caritasem i parafią,</w:t>
      </w:r>
    </w:p>
    <w:p w:rsidR="00F66103" w:rsidRDefault="00E65D85">
      <w:pPr>
        <w:pStyle w:val="Akapitzlist"/>
        <w:numPr>
          <w:ilvl w:val="0"/>
          <w:numId w:val="136"/>
        </w:num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organizacja zbiórek różnego rodzaju artykułów na rzecz np. ochrony środowiska, pomocy potrzebującym,</w:t>
      </w:r>
    </w:p>
    <w:p w:rsidR="00563D5C" w:rsidRDefault="00E65D85" w:rsidP="00563D5C">
      <w:pPr>
        <w:pStyle w:val="Akapitzlist"/>
        <w:numPr>
          <w:ilvl w:val="0"/>
          <w:numId w:val="136"/>
        </w:numPr>
        <w:shd w:val="clear" w:color="auto" w:fill="FFFFFF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doraźna pomoc osobom starszym, samotnym, chorym i potrzebującym.</w:t>
      </w:r>
    </w:p>
    <w:p w:rsidR="00563D5C" w:rsidRPr="00563D5C" w:rsidRDefault="00563D5C" w:rsidP="00404EFC">
      <w:pPr>
        <w:shd w:val="clear" w:color="auto" w:fill="FFFFFF"/>
        <w:rPr>
          <w:rFonts w:ascii="Times New Roman" w:hAnsi="Times New Roman" w:cs="Times New Roman"/>
          <w:sz w:val="24"/>
          <w:szCs w:val="24"/>
        </w:rPr>
      </w:pPr>
      <w:r w:rsidRPr="00563D5C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</w:t>
      </w:r>
      <w:r w:rsidRPr="00563D5C">
        <w:rPr>
          <w:rFonts w:ascii="Times New Roman" w:hAnsi="Times New Roman" w:cs="Times New Roman"/>
          <w:bCs/>
          <w:color w:val="000000"/>
          <w:sz w:val="24"/>
          <w:szCs w:val="24"/>
        </w:rPr>
        <w:t>7. Uczeń uzyskuje wpis na świadectwie szkolnym w części „ Szczególne osiągnięcia”</w:t>
      </w:r>
      <w:r w:rsidRPr="00563D5C">
        <w:rPr>
          <w:rFonts w:ascii="Times New Roman" w:hAnsi="Times New Roman" w:cs="Times New Roman"/>
          <w:bCs/>
          <w:color w:val="000000"/>
          <w:sz w:val="24"/>
          <w:szCs w:val="24"/>
        </w:rPr>
        <w:br/>
        <w:t xml:space="preserve"> 8. Wpisu, o którym mowa w ust. 7 dokonuje się na podstawie imiennego dokumentu </w:t>
      </w:r>
      <w:r>
        <w:rPr>
          <w:rFonts w:ascii="Times New Roman" w:hAnsi="Times New Roman" w:cs="Times New Roman"/>
          <w:bCs/>
          <w:color w:val="000000"/>
          <w:sz w:val="24"/>
          <w:szCs w:val="24"/>
        </w:rPr>
        <w:br/>
        <w:t xml:space="preserve">       </w:t>
      </w:r>
      <w:r w:rsidRPr="00563D5C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wydanego przez opiekuna wolontariatu lub dyrektora ( min. 80% obecności na </w:t>
      </w:r>
      <w:r>
        <w:rPr>
          <w:rFonts w:ascii="Times New Roman" w:hAnsi="Times New Roman" w:cs="Times New Roman"/>
          <w:bCs/>
          <w:color w:val="000000"/>
          <w:sz w:val="24"/>
          <w:szCs w:val="24"/>
        </w:rPr>
        <w:br/>
        <w:t xml:space="preserve">       </w:t>
      </w:r>
      <w:r w:rsidRPr="00563D5C">
        <w:rPr>
          <w:rFonts w:ascii="Times New Roman" w:hAnsi="Times New Roman" w:cs="Times New Roman"/>
          <w:bCs/>
          <w:color w:val="000000"/>
          <w:sz w:val="24"/>
          <w:szCs w:val="24"/>
        </w:rPr>
        <w:t>spotkaniach) z tym, że: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</w:t>
      </w:r>
      <w:r w:rsidRPr="00563D5C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1) za wolontariat uznaje się ciągłe i długotrwałe działania na rzecz środowiska szkolnego </w:t>
      </w:r>
      <w:r w:rsidR="00404EFC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   </w:t>
      </w:r>
      <w:r w:rsidR="00404EFC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br/>
        <w:t xml:space="preserve">    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</w:t>
      </w:r>
      <w:r w:rsidRPr="00563D5C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lub lokalnego, trwające minimum jeden rok szkolny</w:t>
      </w:r>
      <w:r w:rsidR="005026E0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,</w:t>
      </w:r>
      <w:r w:rsidRPr="00563D5C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br/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</w:t>
      </w:r>
      <w:r w:rsidRPr="00563D5C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2) za aktywność na rzecz środowiska szkolnego uznaje się aktywny i twórczy udział w </w:t>
      </w:r>
      <w:r w:rsidR="00404EFC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br/>
        <w:t xml:space="preserve">    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</w:t>
      </w:r>
      <w:r w:rsidRPr="00563D5C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przedsięwzięciach szkolnych, w ciągu jednego roku szkolnego ( reprezentacja w poczcie </w:t>
      </w:r>
      <w:r w:rsidR="00404EFC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br/>
        <w:t xml:space="preserve">   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</w:t>
      </w:r>
      <w:r w:rsidRPr="00563D5C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sztandarowym, wyróżniająca praca w Samorządzie Uczniowskim). </w:t>
      </w:r>
    </w:p>
    <w:p w:rsidR="00563D5C" w:rsidRPr="00563D5C" w:rsidRDefault="00563D5C" w:rsidP="00563D5C">
      <w:pPr>
        <w:shd w:val="clear" w:color="auto" w:fill="FFFFFF"/>
        <w:jc w:val="both"/>
        <w:rPr>
          <w:rFonts w:ascii="Times New Roman" w:hAnsi="Times New Roman" w:cs="Times New Roman"/>
          <w:sz w:val="24"/>
          <w:szCs w:val="24"/>
        </w:rPr>
      </w:pPr>
    </w:p>
    <w:p w:rsidR="00F66103" w:rsidRDefault="00F66103">
      <w:pPr>
        <w:shd w:val="clear" w:color="auto" w:fill="FFFFFF"/>
        <w:jc w:val="both"/>
        <w:rPr>
          <w:rFonts w:ascii="Times New Roman" w:hAnsi="Times New Roman" w:cs="Times New Roman"/>
          <w:sz w:val="24"/>
          <w:szCs w:val="24"/>
        </w:rPr>
      </w:pPr>
    </w:p>
    <w:p w:rsidR="00F66103" w:rsidRDefault="00F66103">
      <w:pPr>
        <w:shd w:val="clear" w:color="auto" w:fill="FFFFFF"/>
        <w:jc w:val="both"/>
        <w:rPr>
          <w:rFonts w:ascii="Times New Roman" w:hAnsi="Times New Roman" w:cs="Times New Roman"/>
          <w:sz w:val="24"/>
          <w:szCs w:val="24"/>
        </w:rPr>
      </w:pPr>
    </w:p>
    <w:p w:rsidR="00F66103" w:rsidRDefault="00F66103">
      <w:pPr>
        <w:shd w:val="clear" w:color="auto" w:fill="FFFFFF"/>
        <w:jc w:val="both"/>
        <w:rPr>
          <w:rFonts w:ascii="Times New Roman" w:hAnsi="Times New Roman" w:cs="Times New Roman"/>
          <w:sz w:val="24"/>
          <w:szCs w:val="24"/>
        </w:rPr>
      </w:pPr>
    </w:p>
    <w:p w:rsidR="00F66103" w:rsidRDefault="00F66103">
      <w:pPr>
        <w:shd w:val="clear" w:color="auto" w:fill="FFFFFF"/>
        <w:jc w:val="both"/>
        <w:rPr>
          <w:rFonts w:ascii="Times New Roman" w:hAnsi="Times New Roman" w:cs="Times New Roman"/>
          <w:sz w:val="24"/>
          <w:szCs w:val="24"/>
        </w:rPr>
      </w:pPr>
    </w:p>
    <w:p w:rsidR="00F66103" w:rsidRDefault="00F66103">
      <w:pPr>
        <w:shd w:val="clear" w:color="auto" w:fill="FFFFFF"/>
        <w:jc w:val="both"/>
        <w:rPr>
          <w:rFonts w:ascii="Times New Roman" w:hAnsi="Times New Roman" w:cs="Times New Roman"/>
          <w:sz w:val="24"/>
          <w:szCs w:val="24"/>
        </w:rPr>
      </w:pPr>
    </w:p>
    <w:p w:rsidR="00F66103" w:rsidRDefault="00F66103">
      <w:pPr>
        <w:shd w:val="clear" w:color="auto" w:fill="FFFFFF"/>
        <w:jc w:val="both"/>
        <w:rPr>
          <w:rFonts w:ascii="Times New Roman" w:hAnsi="Times New Roman" w:cs="Times New Roman"/>
          <w:sz w:val="24"/>
          <w:szCs w:val="24"/>
        </w:rPr>
      </w:pPr>
    </w:p>
    <w:p w:rsidR="00F66103" w:rsidRDefault="00F66103">
      <w:pPr>
        <w:shd w:val="clear" w:color="auto" w:fill="FFFFFF"/>
        <w:jc w:val="both"/>
        <w:rPr>
          <w:rFonts w:ascii="Times New Roman" w:hAnsi="Times New Roman" w:cs="Times New Roman"/>
          <w:sz w:val="24"/>
          <w:szCs w:val="24"/>
        </w:rPr>
      </w:pPr>
    </w:p>
    <w:p w:rsidR="00F66103" w:rsidRDefault="00F66103">
      <w:pPr>
        <w:shd w:val="clear" w:color="auto" w:fill="FFFFFF"/>
        <w:jc w:val="both"/>
        <w:rPr>
          <w:rFonts w:ascii="Times New Roman" w:hAnsi="Times New Roman" w:cs="Times New Roman"/>
          <w:sz w:val="24"/>
          <w:szCs w:val="24"/>
        </w:rPr>
      </w:pPr>
    </w:p>
    <w:p w:rsidR="00F66103" w:rsidRDefault="00F66103">
      <w:pPr>
        <w:shd w:val="clear" w:color="auto" w:fill="FFFFFF"/>
        <w:jc w:val="both"/>
        <w:rPr>
          <w:rFonts w:ascii="Times New Roman" w:hAnsi="Times New Roman" w:cs="Times New Roman"/>
          <w:sz w:val="24"/>
          <w:szCs w:val="24"/>
        </w:rPr>
      </w:pPr>
    </w:p>
    <w:p w:rsidR="00F66103" w:rsidRDefault="00F66103">
      <w:pPr>
        <w:shd w:val="clear" w:color="auto" w:fill="FFFFFF"/>
        <w:jc w:val="both"/>
        <w:rPr>
          <w:rFonts w:ascii="Times New Roman" w:hAnsi="Times New Roman" w:cs="Times New Roman"/>
          <w:sz w:val="24"/>
          <w:szCs w:val="24"/>
        </w:rPr>
      </w:pPr>
    </w:p>
    <w:p w:rsidR="00F66103" w:rsidRDefault="00F66103">
      <w:pPr>
        <w:shd w:val="clear" w:color="auto" w:fill="FFFFFF"/>
        <w:jc w:val="both"/>
        <w:rPr>
          <w:rFonts w:ascii="Times New Roman" w:hAnsi="Times New Roman" w:cs="Times New Roman"/>
          <w:sz w:val="24"/>
          <w:szCs w:val="24"/>
        </w:rPr>
      </w:pPr>
    </w:p>
    <w:p w:rsidR="00F66103" w:rsidRDefault="00F66103">
      <w:pPr>
        <w:shd w:val="clear" w:color="auto" w:fill="FFFFFF"/>
        <w:jc w:val="both"/>
        <w:rPr>
          <w:rFonts w:ascii="Times New Roman" w:hAnsi="Times New Roman" w:cs="Times New Roman"/>
          <w:sz w:val="24"/>
          <w:szCs w:val="24"/>
        </w:rPr>
      </w:pPr>
    </w:p>
    <w:p w:rsidR="00F66103" w:rsidRDefault="00F66103"/>
    <w:p w:rsidR="00F66103" w:rsidRDefault="00E65D85">
      <w:pPr>
        <w:pStyle w:val="Nagwek2"/>
        <w:spacing w:line="276" w:lineRule="auto"/>
        <w:rPr>
          <w:rFonts w:ascii="Times New Roman" w:hAnsi="Times New Roman" w:cs="Times New Roman"/>
          <w:sz w:val="36"/>
          <w:szCs w:val="24"/>
          <w:highlight w:val="lightGray"/>
        </w:rPr>
      </w:pPr>
      <w:bookmarkStart w:id="39" w:name="_Toc189212325"/>
      <w:r>
        <w:rPr>
          <w:rFonts w:ascii="Times New Roman" w:hAnsi="Times New Roman" w:cs="Times New Roman"/>
          <w:sz w:val="36"/>
          <w:szCs w:val="24"/>
          <w:highlight w:val="lightGray"/>
        </w:rPr>
        <w:lastRenderedPageBreak/>
        <w:t>Rozdział 5</w:t>
      </w:r>
      <w:bookmarkEnd w:id="39"/>
    </w:p>
    <w:p w:rsidR="00F66103" w:rsidRDefault="00E65D85">
      <w:pPr>
        <w:pStyle w:val="Nagwek2"/>
        <w:spacing w:line="276" w:lineRule="auto"/>
        <w:rPr>
          <w:rFonts w:ascii="Times New Roman" w:hAnsi="Times New Roman" w:cs="Times New Roman"/>
          <w:sz w:val="36"/>
          <w:szCs w:val="24"/>
          <w:highlight w:val="lightGray"/>
        </w:rPr>
      </w:pPr>
      <w:r>
        <w:rPr>
          <w:rFonts w:ascii="Times New Roman" w:hAnsi="Times New Roman" w:cs="Times New Roman"/>
          <w:sz w:val="36"/>
          <w:szCs w:val="24"/>
          <w:highlight w:val="lightGray"/>
        </w:rPr>
        <w:t xml:space="preserve"> </w:t>
      </w:r>
      <w:bookmarkStart w:id="40" w:name="_Toc81291721"/>
      <w:bookmarkStart w:id="41" w:name="_Toc189212326"/>
      <w:r>
        <w:rPr>
          <w:rFonts w:ascii="Times New Roman" w:hAnsi="Times New Roman" w:cs="Times New Roman"/>
          <w:sz w:val="36"/>
          <w:szCs w:val="24"/>
          <w:highlight w:val="lightGray"/>
        </w:rPr>
        <w:t>Bezpieczeństwo i higiena w szkole</w:t>
      </w:r>
      <w:bookmarkEnd w:id="40"/>
      <w:bookmarkEnd w:id="41"/>
    </w:p>
    <w:p w:rsidR="00F66103" w:rsidRDefault="00E65D85">
      <w:pPr>
        <w:pStyle w:val="Nagwek5"/>
        <w:spacing w:line="276" w:lineRule="auto"/>
        <w:rPr>
          <w:color w:val="auto"/>
        </w:rPr>
      </w:pPr>
      <w:r>
        <w:rPr>
          <w:color w:val="auto"/>
        </w:rPr>
        <w:t>§ 37</w:t>
      </w:r>
    </w:p>
    <w:p w:rsidR="00F66103" w:rsidRDefault="00E65D85">
      <w:pPr>
        <w:numPr>
          <w:ilvl w:val="0"/>
          <w:numId w:val="94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Dyrektor  zapewnia bezpieczne i higieniczne warunki pobytu w Szkole, a także</w:t>
      </w:r>
      <w:r>
        <w:rPr>
          <w:rFonts w:ascii="Times New Roman" w:hAnsi="Times New Roman" w:cs="Times New Roman"/>
          <w:sz w:val="24"/>
          <w:szCs w:val="24"/>
        </w:rPr>
        <w:br/>
        <w:t xml:space="preserve"> na zajęciach organizowanych przez nią poza obiektem.</w:t>
      </w:r>
    </w:p>
    <w:p w:rsidR="00F66103" w:rsidRDefault="00E65D85">
      <w:pPr>
        <w:numPr>
          <w:ilvl w:val="0"/>
          <w:numId w:val="94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Dyrektor, co najmniej raz w roku, dokonuje kontroli zapewnienia bezpiecznych i higienicznych warunków korzystania z obiektów szkolnych, w tym bezpiecznych i higienicznych warunków nauki oraz określa kierunki ich poprawy. </w:t>
      </w:r>
    </w:p>
    <w:p w:rsidR="00F66103" w:rsidRDefault="00E65D85">
      <w:pPr>
        <w:numPr>
          <w:ilvl w:val="0"/>
          <w:numId w:val="94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Szkoła posiada plan ewakuacji. </w:t>
      </w:r>
    </w:p>
    <w:p w:rsidR="00F66103" w:rsidRDefault="00E65D85">
      <w:pPr>
        <w:numPr>
          <w:ilvl w:val="0"/>
          <w:numId w:val="94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Plan ewakuacji umieszcza się w widocznym miejscu, w sposób zapewniający łatwy </w:t>
      </w:r>
      <w:r>
        <w:rPr>
          <w:rFonts w:ascii="Times New Roman" w:hAnsi="Times New Roman" w:cs="Times New Roman"/>
          <w:sz w:val="24"/>
          <w:szCs w:val="24"/>
        </w:rPr>
        <w:br/>
        <w:t xml:space="preserve">do niego dostęp. </w:t>
      </w:r>
    </w:p>
    <w:p w:rsidR="00F66103" w:rsidRDefault="00E65D85">
      <w:pPr>
        <w:numPr>
          <w:ilvl w:val="0"/>
          <w:numId w:val="94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Drogi ewakuacyjne oznacza się w sposób wyraźny i trwały. </w:t>
      </w:r>
    </w:p>
    <w:p w:rsidR="00F66103" w:rsidRDefault="00E65D85">
      <w:pPr>
        <w:numPr>
          <w:ilvl w:val="0"/>
          <w:numId w:val="94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Prace remontowe, naprawcze i instalacyjne w pomieszczeniach  przeprowadza się </w:t>
      </w:r>
      <w:r>
        <w:rPr>
          <w:rFonts w:ascii="Times New Roman" w:hAnsi="Times New Roman" w:cs="Times New Roman"/>
          <w:sz w:val="24"/>
          <w:szCs w:val="24"/>
        </w:rPr>
        <w:br/>
        <w:t>pod nieobecność w tych pomieszczeniach uczniów.</w:t>
      </w:r>
    </w:p>
    <w:p w:rsidR="00F66103" w:rsidRDefault="00E65D85">
      <w:pPr>
        <w:numPr>
          <w:ilvl w:val="0"/>
          <w:numId w:val="94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Urządzenia </w:t>
      </w:r>
      <w:proofErr w:type="spellStart"/>
      <w:r>
        <w:rPr>
          <w:rFonts w:ascii="Times New Roman" w:hAnsi="Times New Roman" w:cs="Times New Roman"/>
          <w:sz w:val="24"/>
          <w:szCs w:val="24"/>
        </w:rPr>
        <w:t>higieniczno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- sanitarne są utrzymywane w czystości i w stanie pełnej sprawności technicznej. </w:t>
      </w:r>
    </w:p>
    <w:p w:rsidR="00F66103" w:rsidRDefault="00E65D85">
      <w:pPr>
        <w:numPr>
          <w:ilvl w:val="0"/>
          <w:numId w:val="94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 pomieszczeniach szkoły zapewnia się właściwe oświetlenie, wentylację i ogrzewanie.</w:t>
      </w:r>
    </w:p>
    <w:p w:rsidR="00F66103" w:rsidRDefault="00E65D85">
      <w:pPr>
        <w:numPr>
          <w:ilvl w:val="0"/>
          <w:numId w:val="94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Sprzęty, z których korzystają osoby pozostające pod opieką,  dostosowuje się do wymagań ergonomii.</w:t>
      </w:r>
    </w:p>
    <w:p w:rsidR="00F66103" w:rsidRDefault="00E65D85">
      <w:pPr>
        <w:numPr>
          <w:ilvl w:val="0"/>
          <w:numId w:val="94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Szkoła nabywa wyposażenie posiadające odpowiednie atesty lub certyfikaty.</w:t>
      </w:r>
    </w:p>
    <w:p w:rsidR="00F66103" w:rsidRDefault="00E65D85">
      <w:pPr>
        <w:numPr>
          <w:ilvl w:val="0"/>
          <w:numId w:val="94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 pomieszczeniach, w których odbywają się zajęcia, zapewnia się temperaturę                 co najmniej 18 °C. Jeżeli nie jest to możliwe, Dyrektor może zawiesić zajęcia na czas oznaczony, powiadamiając o tym organ prowadzący.</w:t>
      </w:r>
    </w:p>
    <w:p w:rsidR="00F66103" w:rsidRDefault="00E65D85">
      <w:pPr>
        <w:numPr>
          <w:ilvl w:val="0"/>
          <w:numId w:val="94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Dyrektor, za zgodą organu prowadzącego, może zawiesić zajęcia na czas oznaczony, jeżeli:</w:t>
      </w:r>
    </w:p>
    <w:p w:rsidR="00F66103" w:rsidRDefault="00E65D85">
      <w:pPr>
        <w:numPr>
          <w:ilvl w:val="1"/>
          <w:numId w:val="9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temperatura zewnętrzna mierzona o godz. 21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00</w:t>
      </w:r>
      <w:r>
        <w:rPr>
          <w:rFonts w:ascii="Times New Roman" w:hAnsi="Times New Roman" w:cs="Times New Roman"/>
          <w:sz w:val="24"/>
          <w:szCs w:val="24"/>
        </w:rPr>
        <w:t xml:space="preserve"> w dwóch kolejnych dniach poprzedzających zawieszenie zajęć wynosi –15 °C lub jest niższa,</w:t>
      </w:r>
    </w:p>
    <w:p w:rsidR="00F66103" w:rsidRDefault="00E65D85">
      <w:pPr>
        <w:numPr>
          <w:ilvl w:val="1"/>
          <w:numId w:val="9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wystąpiły na terenie Szkoły zdarzenia, które mogą zagrozić zdrowiu uczniów. </w:t>
      </w:r>
    </w:p>
    <w:p w:rsidR="00F66103" w:rsidRDefault="00E65D85">
      <w:pPr>
        <w:numPr>
          <w:ilvl w:val="0"/>
          <w:numId w:val="94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Jeżeli pomieszczenie lub inne miejsce, w którym mają być prowadzone zajęcia, lub stan znajdującego się w nim wyposażenia stwarza zagrożenia dla bezpieczeństwa, niedopuszczalne jest rozpoczęcie zajęć.  Jeżeli stan zagrożenia powstanie lub ujawni się w czasie zajęć, niezwłocznie się je przerywa i wyprowadza z zagrożonych miejsc osoby powierzone opiece. </w:t>
      </w:r>
    </w:p>
    <w:p w:rsidR="00F66103" w:rsidRDefault="00E65D85">
      <w:pPr>
        <w:numPr>
          <w:ilvl w:val="0"/>
          <w:numId w:val="94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Pokój nauczycielski, pomieszczenie nauczycieli wychowania fizycznego oraz sekretariat wyposaża się w apteczki zaopatrzone w środki niezbędne do udzielania pierwszej pomocy i instrukcję o zasadach udzielania tej pomocy. </w:t>
      </w:r>
    </w:p>
    <w:p w:rsidR="00F66103" w:rsidRDefault="00E65D85">
      <w:pPr>
        <w:numPr>
          <w:ilvl w:val="0"/>
          <w:numId w:val="94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Udział uczniów w pracach na rzecz Szkoły i środowiska może mieć miejsce                              po zaopatrzeniu ich w odpowiednie do wykonywanych prac urządzenia, sprzęt i środki ochrony indywidualnej oraz po zapewnieniu właściwego nadzoru i bezpiecznych warunków pracy.</w:t>
      </w:r>
    </w:p>
    <w:p w:rsidR="00F66103" w:rsidRDefault="00E65D85">
      <w:pPr>
        <w:numPr>
          <w:ilvl w:val="0"/>
          <w:numId w:val="94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 planie zajęć </w:t>
      </w:r>
      <w:proofErr w:type="spellStart"/>
      <w:r>
        <w:rPr>
          <w:rFonts w:ascii="Times New Roman" w:hAnsi="Times New Roman" w:cs="Times New Roman"/>
          <w:sz w:val="24"/>
          <w:szCs w:val="24"/>
        </w:rPr>
        <w:t>dydaktyczno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- wychowawczych Szkoły uwzględnia się:</w:t>
      </w:r>
    </w:p>
    <w:p w:rsidR="00F66103" w:rsidRDefault="00E65D85">
      <w:pPr>
        <w:numPr>
          <w:ilvl w:val="1"/>
          <w:numId w:val="98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potrzebę równomiernego obciążenia zajęciami w poszczególnych dniach tygodnia,</w:t>
      </w:r>
    </w:p>
    <w:p w:rsidR="00F66103" w:rsidRDefault="00E65D85">
      <w:pPr>
        <w:numPr>
          <w:ilvl w:val="1"/>
          <w:numId w:val="98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potrzebę różnicowania zajęć w każdym dniu.</w:t>
      </w:r>
    </w:p>
    <w:p w:rsidR="00F66103" w:rsidRDefault="00E65D85">
      <w:pPr>
        <w:pStyle w:val="Akapitzlist"/>
        <w:numPr>
          <w:ilvl w:val="0"/>
          <w:numId w:val="94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Szkoła nie ponosi odpowiedzialności za rzeczy wartościowe przyniesione przez uczniów.</w:t>
      </w:r>
    </w:p>
    <w:p w:rsidR="00F66103" w:rsidRDefault="00F66103">
      <w:pPr>
        <w:spacing w:after="0"/>
        <w:ind w:left="340"/>
        <w:jc w:val="both"/>
        <w:rPr>
          <w:rFonts w:ascii="Times New Roman" w:hAnsi="Times New Roman" w:cs="Times New Roman"/>
          <w:sz w:val="24"/>
          <w:szCs w:val="24"/>
        </w:rPr>
      </w:pPr>
    </w:p>
    <w:p w:rsidR="00F66103" w:rsidRDefault="00E65D85">
      <w:pPr>
        <w:pStyle w:val="Nagwek5"/>
        <w:spacing w:line="276" w:lineRule="auto"/>
        <w:rPr>
          <w:color w:val="auto"/>
        </w:rPr>
      </w:pPr>
      <w:r>
        <w:rPr>
          <w:color w:val="auto"/>
        </w:rPr>
        <w:t>§ 38</w:t>
      </w:r>
    </w:p>
    <w:p w:rsidR="00F66103" w:rsidRDefault="00E65D85">
      <w:pPr>
        <w:pStyle w:val="Nagwek3"/>
        <w:spacing w:line="276" w:lineRule="auto"/>
        <w:rPr>
          <w:rFonts w:eastAsia="Calibri"/>
          <w:sz w:val="26"/>
          <w:szCs w:val="26"/>
        </w:rPr>
      </w:pPr>
      <w:bookmarkStart w:id="42" w:name="_Toc189212327"/>
      <w:r>
        <w:rPr>
          <w:rFonts w:eastAsia="Calibri"/>
          <w:sz w:val="26"/>
          <w:szCs w:val="26"/>
        </w:rPr>
        <w:t>Zadania nauczycieli związane z zapewnieniem bezpieczeństwa uczniom</w:t>
      </w:r>
      <w:bookmarkEnd w:id="42"/>
    </w:p>
    <w:p w:rsidR="00F66103" w:rsidRDefault="00E65D85">
      <w:pPr>
        <w:numPr>
          <w:ilvl w:val="0"/>
          <w:numId w:val="99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Zadania nauczycieli w sprawie bezpieczeństwa uczniów w czasie lekcji  i innych zajęć:                                                                                                                                                                </w:t>
      </w:r>
    </w:p>
    <w:p w:rsidR="00F66103" w:rsidRDefault="00E65D85">
      <w:pPr>
        <w:numPr>
          <w:ilvl w:val="1"/>
          <w:numId w:val="96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nauczyciel jest odpowiedzialny za życie, zdrowie i bezpieczeństwo uczniów, </w:t>
      </w:r>
      <w:r>
        <w:rPr>
          <w:rFonts w:ascii="Times New Roman" w:hAnsi="Times New Roman" w:cs="Times New Roman"/>
          <w:sz w:val="24"/>
          <w:szCs w:val="24"/>
        </w:rPr>
        <w:br/>
        <w:t>nad którymi sprawuje opiekę podczas zajęć edukacyjnych organizowanych                      przez Szkołę,</w:t>
      </w:r>
    </w:p>
    <w:p w:rsidR="00F66103" w:rsidRDefault="00E65D85">
      <w:pPr>
        <w:numPr>
          <w:ilvl w:val="1"/>
          <w:numId w:val="96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nauczyciel jest zobowiązany przestrzegać i stosować przepisy i zarządzenia odnośnie bhp i p/</w:t>
      </w:r>
      <w:proofErr w:type="spellStart"/>
      <w:r>
        <w:rPr>
          <w:rFonts w:ascii="Times New Roman" w:hAnsi="Times New Roman" w:cs="Times New Roman"/>
          <w:sz w:val="24"/>
          <w:szCs w:val="24"/>
        </w:rPr>
        <w:t>poż</w:t>
      </w:r>
      <w:proofErr w:type="spellEnd"/>
      <w:r>
        <w:rPr>
          <w:rFonts w:ascii="Times New Roman" w:hAnsi="Times New Roman" w:cs="Times New Roman"/>
          <w:sz w:val="24"/>
          <w:szCs w:val="24"/>
        </w:rPr>
        <w:t>., a także odbywać wymagane szkolenia z tego zakresu,</w:t>
      </w:r>
    </w:p>
    <w:p w:rsidR="00F66103" w:rsidRDefault="00E65D85">
      <w:pPr>
        <w:numPr>
          <w:ilvl w:val="1"/>
          <w:numId w:val="96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niedopuszczalne jest prowadzenie jakichkolwiek zajęć bez nadzoru nauczyciela                   lub osoby upoważnionej przez Dyrektora.</w:t>
      </w:r>
    </w:p>
    <w:p w:rsidR="00F66103" w:rsidRDefault="00E65D85">
      <w:pPr>
        <w:numPr>
          <w:ilvl w:val="1"/>
          <w:numId w:val="96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każdy nauczyciel ma obowiązek systematycznie kontrolować miejsca, gdzie prowadzi zajęcia. Dostrzeżone zagrożenie musi sam usunąć. Jeśli jest to niemożliwe, jest zobowiązany nie dopuścić do zajęć lub przerwać je, wyprowadzając uczniów </w:t>
      </w:r>
      <w:r>
        <w:rPr>
          <w:rFonts w:ascii="Times New Roman" w:hAnsi="Times New Roman" w:cs="Times New Roman"/>
          <w:sz w:val="24"/>
          <w:szCs w:val="24"/>
        </w:rPr>
        <w:br/>
        <w:t>z miejsca zagrożenia oraz powiadomić o tym niezwłocznie Dyrektora.</w:t>
      </w:r>
    </w:p>
    <w:p w:rsidR="00F66103" w:rsidRDefault="00E65D85">
      <w:pPr>
        <w:numPr>
          <w:ilvl w:val="1"/>
          <w:numId w:val="96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nauczyciele kontrolują obecność uczniów na każdej lekcji oraz reagują na nagłe „zniknięcie” ucznia ze Szkoły.</w:t>
      </w:r>
    </w:p>
    <w:p w:rsidR="00F66103" w:rsidRDefault="00E65D85">
      <w:pPr>
        <w:numPr>
          <w:ilvl w:val="0"/>
          <w:numId w:val="99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Szkoła dba o bezpieczeństwo uczniów i ochrania ich zdrowie poprzez dyżury nauczycieli </w:t>
      </w:r>
      <w:r>
        <w:rPr>
          <w:rFonts w:ascii="Times New Roman" w:hAnsi="Times New Roman" w:cs="Times New Roman"/>
          <w:sz w:val="24"/>
          <w:szCs w:val="24"/>
        </w:rPr>
        <w:br/>
        <w:t>w budynku przed lekcjami i w trakcie przerw międzylekcyjnych.</w:t>
      </w:r>
    </w:p>
    <w:p w:rsidR="00F66103" w:rsidRDefault="00E65D85">
      <w:pPr>
        <w:numPr>
          <w:ilvl w:val="0"/>
          <w:numId w:val="99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 czasie pełnienia dyżuru nauczyciele mają obowiązek zapobiegać niebezpiecznym </w:t>
      </w:r>
      <w:proofErr w:type="spellStart"/>
      <w:r>
        <w:rPr>
          <w:rFonts w:ascii="Times New Roman" w:hAnsi="Times New Roman" w:cs="Times New Roman"/>
          <w:sz w:val="24"/>
          <w:szCs w:val="24"/>
        </w:rPr>
        <w:t>zachowaniom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uczniów. Dyżury są pełnione według stałego harmonogramu ustalonego przez Dyrektora. Dyżur za nieobecnego nauczyciela pełni nauczyciel zastępujący go </w:t>
      </w:r>
    </w:p>
    <w:p w:rsidR="00F66103" w:rsidRDefault="00E65D85">
      <w:pPr>
        <w:spacing w:after="0"/>
        <w:ind w:left="3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lub inny, wyznaczony przez Dyrektora. </w:t>
      </w:r>
    </w:p>
    <w:p w:rsidR="00F66103" w:rsidRDefault="00E65D85">
      <w:pPr>
        <w:numPr>
          <w:ilvl w:val="0"/>
          <w:numId w:val="99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Szczegółowe zasady sprawowania opieki nad uczniami podczas zajęć poza terenem szkoły oraz w trakcie wycieczek przedmiotowych i </w:t>
      </w:r>
      <w:proofErr w:type="spellStart"/>
      <w:r>
        <w:rPr>
          <w:rFonts w:ascii="Times New Roman" w:hAnsi="Times New Roman" w:cs="Times New Roman"/>
          <w:sz w:val="24"/>
          <w:szCs w:val="24"/>
        </w:rPr>
        <w:t>turystyczno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– krajoznawczych określa Regulamin wycieczek szkolnych.</w:t>
      </w:r>
    </w:p>
    <w:p w:rsidR="00F66103" w:rsidRDefault="00E65D85">
      <w:pPr>
        <w:numPr>
          <w:ilvl w:val="0"/>
          <w:numId w:val="99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Zadania nauczycieli podczas zajęć wychowania fizycznego, zajęć sportowych                        oraz wszelkiego rodzaju zajęć o charakterze </w:t>
      </w:r>
      <w:proofErr w:type="spellStart"/>
      <w:r>
        <w:rPr>
          <w:rFonts w:ascii="Times New Roman" w:hAnsi="Times New Roman" w:cs="Times New Roman"/>
          <w:sz w:val="24"/>
          <w:szCs w:val="24"/>
        </w:rPr>
        <w:t>rekreacyjno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- sportowym prowadzonych                 w sali gimnastycznej, na boiskach, siłowni, itp.:</w:t>
      </w:r>
    </w:p>
    <w:p w:rsidR="00F66103" w:rsidRDefault="00E65D85">
      <w:pPr>
        <w:numPr>
          <w:ilvl w:val="1"/>
          <w:numId w:val="97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dbanie o sprawną organizację zajęć i zdyscyplinowanie uczniów,</w:t>
      </w:r>
    </w:p>
    <w:p w:rsidR="00F66103" w:rsidRDefault="00E65D85">
      <w:pPr>
        <w:numPr>
          <w:ilvl w:val="1"/>
          <w:numId w:val="97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stosowanie ćwiczeń odpowiednich do aktualnej sprawności i wydolności uczniów,</w:t>
      </w:r>
    </w:p>
    <w:p w:rsidR="00F66103" w:rsidRDefault="00E65D85">
      <w:pPr>
        <w:numPr>
          <w:ilvl w:val="1"/>
          <w:numId w:val="97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sprawdzenie każdorazowo przed rozpoczęciem zajęć sprawności sprzętu.</w:t>
      </w:r>
    </w:p>
    <w:p w:rsidR="00F66103" w:rsidRDefault="00F6610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F66103" w:rsidRDefault="00F6610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F66103" w:rsidRDefault="00F6610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F66103" w:rsidRDefault="00F6610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F66103" w:rsidRDefault="00F6610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F66103" w:rsidRDefault="00F6610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F66103" w:rsidRDefault="00E65D85">
      <w:pPr>
        <w:pStyle w:val="Nagwek2"/>
        <w:spacing w:line="276" w:lineRule="auto"/>
        <w:rPr>
          <w:rFonts w:ascii="Times New Roman" w:hAnsi="Times New Roman" w:cs="Times New Roman"/>
          <w:sz w:val="36"/>
          <w:szCs w:val="24"/>
          <w:highlight w:val="lightGray"/>
        </w:rPr>
      </w:pPr>
      <w:bookmarkStart w:id="43" w:name="_Toc81291723"/>
      <w:bookmarkStart w:id="44" w:name="_Toc189212328"/>
      <w:r>
        <w:rPr>
          <w:rFonts w:ascii="Times New Roman" w:hAnsi="Times New Roman" w:cs="Times New Roman"/>
          <w:sz w:val="36"/>
          <w:szCs w:val="24"/>
          <w:highlight w:val="lightGray"/>
        </w:rPr>
        <w:lastRenderedPageBreak/>
        <w:t>Rozdział 6</w:t>
      </w:r>
      <w:bookmarkEnd w:id="43"/>
      <w:bookmarkEnd w:id="44"/>
    </w:p>
    <w:p w:rsidR="00F66103" w:rsidRDefault="00E65D85">
      <w:pPr>
        <w:pStyle w:val="Nagwek2"/>
        <w:spacing w:line="276" w:lineRule="auto"/>
        <w:rPr>
          <w:rFonts w:ascii="Times New Roman" w:hAnsi="Times New Roman" w:cs="Times New Roman"/>
          <w:sz w:val="36"/>
          <w:szCs w:val="24"/>
          <w:highlight w:val="lightGray"/>
        </w:rPr>
      </w:pPr>
      <w:r>
        <w:rPr>
          <w:rFonts w:ascii="Times New Roman" w:hAnsi="Times New Roman" w:cs="Times New Roman"/>
          <w:sz w:val="36"/>
          <w:szCs w:val="24"/>
          <w:highlight w:val="lightGray"/>
        </w:rPr>
        <w:t xml:space="preserve"> </w:t>
      </w:r>
      <w:bookmarkStart w:id="45" w:name="_Toc81291724"/>
      <w:bookmarkStart w:id="46" w:name="_Toc189212329"/>
      <w:r>
        <w:rPr>
          <w:rFonts w:ascii="Times New Roman" w:hAnsi="Times New Roman" w:cs="Times New Roman"/>
          <w:sz w:val="36"/>
          <w:szCs w:val="24"/>
          <w:highlight w:val="lightGray"/>
        </w:rPr>
        <w:t>Pracownicy Szkoły</w:t>
      </w:r>
      <w:bookmarkEnd w:id="45"/>
      <w:bookmarkEnd w:id="46"/>
    </w:p>
    <w:p w:rsidR="00F66103" w:rsidRDefault="00E65D85">
      <w:pPr>
        <w:pStyle w:val="Nagwek5"/>
        <w:spacing w:line="276" w:lineRule="auto"/>
        <w:rPr>
          <w:color w:val="auto"/>
        </w:rPr>
      </w:pPr>
      <w:r>
        <w:rPr>
          <w:color w:val="auto"/>
        </w:rPr>
        <w:t>§ 39</w:t>
      </w:r>
    </w:p>
    <w:p w:rsidR="00F66103" w:rsidRDefault="00E65D85">
      <w:pPr>
        <w:numPr>
          <w:ilvl w:val="0"/>
          <w:numId w:val="32"/>
        </w:numPr>
        <w:spacing w:after="0"/>
        <w:jc w:val="both"/>
      </w:pPr>
      <w:r>
        <w:rPr>
          <w:rFonts w:ascii="Times New Roman" w:hAnsi="Times New Roman" w:cs="Times New Roman"/>
          <w:sz w:val="24"/>
          <w:szCs w:val="24"/>
        </w:rPr>
        <w:t>Pracownicy pedagogiczni i niepedagogiczni Szkoły są zatrudnieni w Zespole.</w:t>
      </w:r>
    </w:p>
    <w:p w:rsidR="00F66103" w:rsidRDefault="00E65D85">
      <w:pPr>
        <w:numPr>
          <w:ilvl w:val="0"/>
          <w:numId w:val="32"/>
        </w:numPr>
        <w:spacing w:after="0"/>
        <w:jc w:val="both"/>
      </w:pPr>
      <w:r>
        <w:rPr>
          <w:rFonts w:ascii="Times New Roman" w:hAnsi="Times New Roman" w:cs="Times New Roman"/>
          <w:sz w:val="24"/>
          <w:szCs w:val="24"/>
        </w:rPr>
        <w:t>Zadania poszczególnych pracowników określa rozdział 3 Statutu Zespołu.</w:t>
      </w:r>
    </w:p>
    <w:p w:rsidR="00F66103" w:rsidRDefault="00F6610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F66103" w:rsidRDefault="00F6610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F66103" w:rsidRDefault="00F6610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F66103" w:rsidRDefault="00E65D85">
      <w:pPr>
        <w:pStyle w:val="Nagwek2"/>
        <w:tabs>
          <w:tab w:val="left" w:pos="2775"/>
        </w:tabs>
        <w:spacing w:line="276" w:lineRule="auto"/>
        <w:rPr>
          <w:rFonts w:ascii="Times New Roman" w:hAnsi="Times New Roman" w:cs="Times New Roman"/>
          <w:sz w:val="36"/>
          <w:szCs w:val="24"/>
          <w:highlight w:val="lightGray"/>
        </w:rPr>
      </w:pPr>
      <w:bookmarkStart w:id="47" w:name="_Toc81291725"/>
      <w:bookmarkStart w:id="48" w:name="_Toc189212330"/>
      <w:r>
        <w:rPr>
          <w:rFonts w:ascii="Times New Roman" w:hAnsi="Times New Roman" w:cs="Times New Roman"/>
          <w:sz w:val="36"/>
          <w:szCs w:val="24"/>
          <w:highlight w:val="lightGray"/>
        </w:rPr>
        <w:t>Rozdział 7</w:t>
      </w:r>
      <w:bookmarkEnd w:id="47"/>
      <w:bookmarkEnd w:id="48"/>
    </w:p>
    <w:p w:rsidR="00F66103" w:rsidRDefault="00E65D85">
      <w:pPr>
        <w:pStyle w:val="Nagwek2"/>
        <w:spacing w:line="276" w:lineRule="auto"/>
        <w:rPr>
          <w:rFonts w:ascii="Times New Roman" w:hAnsi="Times New Roman" w:cs="Times New Roman"/>
          <w:sz w:val="36"/>
          <w:szCs w:val="24"/>
          <w:highlight w:val="lightGray"/>
        </w:rPr>
      </w:pPr>
      <w:r>
        <w:rPr>
          <w:rFonts w:ascii="Times New Roman" w:hAnsi="Times New Roman" w:cs="Times New Roman"/>
          <w:sz w:val="36"/>
          <w:szCs w:val="24"/>
          <w:highlight w:val="lightGray"/>
        </w:rPr>
        <w:t xml:space="preserve"> </w:t>
      </w:r>
      <w:bookmarkStart w:id="49" w:name="_Toc81291726"/>
      <w:bookmarkStart w:id="50" w:name="_Toc189212331"/>
      <w:r>
        <w:rPr>
          <w:rFonts w:ascii="Times New Roman" w:hAnsi="Times New Roman" w:cs="Times New Roman"/>
          <w:sz w:val="36"/>
          <w:szCs w:val="24"/>
          <w:highlight w:val="lightGray"/>
        </w:rPr>
        <w:t>Uczniowie i Rodzice</w:t>
      </w:r>
      <w:bookmarkEnd w:id="49"/>
      <w:bookmarkEnd w:id="50"/>
    </w:p>
    <w:p w:rsidR="00F66103" w:rsidRDefault="00F66103">
      <w:pPr>
        <w:pStyle w:val="Nagwek5"/>
        <w:spacing w:line="276" w:lineRule="auto"/>
        <w:rPr>
          <w:color w:val="auto"/>
        </w:rPr>
      </w:pPr>
    </w:p>
    <w:p w:rsidR="00F66103" w:rsidRDefault="00E65D85">
      <w:pPr>
        <w:pStyle w:val="Nagwek5"/>
        <w:spacing w:line="276" w:lineRule="auto"/>
        <w:rPr>
          <w:color w:val="auto"/>
        </w:rPr>
      </w:pPr>
      <w:r>
        <w:rPr>
          <w:color w:val="auto"/>
        </w:rPr>
        <w:t>§ 40</w:t>
      </w:r>
    </w:p>
    <w:p w:rsidR="00F66103" w:rsidRDefault="00E65D85">
      <w:pPr>
        <w:numPr>
          <w:ilvl w:val="0"/>
          <w:numId w:val="104"/>
        </w:numPr>
        <w:tabs>
          <w:tab w:val="left" w:pos="360"/>
          <w:tab w:val="left" w:pos="9000"/>
        </w:tabs>
        <w:spacing w:after="0"/>
        <w:ind w:left="360" w:right="-91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Uczeń posiada prawa zawarte w Konwencji o prawach dziecka oraz innych aktach normatywnych, a szczególności prawo do:</w:t>
      </w:r>
    </w:p>
    <w:p w:rsidR="00F66103" w:rsidRDefault="00E65D85">
      <w:pPr>
        <w:numPr>
          <w:ilvl w:val="1"/>
          <w:numId w:val="33"/>
        </w:numPr>
        <w:tabs>
          <w:tab w:val="left" w:pos="-56"/>
        </w:tabs>
        <w:spacing w:after="0"/>
        <w:ind w:left="567" w:hanging="28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właściwego i zorganizowanego procesu kształcenia, zgodnie z zasadami higieny pracy umysłowej,</w:t>
      </w:r>
    </w:p>
    <w:p w:rsidR="00F66103" w:rsidRDefault="00E65D85">
      <w:pPr>
        <w:numPr>
          <w:ilvl w:val="1"/>
          <w:numId w:val="33"/>
        </w:numPr>
        <w:tabs>
          <w:tab w:val="left" w:pos="-56"/>
        </w:tabs>
        <w:spacing w:after="0"/>
        <w:ind w:left="567" w:hanging="28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opieki wychowawczej i warunków pobytu w szkole zapewniających bezpieczeństwo, ochronę przed wszelkimi formami przemocy fizycznej bądź psychicznej oraz ochronę i poszanowanie godności,</w:t>
      </w:r>
    </w:p>
    <w:p w:rsidR="00F66103" w:rsidRDefault="00E65D85">
      <w:pPr>
        <w:numPr>
          <w:ilvl w:val="1"/>
          <w:numId w:val="33"/>
        </w:numPr>
        <w:tabs>
          <w:tab w:val="left" w:pos="-56"/>
        </w:tabs>
        <w:spacing w:after="0"/>
        <w:ind w:left="567" w:hanging="28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korzystania z pomocy stypendialnej bądź doraźnej w sytuacjach wyjątkowych - decyzję o  przyznaniu takiej pomocy podejmuje Dyrektor,</w:t>
      </w:r>
    </w:p>
    <w:p w:rsidR="00F66103" w:rsidRDefault="00E65D85">
      <w:pPr>
        <w:numPr>
          <w:ilvl w:val="1"/>
          <w:numId w:val="33"/>
        </w:numPr>
        <w:tabs>
          <w:tab w:val="left" w:pos="-56"/>
        </w:tabs>
        <w:spacing w:after="0"/>
        <w:ind w:left="567" w:hanging="28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życzliwego, podmiotowego traktowania w procesie </w:t>
      </w:r>
      <w:proofErr w:type="spellStart"/>
      <w:r>
        <w:rPr>
          <w:rFonts w:ascii="Times New Roman" w:hAnsi="Times New Roman" w:cs="Times New Roman"/>
          <w:sz w:val="24"/>
          <w:szCs w:val="24"/>
        </w:rPr>
        <w:t>dydaktyczno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- wychowawczym,</w:t>
      </w:r>
    </w:p>
    <w:p w:rsidR="00F66103" w:rsidRDefault="00E65D85">
      <w:pPr>
        <w:numPr>
          <w:ilvl w:val="1"/>
          <w:numId w:val="33"/>
        </w:numPr>
        <w:tabs>
          <w:tab w:val="left" w:pos="-56"/>
        </w:tabs>
        <w:spacing w:after="0"/>
        <w:ind w:left="567" w:hanging="28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swobody wyrażania myśli i przekonań, w szczególności dotyczących życia szkoły, a także światopoglądowych i religijnych, jeśli nie narusza tym dobra innych osób,</w:t>
      </w:r>
    </w:p>
    <w:p w:rsidR="00F66103" w:rsidRDefault="00E65D85">
      <w:pPr>
        <w:numPr>
          <w:ilvl w:val="1"/>
          <w:numId w:val="33"/>
        </w:numPr>
        <w:tabs>
          <w:tab w:val="left" w:pos="-56"/>
        </w:tabs>
        <w:spacing w:after="0"/>
        <w:ind w:left="567" w:hanging="28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rozwijania zainteresowań, zdolności, talentów i pomocy w planowaniu swojego rozwoju,</w:t>
      </w:r>
    </w:p>
    <w:p w:rsidR="00F66103" w:rsidRDefault="00E65D85">
      <w:pPr>
        <w:numPr>
          <w:ilvl w:val="1"/>
          <w:numId w:val="33"/>
        </w:numPr>
        <w:tabs>
          <w:tab w:val="left" w:pos="-56"/>
        </w:tabs>
        <w:spacing w:after="0"/>
        <w:ind w:left="567" w:hanging="28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poznania formułowanych przez nauczyciela  wymagań edukacyjnych,</w:t>
      </w:r>
    </w:p>
    <w:p w:rsidR="00F66103" w:rsidRDefault="00E65D85">
      <w:pPr>
        <w:numPr>
          <w:ilvl w:val="1"/>
          <w:numId w:val="33"/>
        </w:numPr>
        <w:tabs>
          <w:tab w:val="left" w:pos="-56"/>
        </w:tabs>
        <w:spacing w:after="0"/>
        <w:ind w:left="567" w:hanging="28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obiektywnej, jawnej i umotywowanej oceny zachowania i za postępy  w nauce,</w:t>
      </w:r>
    </w:p>
    <w:p w:rsidR="00F66103" w:rsidRDefault="00E65D85">
      <w:pPr>
        <w:numPr>
          <w:ilvl w:val="1"/>
          <w:numId w:val="33"/>
        </w:numPr>
        <w:tabs>
          <w:tab w:val="left" w:pos="-56"/>
        </w:tabs>
        <w:spacing w:after="0"/>
        <w:ind w:left="567" w:hanging="28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uwzględniania przez nauczyciela jego psychicznych i fizycznych możliwości, </w:t>
      </w:r>
    </w:p>
    <w:p w:rsidR="00F66103" w:rsidRDefault="00E65D85">
      <w:pPr>
        <w:numPr>
          <w:ilvl w:val="1"/>
          <w:numId w:val="33"/>
        </w:numPr>
        <w:tabs>
          <w:tab w:val="left" w:pos="-56"/>
          <w:tab w:val="left" w:pos="709"/>
        </w:tabs>
        <w:spacing w:after="0"/>
        <w:ind w:left="567" w:hanging="28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pomocy w przypadku trudności w nauce,</w:t>
      </w:r>
    </w:p>
    <w:p w:rsidR="00F66103" w:rsidRDefault="00E65D85">
      <w:pPr>
        <w:numPr>
          <w:ilvl w:val="1"/>
          <w:numId w:val="33"/>
        </w:numPr>
        <w:tabs>
          <w:tab w:val="left" w:pos="-56"/>
          <w:tab w:val="left" w:pos="709"/>
        </w:tabs>
        <w:spacing w:after="0"/>
        <w:ind w:left="567" w:hanging="28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korzystania z poradnictwa  pedagogicznego i zawodowego,</w:t>
      </w:r>
    </w:p>
    <w:p w:rsidR="00F66103" w:rsidRDefault="00E65D85">
      <w:pPr>
        <w:numPr>
          <w:ilvl w:val="1"/>
          <w:numId w:val="33"/>
        </w:numPr>
        <w:tabs>
          <w:tab w:val="left" w:pos="-56"/>
          <w:tab w:val="left" w:pos="709"/>
        </w:tabs>
        <w:spacing w:after="0"/>
        <w:ind w:left="567" w:hanging="28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zachowania w tajemnicy jego problemów i spraw osobistych, powierzonych   </w:t>
      </w:r>
    </w:p>
    <w:p w:rsidR="00F66103" w:rsidRDefault="00E65D85">
      <w:pPr>
        <w:spacing w:after="0"/>
        <w:ind w:left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w zaufaniu, jeśli to nie zagraża bezpieczeństwu jego lub innych,</w:t>
      </w:r>
    </w:p>
    <w:p w:rsidR="00F66103" w:rsidRDefault="00E65D85">
      <w:pPr>
        <w:numPr>
          <w:ilvl w:val="1"/>
          <w:numId w:val="33"/>
        </w:numPr>
        <w:tabs>
          <w:tab w:val="left" w:pos="-56"/>
          <w:tab w:val="left" w:pos="709"/>
        </w:tabs>
        <w:spacing w:after="0"/>
        <w:ind w:left="567" w:hanging="28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organizowania działalności kulturalnej, oświatowej, sportowej i rozrywkowej zgodnie </w:t>
      </w:r>
      <w:r>
        <w:rPr>
          <w:rFonts w:ascii="Times New Roman" w:hAnsi="Times New Roman" w:cs="Times New Roman"/>
          <w:sz w:val="24"/>
          <w:szCs w:val="24"/>
        </w:rPr>
        <w:br/>
        <w:t xml:space="preserve">  z własnymi potrzebami i możliwościami organizacyjnymi w porozumieniu </w:t>
      </w:r>
      <w:r>
        <w:rPr>
          <w:rFonts w:ascii="Times New Roman" w:hAnsi="Times New Roman" w:cs="Times New Roman"/>
          <w:sz w:val="24"/>
          <w:szCs w:val="24"/>
        </w:rPr>
        <w:br/>
        <w:t xml:space="preserve">  z Dyrektorem,</w:t>
      </w:r>
    </w:p>
    <w:p w:rsidR="00F66103" w:rsidRDefault="00E65D85">
      <w:pPr>
        <w:numPr>
          <w:ilvl w:val="1"/>
          <w:numId w:val="33"/>
        </w:numPr>
        <w:tabs>
          <w:tab w:val="left" w:pos="-56"/>
          <w:tab w:val="left" w:pos="709"/>
        </w:tabs>
        <w:spacing w:after="0"/>
        <w:ind w:left="567" w:hanging="28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reprezentowania Szkoły w konkursach, przeglądach, zawodach i innych imprezach   </w:t>
      </w:r>
      <w:r>
        <w:rPr>
          <w:rFonts w:ascii="Times New Roman" w:hAnsi="Times New Roman" w:cs="Times New Roman"/>
          <w:sz w:val="24"/>
          <w:szCs w:val="24"/>
        </w:rPr>
        <w:br/>
        <w:t xml:space="preserve"> zgodnie ze swoimi umiejętnościami i możliwościami,</w:t>
      </w:r>
    </w:p>
    <w:p w:rsidR="00F66103" w:rsidRDefault="00E65D85">
      <w:pPr>
        <w:pStyle w:val="Akapitzlist"/>
        <w:numPr>
          <w:ilvl w:val="1"/>
          <w:numId w:val="33"/>
        </w:numPr>
        <w:spacing w:after="0"/>
        <w:ind w:left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korzystania ze wszystkich pomieszczeń szkolnych w obecności nauczyciela,                        w  ramach odbywanych zajęć,</w:t>
      </w:r>
    </w:p>
    <w:p w:rsidR="00F66103" w:rsidRDefault="00E65D85">
      <w:pPr>
        <w:numPr>
          <w:ilvl w:val="1"/>
          <w:numId w:val="33"/>
        </w:numPr>
        <w:tabs>
          <w:tab w:val="left" w:pos="-56"/>
          <w:tab w:val="left" w:pos="709"/>
        </w:tabs>
        <w:spacing w:after="0"/>
        <w:ind w:left="567" w:hanging="28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wpływania na życie szkoły poprzez działalność samorządową oraz zrzeszania się </w:t>
      </w:r>
    </w:p>
    <w:p w:rsidR="00F66103" w:rsidRDefault="00E65D85">
      <w:pPr>
        <w:spacing w:after="0"/>
        <w:ind w:left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w organizacjach działających w szkole - zgodę na podjęcie działalności stowarzyszeń    </w:t>
      </w:r>
      <w:r>
        <w:rPr>
          <w:rFonts w:ascii="Times New Roman" w:hAnsi="Times New Roman" w:cs="Times New Roman"/>
          <w:sz w:val="24"/>
          <w:szCs w:val="24"/>
        </w:rPr>
        <w:br/>
        <w:t xml:space="preserve">  i organizacji, których celem jest działalność wychowawcza wśród młodzieży, wyraża   </w:t>
      </w:r>
      <w:r>
        <w:rPr>
          <w:rFonts w:ascii="Times New Roman" w:hAnsi="Times New Roman" w:cs="Times New Roman"/>
          <w:sz w:val="24"/>
          <w:szCs w:val="24"/>
        </w:rPr>
        <w:br/>
        <w:t xml:space="preserve">  Dyrektor,</w:t>
      </w:r>
    </w:p>
    <w:p w:rsidR="00F66103" w:rsidRDefault="00E65D85">
      <w:pPr>
        <w:numPr>
          <w:ilvl w:val="1"/>
          <w:numId w:val="33"/>
        </w:numPr>
        <w:tabs>
          <w:tab w:val="left" w:pos="-56"/>
          <w:tab w:val="left" w:pos="709"/>
        </w:tabs>
        <w:spacing w:after="0"/>
        <w:ind w:left="567" w:hanging="28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nauki religii w szkole na wniosek rodziców,</w:t>
      </w:r>
    </w:p>
    <w:p w:rsidR="00F66103" w:rsidRDefault="00E65D85">
      <w:pPr>
        <w:numPr>
          <w:ilvl w:val="1"/>
          <w:numId w:val="33"/>
        </w:numPr>
        <w:tabs>
          <w:tab w:val="left" w:pos="-56"/>
          <w:tab w:val="left" w:pos="709"/>
        </w:tabs>
        <w:spacing w:after="0"/>
        <w:ind w:left="567" w:hanging="28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 szczególnych przypadkach orzeczonych przez lekarza i Poradnię ze względu na stan </w:t>
      </w:r>
    </w:p>
    <w:p w:rsidR="00F66103" w:rsidRDefault="00E65D85">
      <w:pPr>
        <w:spacing w:after="0"/>
        <w:ind w:left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zdrowia do nauczania indywidualnego w domu,</w:t>
      </w:r>
    </w:p>
    <w:p w:rsidR="00F66103" w:rsidRDefault="00E65D85">
      <w:pPr>
        <w:numPr>
          <w:ilvl w:val="1"/>
          <w:numId w:val="33"/>
        </w:numPr>
        <w:tabs>
          <w:tab w:val="left" w:pos="-56"/>
          <w:tab w:val="left" w:pos="709"/>
        </w:tabs>
        <w:spacing w:after="0"/>
        <w:ind w:left="567" w:hanging="28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korzystania z telefonu komórkowego za zgodą nauczyciela; na wycieczkach </w:t>
      </w:r>
      <w:r>
        <w:rPr>
          <w:rFonts w:ascii="Times New Roman" w:hAnsi="Times New Roman" w:cs="Times New Roman"/>
          <w:sz w:val="24"/>
          <w:szCs w:val="24"/>
        </w:rPr>
        <w:br/>
        <w:t xml:space="preserve">  i dyskotekach nie wymaga się zgody opiekuna,</w:t>
      </w:r>
    </w:p>
    <w:p w:rsidR="00F66103" w:rsidRPr="00E65D85" w:rsidRDefault="00E65D85">
      <w:pPr>
        <w:numPr>
          <w:ilvl w:val="1"/>
          <w:numId w:val="33"/>
        </w:numPr>
        <w:tabs>
          <w:tab w:val="left" w:pos="-56"/>
          <w:tab w:val="left" w:pos="709"/>
        </w:tabs>
        <w:spacing w:after="0"/>
        <w:ind w:left="567" w:hanging="283"/>
        <w:rPr>
          <w:rFonts w:ascii="Times New Roman" w:hAnsi="Times New Roman" w:cs="Times New Roman"/>
          <w:sz w:val="24"/>
          <w:szCs w:val="24"/>
        </w:rPr>
      </w:pPr>
      <w:r w:rsidRPr="00E65D85">
        <w:rPr>
          <w:rFonts w:ascii="Times New Roman" w:hAnsi="Times New Roman" w:cs="Times New Roman"/>
          <w:sz w:val="24"/>
          <w:szCs w:val="24"/>
        </w:rPr>
        <w:t>mediacji rówieśniczych.</w:t>
      </w:r>
    </w:p>
    <w:p w:rsidR="00F66103" w:rsidRDefault="00F66103">
      <w:pPr>
        <w:tabs>
          <w:tab w:val="left" w:pos="9000"/>
        </w:tabs>
        <w:spacing w:after="0" w:line="360" w:lineRule="auto"/>
        <w:ind w:right="-91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F66103" w:rsidRDefault="00E65D85">
      <w:pPr>
        <w:pStyle w:val="Nagwek5"/>
        <w:tabs>
          <w:tab w:val="left" w:pos="2055"/>
          <w:tab w:val="center" w:pos="4536"/>
        </w:tabs>
        <w:jc w:val="left"/>
      </w:pPr>
      <w:r>
        <w:tab/>
      </w:r>
      <w:r>
        <w:tab/>
        <w:t>§ 41</w:t>
      </w:r>
    </w:p>
    <w:p w:rsidR="00F66103" w:rsidRDefault="00E65D85">
      <w:pPr>
        <w:numPr>
          <w:ilvl w:val="1"/>
          <w:numId w:val="100"/>
        </w:numPr>
        <w:tabs>
          <w:tab w:val="left" w:pos="374"/>
        </w:tabs>
        <w:spacing w:after="0"/>
        <w:ind w:left="360" w:right="-9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Uczeń ma obowiązek:</w:t>
      </w:r>
    </w:p>
    <w:p w:rsidR="00F66103" w:rsidRDefault="00E65D85">
      <w:pPr>
        <w:numPr>
          <w:ilvl w:val="0"/>
          <w:numId w:val="107"/>
        </w:numPr>
        <w:spacing w:after="0"/>
        <w:ind w:right="-9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zachowywania się w każdej sytuacji w sposób godny młodego Polaka,</w:t>
      </w:r>
    </w:p>
    <w:p w:rsidR="00F66103" w:rsidRDefault="00E65D85">
      <w:pPr>
        <w:numPr>
          <w:ilvl w:val="0"/>
          <w:numId w:val="107"/>
        </w:numPr>
        <w:spacing w:after="0"/>
        <w:ind w:right="-9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postępowania zgodnie z dobrem społeczności szkolnej,</w:t>
      </w:r>
    </w:p>
    <w:p w:rsidR="00F66103" w:rsidRDefault="00E65D85">
      <w:pPr>
        <w:numPr>
          <w:ilvl w:val="0"/>
          <w:numId w:val="107"/>
        </w:numPr>
        <w:spacing w:after="0"/>
        <w:ind w:right="-9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dbania o honor i tradycje Szkoły,</w:t>
      </w:r>
    </w:p>
    <w:p w:rsidR="00F66103" w:rsidRDefault="00E65D85">
      <w:pPr>
        <w:numPr>
          <w:ilvl w:val="0"/>
          <w:numId w:val="107"/>
        </w:numPr>
        <w:spacing w:after="0"/>
        <w:ind w:right="-9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przestrzegania postanowień zawartych w Statucie Szkoły oraz obowiązujących regulaminach, </w:t>
      </w:r>
    </w:p>
    <w:p w:rsidR="00F66103" w:rsidRDefault="00E65D85">
      <w:pPr>
        <w:pStyle w:val="Akapitzlist"/>
        <w:numPr>
          <w:ilvl w:val="0"/>
          <w:numId w:val="107"/>
        </w:numPr>
        <w:spacing w:after="0"/>
        <w:ind w:right="-9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systematycznego i punktualnego  uczęszczania na zajęcia edukacyjne, przygotowywania się do nich,  efektywnego wykorzystywania na nich czasu </w:t>
      </w:r>
      <w:r>
        <w:rPr>
          <w:rFonts w:ascii="Times New Roman" w:hAnsi="Times New Roman" w:cs="Times New Roman"/>
          <w:sz w:val="24"/>
          <w:szCs w:val="24"/>
        </w:rPr>
        <w:br/>
        <w:t xml:space="preserve">i przestrzegania zasad ustalonych przez nauczyciela - w przypadku spóźnienia powyżej 15 minut nauczyciel ma prawo wpisać uczniowi nieobecność, </w:t>
      </w:r>
    </w:p>
    <w:p w:rsidR="00F66103" w:rsidRPr="00E65D85" w:rsidRDefault="00E65D85">
      <w:pPr>
        <w:pStyle w:val="Akapitzlist"/>
        <w:numPr>
          <w:ilvl w:val="0"/>
          <w:numId w:val="107"/>
        </w:numPr>
        <w:spacing w:after="0"/>
        <w:ind w:right="-91"/>
        <w:jc w:val="both"/>
        <w:rPr>
          <w:rFonts w:ascii="Times New Roman" w:hAnsi="Times New Roman" w:cs="Times New Roman"/>
          <w:sz w:val="24"/>
          <w:szCs w:val="24"/>
        </w:rPr>
      </w:pPr>
      <w:r w:rsidRPr="00E65D85">
        <w:rPr>
          <w:rFonts w:ascii="Times New Roman" w:hAnsi="Times New Roman" w:cs="Times New Roman"/>
          <w:sz w:val="24"/>
          <w:szCs w:val="24"/>
        </w:rPr>
        <w:t>usprawiedliwienia każdej nieobecności niezwłocznie po przyjściu do Szkoły,                        nie później jednak niż do tygodnia, licząc od ostatniego dnia nieobecności, usprawiedliwienie powinno być zamieszczone  w  e-dzienniku z podaniem przyczyn nieobecności,  uczeń może być też usprawiedliwiony przez rodzica podczas  rozmowy     z wychowawcą,</w:t>
      </w:r>
    </w:p>
    <w:p w:rsidR="00F66103" w:rsidRDefault="00E65D85">
      <w:pPr>
        <w:pStyle w:val="Akapitzlist"/>
        <w:numPr>
          <w:ilvl w:val="0"/>
          <w:numId w:val="107"/>
        </w:numPr>
        <w:spacing w:after="0"/>
        <w:ind w:right="-9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dbania o powierzony sprzęt, pomoce naukowe oraz ład i porządek, niezwłocznego zgłoszenia nauczycielowi zauważonych uszkodzeń,</w:t>
      </w:r>
    </w:p>
    <w:p w:rsidR="00F66103" w:rsidRDefault="00E65D85">
      <w:pPr>
        <w:pStyle w:val="Akapitzlist"/>
        <w:numPr>
          <w:ilvl w:val="0"/>
          <w:numId w:val="107"/>
        </w:numPr>
        <w:spacing w:after="0"/>
        <w:ind w:right="-9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godnego, kulturalnego zachowania się w Szkole i poza nią,</w:t>
      </w:r>
    </w:p>
    <w:p w:rsidR="00F66103" w:rsidRDefault="00E65D85">
      <w:pPr>
        <w:pStyle w:val="Akapitzlist"/>
        <w:numPr>
          <w:ilvl w:val="0"/>
          <w:numId w:val="107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okazywania szacunku uczniom, nauczycielom i innym pracownikom, szanowania ich własności,</w:t>
      </w:r>
    </w:p>
    <w:p w:rsidR="00F66103" w:rsidRDefault="00E65D85">
      <w:pPr>
        <w:numPr>
          <w:ilvl w:val="0"/>
          <w:numId w:val="107"/>
        </w:numPr>
        <w:spacing w:after="0"/>
        <w:ind w:right="-9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podporządkowania się zarządzeniom Dyrektora, Rady Pedagogicznej oraz ustaleniom samorządu klasowego lub szkolnego,</w:t>
      </w:r>
    </w:p>
    <w:p w:rsidR="00F66103" w:rsidRDefault="00E65D85">
      <w:pPr>
        <w:numPr>
          <w:ilvl w:val="0"/>
          <w:numId w:val="107"/>
        </w:numPr>
        <w:spacing w:after="0"/>
        <w:ind w:right="-9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przestrzegania zasad kultury współżycia w odniesieniu do kolegów, nauczycieli,</w:t>
      </w:r>
    </w:p>
    <w:p w:rsidR="00F66103" w:rsidRDefault="00E65D85">
      <w:pPr>
        <w:spacing w:after="0"/>
        <w:ind w:left="720" w:right="-9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innych pracowników  i osób dorosłych poprzez:</w:t>
      </w:r>
    </w:p>
    <w:p w:rsidR="00F66103" w:rsidRDefault="00E65D85">
      <w:pPr>
        <w:numPr>
          <w:ilvl w:val="0"/>
          <w:numId w:val="106"/>
        </w:numPr>
        <w:tabs>
          <w:tab w:val="left" w:pos="993"/>
          <w:tab w:val="left" w:pos="1134"/>
        </w:tabs>
        <w:spacing w:after="0"/>
        <w:ind w:left="993" w:right="-91" w:hanging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przeciwstawianie się przejawom wulgaryzmu i brutalności,</w:t>
      </w:r>
    </w:p>
    <w:p w:rsidR="00F66103" w:rsidRDefault="00E65D85">
      <w:pPr>
        <w:numPr>
          <w:ilvl w:val="0"/>
          <w:numId w:val="106"/>
        </w:numPr>
        <w:tabs>
          <w:tab w:val="left" w:pos="993"/>
          <w:tab w:val="left" w:pos="1134"/>
        </w:tabs>
        <w:spacing w:after="0"/>
        <w:ind w:left="993" w:right="-91" w:hanging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poszanowanie poglądów i przekonań innych,</w:t>
      </w:r>
    </w:p>
    <w:p w:rsidR="00F66103" w:rsidRDefault="00E65D85">
      <w:pPr>
        <w:numPr>
          <w:ilvl w:val="0"/>
          <w:numId w:val="106"/>
        </w:numPr>
        <w:tabs>
          <w:tab w:val="left" w:pos="993"/>
        </w:tabs>
        <w:spacing w:after="0"/>
        <w:ind w:left="993" w:right="-91" w:hanging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poszanowanie godności i wolności drugiego człowieka,</w:t>
      </w:r>
    </w:p>
    <w:p w:rsidR="00F66103" w:rsidRDefault="00E65D85">
      <w:pPr>
        <w:numPr>
          <w:ilvl w:val="0"/>
          <w:numId w:val="106"/>
        </w:numPr>
        <w:tabs>
          <w:tab w:val="left" w:pos="993"/>
        </w:tabs>
        <w:spacing w:after="0"/>
        <w:ind w:left="993" w:right="-91" w:hanging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zachowania tajemnicy korespondencji i dyskusji w sprawach osobistych powierzonych w zaufaniu, chyba że zaszkodziłoby to innym lub samemu powierzającemu,</w:t>
      </w:r>
    </w:p>
    <w:p w:rsidR="00F66103" w:rsidRDefault="00E65D85">
      <w:pPr>
        <w:numPr>
          <w:ilvl w:val="0"/>
          <w:numId w:val="106"/>
        </w:numPr>
        <w:tabs>
          <w:tab w:val="left" w:pos="993"/>
        </w:tabs>
        <w:spacing w:after="0"/>
        <w:ind w:left="993" w:right="-91" w:hanging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poszanowania i pełnego wykonywania poleceń nauczycieli i innych pracowników Szkoły, szczególnie w zakresie bezpieczeństwa,</w:t>
      </w:r>
    </w:p>
    <w:p w:rsidR="00F66103" w:rsidRPr="00E65D85" w:rsidRDefault="00E65D85" w:rsidP="00E65D85">
      <w:pPr>
        <w:tabs>
          <w:tab w:val="left" w:pos="748"/>
        </w:tabs>
        <w:spacing w:after="0"/>
        <w:ind w:right="-91"/>
        <w:rPr>
          <w:rFonts w:ascii="Times New Roman" w:hAnsi="Times New Roman" w:cs="Times New Roman"/>
          <w:color w:val="FF000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</w:t>
      </w:r>
      <w:r w:rsidRPr="00E65D85">
        <w:rPr>
          <w:rFonts w:ascii="Times New Roman" w:hAnsi="Times New Roman" w:cs="Times New Roman"/>
          <w:sz w:val="24"/>
          <w:szCs w:val="24"/>
        </w:rPr>
        <w:t xml:space="preserve">12) dbania o bezpieczeństwo i zdrowie własne oraz swoich kolegów, poprzez m.in.: nie    </w:t>
      </w:r>
      <w:r>
        <w:rPr>
          <w:rFonts w:ascii="Times New Roman" w:hAnsi="Times New Roman" w:cs="Times New Roman"/>
          <w:sz w:val="24"/>
          <w:szCs w:val="24"/>
        </w:rPr>
        <w:br/>
        <w:t xml:space="preserve">               </w:t>
      </w:r>
      <w:r w:rsidRPr="00E65D85">
        <w:rPr>
          <w:rFonts w:ascii="Times New Roman" w:hAnsi="Times New Roman" w:cs="Times New Roman"/>
          <w:sz w:val="24"/>
          <w:szCs w:val="24"/>
        </w:rPr>
        <w:t xml:space="preserve">palenie  papierosów, w tym e-papierosów, nie picie alkoholu, nie używanie  </w:t>
      </w:r>
    </w:p>
    <w:p w:rsidR="00F66103" w:rsidRDefault="00E65D85">
      <w:pPr>
        <w:pStyle w:val="Akapitzlist"/>
        <w:tabs>
          <w:tab w:val="left" w:pos="748"/>
        </w:tabs>
        <w:spacing w:after="0"/>
        <w:ind w:right="-91"/>
        <w:rPr>
          <w:rFonts w:ascii="Times New Roman" w:hAnsi="Times New Roman" w:cs="Times New Roman"/>
          <w:color w:val="FF000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narkotyków,  dopalaczy  ani innych  środków pobudzających, nie wnoszenie na teren    </w:t>
      </w:r>
    </w:p>
    <w:p w:rsidR="00F66103" w:rsidRDefault="00E65D85">
      <w:pPr>
        <w:pStyle w:val="Akapitzlist"/>
        <w:tabs>
          <w:tab w:val="left" w:pos="748"/>
        </w:tabs>
        <w:spacing w:after="0"/>
        <w:ind w:right="-91"/>
        <w:rPr>
          <w:rFonts w:ascii="Times New Roman" w:hAnsi="Times New Roman" w:cs="Times New Roman"/>
          <w:color w:val="FF000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Szkoły tych środków oraz przedmiotów zagrażających życiu i zdrowiu,</w:t>
      </w:r>
    </w:p>
    <w:p w:rsidR="00F66103" w:rsidRPr="00E65D85" w:rsidRDefault="00E65D85" w:rsidP="00E65D8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13) </w:t>
      </w:r>
      <w:r w:rsidRPr="00E65D85">
        <w:rPr>
          <w:rFonts w:ascii="Times New Roman" w:hAnsi="Times New Roman" w:cs="Times New Roman"/>
          <w:sz w:val="24"/>
          <w:szCs w:val="24"/>
        </w:rPr>
        <w:t xml:space="preserve">brania aktywnego udziału w lekcjach oraz uzupełniania braków wynikających </w:t>
      </w:r>
      <w:r w:rsidRPr="00E65D85">
        <w:rPr>
          <w:rFonts w:ascii="Times New Roman" w:hAnsi="Times New Roman" w:cs="Times New Roman"/>
          <w:sz w:val="24"/>
          <w:szCs w:val="24"/>
        </w:rPr>
        <w:br/>
        <w:t xml:space="preserve">             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E65D85">
        <w:rPr>
          <w:rFonts w:ascii="Times New Roman" w:hAnsi="Times New Roman" w:cs="Times New Roman"/>
          <w:sz w:val="24"/>
          <w:szCs w:val="24"/>
        </w:rPr>
        <w:t>z absencji,</w:t>
      </w:r>
    </w:p>
    <w:p w:rsidR="00F66103" w:rsidRPr="00E65D85" w:rsidRDefault="00E65D85" w:rsidP="00E65D85">
      <w:pPr>
        <w:tabs>
          <w:tab w:val="left" w:pos="748"/>
        </w:tabs>
        <w:spacing w:after="0"/>
        <w:ind w:right="-9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</w:t>
      </w:r>
      <w:r w:rsidRPr="00E65D85">
        <w:rPr>
          <w:rFonts w:ascii="Times New Roman" w:hAnsi="Times New Roman" w:cs="Times New Roman"/>
          <w:sz w:val="24"/>
          <w:szCs w:val="24"/>
        </w:rPr>
        <w:t xml:space="preserve">14) korzystania z szatni i zostawiania obuwia i okrycia wierzchniego; w szatni nie wolno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br/>
        <w:t xml:space="preserve">                </w:t>
      </w:r>
      <w:r w:rsidRPr="00E65D85">
        <w:rPr>
          <w:rFonts w:ascii="Times New Roman" w:hAnsi="Times New Roman" w:cs="Times New Roman"/>
          <w:sz w:val="24"/>
          <w:szCs w:val="24"/>
        </w:rPr>
        <w:t>przebywać dłużej niż wymaga tego zmiana odzieży,</w:t>
      </w:r>
    </w:p>
    <w:p w:rsidR="00F66103" w:rsidRPr="00E65D85" w:rsidRDefault="00E65D85" w:rsidP="00E65D85">
      <w:pPr>
        <w:tabs>
          <w:tab w:val="left" w:pos="748"/>
        </w:tabs>
        <w:spacing w:after="0"/>
        <w:ind w:right="-9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</w:t>
      </w:r>
      <w:r w:rsidRPr="00E65D85">
        <w:rPr>
          <w:rFonts w:ascii="Times New Roman" w:hAnsi="Times New Roman" w:cs="Times New Roman"/>
          <w:sz w:val="24"/>
          <w:szCs w:val="24"/>
        </w:rPr>
        <w:t xml:space="preserve">15) przychodzenia do Szkoły nie wcześniej niż na 15 minut przed pierwszą swoją lekcją </w:t>
      </w:r>
    </w:p>
    <w:p w:rsidR="00F66103" w:rsidRDefault="00E65D85">
      <w:pPr>
        <w:pStyle w:val="Akapitzlist"/>
        <w:tabs>
          <w:tab w:val="left" w:pos="748"/>
        </w:tabs>
        <w:spacing w:after="0"/>
        <w:ind w:right="-9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w danym dniu nauki szkolnej,</w:t>
      </w:r>
    </w:p>
    <w:p w:rsidR="00F66103" w:rsidRPr="00E65D85" w:rsidRDefault="00E65D85" w:rsidP="00E65D85">
      <w:pPr>
        <w:spacing w:after="0"/>
        <w:ind w:right="-9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</w:t>
      </w:r>
      <w:r w:rsidRPr="00E65D85">
        <w:rPr>
          <w:rFonts w:ascii="Times New Roman" w:hAnsi="Times New Roman" w:cs="Times New Roman"/>
          <w:sz w:val="24"/>
          <w:szCs w:val="24"/>
        </w:rPr>
        <w:t xml:space="preserve">16) przebywania na terenie Szkoły i nieopuszczania jej terenu podczas przerw, </w:t>
      </w:r>
    </w:p>
    <w:p w:rsidR="00F66103" w:rsidRPr="00E65D85" w:rsidRDefault="00E65D85" w:rsidP="00E65D8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</w:t>
      </w:r>
      <w:r w:rsidRPr="00E65D85">
        <w:rPr>
          <w:rFonts w:ascii="Times New Roman" w:hAnsi="Times New Roman" w:cs="Times New Roman"/>
          <w:sz w:val="24"/>
          <w:szCs w:val="24"/>
        </w:rPr>
        <w:t>17) dbania o piękno mowy ojczystej,</w:t>
      </w:r>
    </w:p>
    <w:p w:rsidR="00F66103" w:rsidRPr="00E65D85" w:rsidRDefault="00E65D85" w:rsidP="00E65D8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</w:t>
      </w:r>
      <w:r w:rsidRPr="00E65D85">
        <w:rPr>
          <w:rFonts w:ascii="Times New Roman" w:hAnsi="Times New Roman" w:cs="Times New Roman"/>
          <w:sz w:val="24"/>
          <w:szCs w:val="24"/>
        </w:rPr>
        <w:t>18) dbania o bezpieczeństwo, zdrowie własne i innych, reagowania na przejawy zła,</w:t>
      </w:r>
    </w:p>
    <w:p w:rsidR="00F66103" w:rsidRPr="00E65D85" w:rsidRDefault="00E65D85" w:rsidP="00E65D8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19)</w:t>
      </w:r>
      <w:r w:rsidRPr="00E65D85">
        <w:rPr>
          <w:rFonts w:ascii="Times New Roman" w:hAnsi="Times New Roman" w:cs="Times New Roman"/>
          <w:sz w:val="24"/>
          <w:szCs w:val="24"/>
        </w:rPr>
        <w:t>pomagania kolegom mającym trudności w nauce, udzielania pomocy potrzebującym,</w:t>
      </w:r>
    </w:p>
    <w:p w:rsidR="00F66103" w:rsidRPr="00E65D85" w:rsidRDefault="00E65D85" w:rsidP="00E65D85">
      <w:pPr>
        <w:spacing w:after="0"/>
        <w:ind w:right="-9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</w:t>
      </w:r>
      <w:r w:rsidRPr="00E65D85">
        <w:rPr>
          <w:rFonts w:ascii="Times New Roman" w:hAnsi="Times New Roman" w:cs="Times New Roman"/>
          <w:sz w:val="24"/>
          <w:szCs w:val="24"/>
        </w:rPr>
        <w:t>20) dbania o właściwy strój i wygląd podczas zajęć i uroczystości szkolnych,</w:t>
      </w:r>
    </w:p>
    <w:p w:rsidR="00F66103" w:rsidRPr="00E65D85" w:rsidRDefault="00E65D85" w:rsidP="00E65D85">
      <w:pPr>
        <w:spacing w:after="0"/>
        <w:ind w:right="-9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</w:t>
      </w:r>
      <w:r w:rsidRPr="00E65D85">
        <w:rPr>
          <w:rFonts w:ascii="Times New Roman" w:hAnsi="Times New Roman" w:cs="Times New Roman"/>
          <w:sz w:val="24"/>
          <w:szCs w:val="24"/>
        </w:rPr>
        <w:t xml:space="preserve">21) przestrzegania zasad zwalniania, ustalonych przez Dyrektora, związanych z udziałem   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65D8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br/>
        <w:t xml:space="preserve">               </w:t>
      </w:r>
      <w:r w:rsidRPr="00E65D85">
        <w:rPr>
          <w:rFonts w:ascii="Times New Roman" w:hAnsi="Times New Roman" w:cs="Times New Roman"/>
          <w:sz w:val="24"/>
          <w:szCs w:val="24"/>
        </w:rPr>
        <w:t>w zawodach, konkursach szkolnych i pozaszkolnych ,</w:t>
      </w:r>
    </w:p>
    <w:p w:rsidR="00F66103" w:rsidRPr="00E65D85" w:rsidRDefault="00E65D85" w:rsidP="00E65D85">
      <w:pPr>
        <w:spacing w:after="0"/>
        <w:ind w:right="-9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</w:t>
      </w:r>
      <w:r w:rsidRPr="00E65D85">
        <w:rPr>
          <w:rFonts w:ascii="Times New Roman" w:hAnsi="Times New Roman" w:cs="Times New Roman"/>
          <w:sz w:val="24"/>
          <w:szCs w:val="24"/>
        </w:rPr>
        <w:t xml:space="preserve">22) okazywania zwolnienia z lekcji napisanego przez rodzica w e- dzienniku , rodzic </w:t>
      </w:r>
      <w:r>
        <w:rPr>
          <w:rFonts w:ascii="Times New Roman" w:hAnsi="Times New Roman" w:cs="Times New Roman"/>
          <w:sz w:val="24"/>
          <w:szCs w:val="24"/>
        </w:rPr>
        <w:br/>
        <w:t xml:space="preserve">                </w:t>
      </w:r>
      <w:r w:rsidRPr="00E65D85">
        <w:rPr>
          <w:rFonts w:ascii="Times New Roman" w:hAnsi="Times New Roman" w:cs="Times New Roman"/>
          <w:sz w:val="24"/>
          <w:szCs w:val="24"/>
        </w:rPr>
        <w:t xml:space="preserve">może również zwolnić dziecko w formie telefonicznej w sekretariacie lub osobiście, </w:t>
      </w:r>
    </w:p>
    <w:p w:rsidR="00F66103" w:rsidRPr="00E65D85" w:rsidRDefault="00E65D85" w:rsidP="00E65D85">
      <w:pPr>
        <w:spacing w:after="0"/>
        <w:ind w:right="-9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</w:t>
      </w:r>
      <w:r w:rsidRPr="00E65D85">
        <w:rPr>
          <w:rFonts w:ascii="Times New Roman" w:hAnsi="Times New Roman" w:cs="Times New Roman"/>
          <w:sz w:val="24"/>
          <w:szCs w:val="24"/>
        </w:rPr>
        <w:t>23) szanowania sprzętu szkolnego oraz wyposażenia klas i innych pomieszczeń,</w:t>
      </w:r>
    </w:p>
    <w:p w:rsidR="00F66103" w:rsidRDefault="00E65D85" w:rsidP="00E65D85">
      <w:pPr>
        <w:spacing w:after="0"/>
        <w:ind w:right="-91"/>
        <w:jc w:val="both"/>
      </w:pPr>
      <w:r>
        <w:rPr>
          <w:rFonts w:ascii="Times New Roman" w:hAnsi="Times New Roman" w:cs="Times New Roman"/>
          <w:sz w:val="24"/>
          <w:szCs w:val="24"/>
        </w:rPr>
        <w:t xml:space="preserve">         </w:t>
      </w:r>
      <w:r w:rsidRPr="00E65D85">
        <w:rPr>
          <w:rFonts w:ascii="Times New Roman" w:hAnsi="Times New Roman" w:cs="Times New Roman"/>
          <w:sz w:val="24"/>
          <w:szCs w:val="24"/>
        </w:rPr>
        <w:t xml:space="preserve">24) naprawienia wyrządzonej szkody, zadośćuczynienia wobec innych za spowodowane </w:t>
      </w:r>
    </w:p>
    <w:p w:rsidR="00F66103" w:rsidRDefault="00E65D85" w:rsidP="00E65D85">
      <w:pPr>
        <w:spacing w:after="0"/>
        <w:ind w:right="-91"/>
        <w:jc w:val="both"/>
      </w:pPr>
      <w:r>
        <w:rPr>
          <w:rFonts w:ascii="Times New Roman" w:hAnsi="Times New Roman" w:cs="Times New Roman"/>
          <w:sz w:val="24"/>
          <w:szCs w:val="24"/>
        </w:rPr>
        <w:t xml:space="preserve">               </w:t>
      </w:r>
      <w:r w:rsidRPr="00E65D85">
        <w:rPr>
          <w:rFonts w:ascii="Times New Roman" w:hAnsi="Times New Roman" w:cs="Times New Roman"/>
          <w:sz w:val="24"/>
          <w:szCs w:val="24"/>
        </w:rPr>
        <w:t>krzywdy.</w:t>
      </w:r>
    </w:p>
    <w:p w:rsidR="00F66103" w:rsidRDefault="00E65D85">
      <w:pPr>
        <w:pStyle w:val="Akapitzlist"/>
        <w:numPr>
          <w:ilvl w:val="1"/>
          <w:numId w:val="100"/>
        </w:numPr>
        <w:tabs>
          <w:tab w:val="left" w:pos="709"/>
        </w:tabs>
        <w:spacing w:after="0"/>
        <w:ind w:left="426" w:right="-9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Obowiązkiem ucznia jest trzymanie telefonu </w:t>
      </w:r>
      <w:r w:rsidR="00EB4644">
        <w:rPr>
          <w:rFonts w:ascii="Times New Roman" w:hAnsi="Times New Roman" w:cs="Times New Roman"/>
          <w:sz w:val="24"/>
          <w:szCs w:val="24"/>
        </w:rPr>
        <w:t xml:space="preserve"> i smartwatcha w plecaku bądź w szatni oraz korzystanie z nich tylko za zgodą nauczyciela.</w:t>
      </w:r>
    </w:p>
    <w:p w:rsidR="00F66103" w:rsidRDefault="00F66103">
      <w:pPr>
        <w:pStyle w:val="Akapitzlist"/>
        <w:spacing w:after="0"/>
        <w:ind w:left="340" w:right="-91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F66103" w:rsidRDefault="00E65D85">
      <w:pPr>
        <w:pStyle w:val="Nagwek5"/>
      </w:pPr>
      <w:r>
        <w:t>§ 42</w:t>
      </w:r>
    </w:p>
    <w:p w:rsidR="00F66103" w:rsidRDefault="00E65D85">
      <w:pPr>
        <w:numPr>
          <w:ilvl w:val="0"/>
          <w:numId w:val="103"/>
        </w:numPr>
        <w:tabs>
          <w:tab w:val="left" w:pos="374"/>
        </w:tabs>
        <w:spacing w:after="0"/>
        <w:ind w:right="-91" w:hanging="14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Uczeń zobowiązany jest do zachowania schludnego wyglądu.</w:t>
      </w:r>
    </w:p>
    <w:p w:rsidR="00F66103" w:rsidRDefault="00E65D85">
      <w:pPr>
        <w:numPr>
          <w:ilvl w:val="0"/>
          <w:numId w:val="103"/>
        </w:numPr>
        <w:tabs>
          <w:tab w:val="left" w:pos="374"/>
        </w:tabs>
        <w:spacing w:after="0"/>
        <w:ind w:right="-91" w:hanging="14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Uczeń ma obowiązek noszenia stroju szkolnego codziennego i galowego.</w:t>
      </w:r>
    </w:p>
    <w:p w:rsidR="00F66103" w:rsidRDefault="00E65D85">
      <w:pPr>
        <w:numPr>
          <w:ilvl w:val="0"/>
          <w:numId w:val="103"/>
        </w:numPr>
        <w:tabs>
          <w:tab w:val="left" w:pos="374"/>
        </w:tabs>
        <w:spacing w:after="0"/>
        <w:ind w:left="360" w:right="-9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Strój galowy uczeń ma obowiązek nosić w czasie:</w:t>
      </w:r>
    </w:p>
    <w:p w:rsidR="00F66103" w:rsidRDefault="00E65D85">
      <w:pPr>
        <w:numPr>
          <w:ilvl w:val="0"/>
          <w:numId w:val="10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uroczystości szkolnych, wynikających z kalendarza szkolnego,</w:t>
      </w:r>
    </w:p>
    <w:p w:rsidR="00F66103" w:rsidRDefault="00E65D85">
      <w:pPr>
        <w:numPr>
          <w:ilvl w:val="0"/>
          <w:numId w:val="10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grupowych lub indywidualnych wyjść poza teren Szkoły, w charakterze reprezentacji Szkoły,</w:t>
      </w:r>
    </w:p>
    <w:p w:rsidR="00F66103" w:rsidRDefault="00E65D85">
      <w:pPr>
        <w:numPr>
          <w:ilvl w:val="0"/>
          <w:numId w:val="10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imprez okolicznościowych, jeżeli taką decyzję podejmuje wychowawca klasy                    lub Dyrektor .</w:t>
      </w:r>
    </w:p>
    <w:p w:rsidR="00F66103" w:rsidRDefault="00E65D85">
      <w:pPr>
        <w:numPr>
          <w:ilvl w:val="0"/>
          <w:numId w:val="103"/>
        </w:numPr>
        <w:tabs>
          <w:tab w:val="left" w:pos="374"/>
        </w:tabs>
        <w:spacing w:after="0"/>
        <w:ind w:right="-91" w:hanging="14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Przez strój galowy należy rozumieć:</w:t>
      </w:r>
    </w:p>
    <w:p w:rsidR="00F66103" w:rsidRDefault="00E65D85">
      <w:pPr>
        <w:numPr>
          <w:ilvl w:val="1"/>
          <w:numId w:val="101"/>
        </w:numPr>
        <w:tabs>
          <w:tab w:val="left" w:pos="720"/>
          <w:tab w:val="left" w:pos="1440"/>
        </w:tabs>
        <w:spacing w:after="0"/>
        <w:ind w:left="284" w:right="-91" w:firstLine="9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dla dziewcząt – ciemna spódnica, biała bluzka lub ciemny kostium,</w:t>
      </w:r>
    </w:p>
    <w:p w:rsidR="00F66103" w:rsidRDefault="00E65D85">
      <w:pPr>
        <w:numPr>
          <w:ilvl w:val="1"/>
          <w:numId w:val="101"/>
        </w:numPr>
        <w:tabs>
          <w:tab w:val="left" w:pos="720"/>
          <w:tab w:val="left" w:pos="1440"/>
        </w:tabs>
        <w:spacing w:after="0"/>
        <w:ind w:left="284" w:right="-91" w:firstLine="9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dla chłopców – ciemne spodnie, biała  koszula lub garnitur. </w:t>
      </w:r>
    </w:p>
    <w:p w:rsidR="00F66103" w:rsidRDefault="00E65D85">
      <w:pPr>
        <w:numPr>
          <w:ilvl w:val="0"/>
          <w:numId w:val="103"/>
        </w:numPr>
        <w:tabs>
          <w:tab w:val="left" w:pos="374"/>
        </w:tabs>
        <w:spacing w:after="0"/>
        <w:ind w:left="374" w:right="-91" w:hanging="37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Ubiór codzienny ucznia musi odpowiadać następującym zasadom:</w:t>
      </w:r>
    </w:p>
    <w:p w:rsidR="00F66103" w:rsidRDefault="00E65D85">
      <w:pPr>
        <w:numPr>
          <w:ilvl w:val="0"/>
          <w:numId w:val="102"/>
        </w:numPr>
        <w:tabs>
          <w:tab w:val="left" w:pos="748"/>
        </w:tabs>
        <w:spacing w:after="0"/>
        <w:ind w:left="748" w:right="-91" w:hanging="37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ubiór musi być schludny, czysty i zadbany,</w:t>
      </w:r>
    </w:p>
    <w:p w:rsidR="00F66103" w:rsidRDefault="00E65D85">
      <w:pPr>
        <w:numPr>
          <w:ilvl w:val="0"/>
          <w:numId w:val="102"/>
        </w:numPr>
        <w:tabs>
          <w:tab w:val="left" w:pos="748"/>
        </w:tabs>
        <w:spacing w:after="0"/>
        <w:ind w:left="748" w:right="-91" w:hanging="37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nie może być wykonany z materiałów prześwitujących, </w:t>
      </w:r>
    </w:p>
    <w:p w:rsidR="00F66103" w:rsidRDefault="00E65D85">
      <w:pPr>
        <w:numPr>
          <w:ilvl w:val="0"/>
          <w:numId w:val="102"/>
        </w:numPr>
        <w:tabs>
          <w:tab w:val="left" w:pos="748"/>
        </w:tabs>
        <w:spacing w:after="0"/>
        <w:ind w:left="748" w:right="-91" w:hanging="37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nie może być wyzywający, z odkrytym brzuchem, dużym dekoltem, odkrytymi plecami i ramionami,</w:t>
      </w:r>
    </w:p>
    <w:p w:rsidR="00F66103" w:rsidRDefault="00E65D85">
      <w:pPr>
        <w:numPr>
          <w:ilvl w:val="0"/>
          <w:numId w:val="102"/>
        </w:numPr>
        <w:tabs>
          <w:tab w:val="left" w:pos="748"/>
        </w:tabs>
        <w:spacing w:after="0"/>
        <w:ind w:left="748" w:right="-91" w:hanging="37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noszona odzież nie może zawierać wulgarnych, obraźliwych symboli i napisów, </w:t>
      </w:r>
      <w:r>
        <w:rPr>
          <w:rFonts w:ascii="Times New Roman" w:hAnsi="Times New Roman" w:cs="Times New Roman"/>
          <w:sz w:val="24"/>
          <w:szCs w:val="24"/>
        </w:rPr>
        <w:br/>
        <w:t>nie może zawierać nadruków związanych z subkulturami młodzieżowymi,</w:t>
      </w:r>
    </w:p>
    <w:p w:rsidR="00F66103" w:rsidRDefault="00E65D85">
      <w:pPr>
        <w:numPr>
          <w:ilvl w:val="0"/>
          <w:numId w:val="102"/>
        </w:numPr>
        <w:tabs>
          <w:tab w:val="left" w:pos="748"/>
        </w:tabs>
        <w:spacing w:after="0"/>
        <w:ind w:left="748" w:right="-91" w:hanging="37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 terenie budynku szkolnego, sali gimnastycznej uczeń zobowiązany jest nosić obuwie zamienne, nierysujące podłogi , na miękkim jasnym spodzie typu „</w:t>
      </w:r>
      <w:proofErr w:type="spellStart"/>
      <w:r>
        <w:rPr>
          <w:rFonts w:ascii="Times New Roman" w:hAnsi="Times New Roman" w:cs="Times New Roman"/>
          <w:sz w:val="24"/>
          <w:szCs w:val="24"/>
        </w:rPr>
        <w:t>halówka</w:t>
      </w:r>
      <w:proofErr w:type="spellEnd"/>
      <w:r>
        <w:rPr>
          <w:rFonts w:ascii="Times New Roman" w:hAnsi="Times New Roman" w:cs="Times New Roman"/>
          <w:sz w:val="24"/>
          <w:szCs w:val="24"/>
        </w:rPr>
        <w:t>”, sznurowadła butów muszą być zawiązane,</w:t>
      </w:r>
    </w:p>
    <w:p w:rsidR="00F66103" w:rsidRDefault="00E65D85">
      <w:pPr>
        <w:numPr>
          <w:ilvl w:val="0"/>
          <w:numId w:val="102"/>
        </w:numPr>
        <w:tabs>
          <w:tab w:val="left" w:pos="748"/>
        </w:tabs>
        <w:spacing w:after="0"/>
        <w:ind w:left="748" w:right="-91" w:hanging="37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uczeń nie może farbować włosów - dotyczy to dziewcząt i chłopców,</w:t>
      </w:r>
    </w:p>
    <w:p w:rsidR="00F66103" w:rsidRDefault="00E65D85">
      <w:pPr>
        <w:numPr>
          <w:ilvl w:val="0"/>
          <w:numId w:val="102"/>
        </w:numPr>
        <w:tabs>
          <w:tab w:val="left" w:pos="748"/>
        </w:tabs>
        <w:spacing w:after="0"/>
        <w:ind w:left="748" w:right="-91" w:hanging="37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uczeń nie może nosić makijażu, ani pomalowanych paznokci,</w:t>
      </w:r>
    </w:p>
    <w:p w:rsidR="00F66103" w:rsidRDefault="00E65D85">
      <w:pPr>
        <w:numPr>
          <w:ilvl w:val="0"/>
          <w:numId w:val="102"/>
        </w:numPr>
        <w:tabs>
          <w:tab w:val="left" w:pos="748"/>
        </w:tabs>
        <w:spacing w:after="0"/>
        <w:ind w:left="748" w:right="-91" w:hanging="37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 ciele nie mogą znajdować się tatuaże,</w:t>
      </w:r>
    </w:p>
    <w:p w:rsidR="00F66103" w:rsidRDefault="00E65D85">
      <w:pPr>
        <w:numPr>
          <w:ilvl w:val="0"/>
          <w:numId w:val="102"/>
        </w:numPr>
        <w:tabs>
          <w:tab w:val="left" w:pos="748"/>
        </w:tabs>
        <w:spacing w:after="0"/>
        <w:ind w:left="748" w:right="-91" w:hanging="37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uczeń może nosić skromną biżuterię - zegarek, wisiorek, drobne pierścionki </w:t>
      </w:r>
      <w:r>
        <w:rPr>
          <w:rFonts w:ascii="Times New Roman" w:hAnsi="Times New Roman" w:cs="Times New Roman"/>
          <w:sz w:val="24"/>
          <w:szCs w:val="24"/>
        </w:rPr>
        <w:br/>
        <w:t>na palcach, w uszach małe kolczyki - biżuteria nie może mieć żadnych oznak subkulturowych ani agresywnych akcentów,</w:t>
      </w:r>
    </w:p>
    <w:p w:rsidR="00F66103" w:rsidRDefault="00E65D85">
      <w:pPr>
        <w:numPr>
          <w:ilvl w:val="0"/>
          <w:numId w:val="102"/>
        </w:numPr>
        <w:tabs>
          <w:tab w:val="left" w:pos="748"/>
        </w:tabs>
        <w:spacing w:after="0"/>
        <w:ind w:left="748" w:right="-91" w:hanging="37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uczeń ma obowiązek przestrzegać zasad higieny osobistej – powinien zmieniać koszulki po zajęciach z wychowania fizycznego,</w:t>
      </w:r>
    </w:p>
    <w:p w:rsidR="00F66103" w:rsidRDefault="00E65D85">
      <w:pPr>
        <w:numPr>
          <w:ilvl w:val="0"/>
          <w:numId w:val="102"/>
        </w:numPr>
        <w:tabs>
          <w:tab w:val="left" w:pos="748"/>
        </w:tabs>
        <w:spacing w:after="0"/>
        <w:ind w:left="748" w:right="-91" w:hanging="37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wygląd zewnętrzny ucznia nie może mieć wpływu na oceny z przedmiotów.</w:t>
      </w:r>
    </w:p>
    <w:p w:rsidR="00F66103" w:rsidRDefault="00E65D85">
      <w:pPr>
        <w:numPr>
          <w:ilvl w:val="0"/>
          <w:numId w:val="103"/>
        </w:numPr>
        <w:tabs>
          <w:tab w:val="left" w:pos="374"/>
        </w:tabs>
        <w:spacing w:after="0"/>
        <w:ind w:left="374" w:right="-91" w:hanging="37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Nieprzestrzeganie ustaleń dotyczących stroju szkolnego i wyglądu ma wpływ na ocenę zachowania ucznia.</w:t>
      </w:r>
    </w:p>
    <w:p w:rsidR="00F66103" w:rsidRDefault="00F66103">
      <w:pPr>
        <w:rPr>
          <w:rFonts w:ascii="Times New Roman" w:hAnsi="Times New Roman" w:cs="Times New Roman"/>
          <w:sz w:val="24"/>
          <w:szCs w:val="24"/>
        </w:rPr>
      </w:pPr>
    </w:p>
    <w:p w:rsidR="00F66103" w:rsidRDefault="00E65D85">
      <w:pPr>
        <w:pStyle w:val="Nagwek5"/>
      </w:pPr>
      <w:r>
        <w:t>§ 43</w:t>
      </w:r>
    </w:p>
    <w:p w:rsidR="00F66103" w:rsidRDefault="00E65D85">
      <w:pPr>
        <w:pStyle w:val="Nagwek4"/>
        <w:rPr>
          <w:szCs w:val="24"/>
        </w:rPr>
      </w:pPr>
      <w:bookmarkStart w:id="51" w:name="_Toc81291727"/>
      <w:bookmarkStart w:id="52" w:name="_Toc189212332"/>
      <w:r>
        <w:rPr>
          <w:szCs w:val="24"/>
        </w:rPr>
        <w:t>Nagrody i kary</w:t>
      </w:r>
      <w:bookmarkEnd w:id="51"/>
      <w:bookmarkEnd w:id="52"/>
    </w:p>
    <w:p w:rsidR="00F66103" w:rsidRDefault="00E65D85">
      <w:pPr>
        <w:numPr>
          <w:ilvl w:val="0"/>
          <w:numId w:val="114"/>
        </w:numPr>
        <w:tabs>
          <w:tab w:val="left" w:pos="374"/>
        </w:tabs>
        <w:spacing w:after="0"/>
        <w:ind w:right="-91" w:hanging="202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 Szkole obowiązuje system  nagród i kar dla uczniów.</w:t>
      </w:r>
    </w:p>
    <w:p w:rsidR="00F66103" w:rsidRDefault="00E65D85">
      <w:pPr>
        <w:numPr>
          <w:ilvl w:val="0"/>
          <w:numId w:val="114"/>
        </w:numPr>
        <w:tabs>
          <w:tab w:val="left" w:pos="374"/>
        </w:tabs>
        <w:spacing w:after="0"/>
        <w:ind w:right="-91" w:hanging="202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Uczeń może być nagradzany za:</w:t>
      </w:r>
    </w:p>
    <w:p w:rsidR="00F66103" w:rsidRDefault="00E65D85">
      <w:pPr>
        <w:numPr>
          <w:ilvl w:val="0"/>
          <w:numId w:val="109"/>
        </w:numPr>
        <w:spacing w:after="0"/>
        <w:ind w:left="748" w:right="-91" w:hanging="37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rzetelną naukę i wzorowe zachowanie,</w:t>
      </w:r>
    </w:p>
    <w:p w:rsidR="00F66103" w:rsidRDefault="00E65D85">
      <w:pPr>
        <w:numPr>
          <w:ilvl w:val="0"/>
          <w:numId w:val="109"/>
        </w:numPr>
        <w:spacing w:after="0"/>
        <w:ind w:left="748" w:right="-91" w:hanging="37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wybitne osiągnięcia edukacyjne, artystyczne lub sportowe,</w:t>
      </w:r>
    </w:p>
    <w:p w:rsidR="00F66103" w:rsidRDefault="00E65D85">
      <w:pPr>
        <w:numPr>
          <w:ilvl w:val="0"/>
          <w:numId w:val="109"/>
        </w:numPr>
        <w:spacing w:after="0"/>
        <w:ind w:left="748" w:right="-91" w:hanging="37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wzorową postawę, </w:t>
      </w:r>
    </w:p>
    <w:p w:rsidR="00F66103" w:rsidRDefault="00E65D85">
      <w:pPr>
        <w:numPr>
          <w:ilvl w:val="0"/>
          <w:numId w:val="109"/>
        </w:numPr>
        <w:spacing w:after="0"/>
        <w:ind w:left="748" w:right="-91" w:hanging="37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dzielność i odwagę,</w:t>
      </w:r>
    </w:p>
    <w:p w:rsidR="00F66103" w:rsidRDefault="00E65D85">
      <w:pPr>
        <w:numPr>
          <w:ilvl w:val="0"/>
          <w:numId w:val="109"/>
        </w:numPr>
        <w:spacing w:after="0"/>
        <w:ind w:left="748" w:right="-91" w:hanging="37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pracę na rzecz Szkoły i środowiska,</w:t>
      </w:r>
    </w:p>
    <w:p w:rsidR="00F66103" w:rsidRDefault="00E65D85">
      <w:pPr>
        <w:numPr>
          <w:ilvl w:val="0"/>
          <w:numId w:val="109"/>
        </w:numPr>
        <w:spacing w:after="0"/>
        <w:ind w:left="748" w:right="-91" w:hanging="37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za wysoką frekwencję.</w:t>
      </w:r>
    </w:p>
    <w:p w:rsidR="00F66103" w:rsidRDefault="00E65D85">
      <w:pPr>
        <w:numPr>
          <w:ilvl w:val="0"/>
          <w:numId w:val="114"/>
        </w:numPr>
        <w:tabs>
          <w:tab w:val="left" w:pos="374"/>
        </w:tabs>
        <w:spacing w:after="0"/>
        <w:ind w:left="374" w:right="-91" w:hanging="37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Wobec uczniów wyróżniających się w nauce, zachowaniu i aktywności społecznej stosuje się następujące wyróżnienia i nagrody:</w:t>
      </w:r>
    </w:p>
    <w:p w:rsidR="00F66103" w:rsidRDefault="00E65D85">
      <w:pPr>
        <w:numPr>
          <w:ilvl w:val="0"/>
          <w:numId w:val="108"/>
        </w:numPr>
        <w:tabs>
          <w:tab w:val="left" w:pos="720"/>
        </w:tabs>
        <w:spacing w:after="0"/>
        <w:ind w:left="748" w:right="-91" w:hanging="37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pochwała wychowawcy  z adnotacją w dzienniku,</w:t>
      </w:r>
    </w:p>
    <w:p w:rsidR="00F66103" w:rsidRDefault="00E65D85">
      <w:pPr>
        <w:pStyle w:val="Akapitzlist"/>
        <w:numPr>
          <w:ilvl w:val="0"/>
          <w:numId w:val="108"/>
        </w:numPr>
        <w:spacing w:after="0"/>
        <w:ind w:right="-9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pochwała Dyrektora wobec społeczności szkolnej z adnotacją w dzienniku,</w:t>
      </w:r>
    </w:p>
    <w:p w:rsidR="00F66103" w:rsidRDefault="00E65D85">
      <w:pPr>
        <w:numPr>
          <w:ilvl w:val="0"/>
          <w:numId w:val="108"/>
        </w:numPr>
        <w:tabs>
          <w:tab w:val="left" w:pos="720"/>
        </w:tabs>
        <w:spacing w:after="0"/>
        <w:ind w:left="748" w:right="-91" w:hanging="37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list gratulacyjny  do rodziców ucznia,</w:t>
      </w:r>
    </w:p>
    <w:p w:rsidR="00F66103" w:rsidRDefault="00E65D85">
      <w:pPr>
        <w:numPr>
          <w:ilvl w:val="0"/>
          <w:numId w:val="108"/>
        </w:numPr>
        <w:tabs>
          <w:tab w:val="left" w:pos="720"/>
        </w:tabs>
        <w:spacing w:after="0"/>
        <w:ind w:left="748" w:right="-91" w:hanging="37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dyplom pochwalny dla ucznia,</w:t>
      </w:r>
    </w:p>
    <w:p w:rsidR="00F66103" w:rsidRDefault="00E65D85">
      <w:pPr>
        <w:numPr>
          <w:ilvl w:val="0"/>
          <w:numId w:val="108"/>
        </w:numPr>
        <w:tabs>
          <w:tab w:val="left" w:pos="720"/>
        </w:tabs>
        <w:spacing w:after="0"/>
        <w:ind w:left="748" w:right="-91" w:hanging="37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nagroda rzeczowa,</w:t>
      </w:r>
    </w:p>
    <w:p w:rsidR="00F66103" w:rsidRDefault="00E65D85">
      <w:pPr>
        <w:numPr>
          <w:ilvl w:val="0"/>
          <w:numId w:val="108"/>
        </w:numPr>
        <w:tabs>
          <w:tab w:val="left" w:pos="720"/>
        </w:tabs>
        <w:spacing w:after="0"/>
        <w:ind w:left="748" w:right="-91" w:hanging="37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stypendium szkolne.</w:t>
      </w:r>
    </w:p>
    <w:p w:rsidR="00F66103" w:rsidRDefault="00E65D85">
      <w:pPr>
        <w:numPr>
          <w:ilvl w:val="0"/>
          <w:numId w:val="114"/>
        </w:numPr>
        <w:tabs>
          <w:tab w:val="left" w:pos="374"/>
        </w:tabs>
        <w:spacing w:after="0"/>
        <w:ind w:right="-91" w:hanging="202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Wyróżnienia i nagrody przyznaje się na wniosek wychowawcy lub organów Szkoły.</w:t>
      </w:r>
    </w:p>
    <w:p w:rsidR="00F66103" w:rsidRDefault="00E65D85">
      <w:pPr>
        <w:pStyle w:val="Nagwek5"/>
      </w:pPr>
      <w:r>
        <w:t>§ 44</w:t>
      </w:r>
    </w:p>
    <w:p w:rsidR="00F66103" w:rsidRDefault="00E65D85">
      <w:pPr>
        <w:numPr>
          <w:ilvl w:val="0"/>
          <w:numId w:val="115"/>
        </w:numPr>
        <w:tabs>
          <w:tab w:val="left" w:pos="360"/>
        </w:tabs>
        <w:spacing w:after="0"/>
        <w:ind w:left="360" w:right="-91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Uczeń może być ukarany za:</w:t>
      </w:r>
    </w:p>
    <w:p w:rsidR="00F66103" w:rsidRDefault="00E65D85">
      <w:pPr>
        <w:numPr>
          <w:ilvl w:val="0"/>
          <w:numId w:val="133"/>
        </w:numPr>
        <w:tabs>
          <w:tab w:val="left" w:pos="720"/>
        </w:tabs>
        <w:spacing w:after="0"/>
        <w:ind w:right="-9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poważne naruszenie obowiązków uczniowskich zawartych w Statucie lub innych regulaminach,</w:t>
      </w:r>
    </w:p>
    <w:p w:rsidR="00F66103" w:rsidRDefault="00E65D85">
      <w:pPr>
        <w:numPr>
          <w:ilvl w:val="0"/>
          <w:numId w:val="133"/>
        </w:numPr>
        <w:tabs>
          <w:tab w:val="left" w:pos="720"/>
        </w:tabs>
        <w:spacing w:after="0"/>
        <w:ind w:right="-9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nieprzestrzeganie zasad współżycia społecznego,</w:t>
      </w:r>
    </w:p>
    <w:p w:rsidR="00F66103" w:rsidRDefault="00E65D85">
      <w:pPr>
        <w:numPr>
          <w:ilvl w:val="0"/>
          <w:numId w:val="133"/>
        </w:numPr>
        <w:tabs>
          <w:tab w:val="left" w:pos="720"/>
        </w:tabs>
        <w:spacing w:after="0"/>
        <w:ind w:right="-9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chuligaństwo, brutalność, wulgarność,</w:t>
      </w:r>
    </w:p>
    <w:p w:rsidR="00F66103" w:rsidRDefault="00E65D85">
      <w:pPr>
        <w:numPr>
          <w:ilvl w:val="0"/>
          <w:numId w:val="133"/>
        </w:numPr>
        <w:tabs>
          <w:tab w:val="left" w:pos="720"/>
        </w:tabs>
        <w:spacing w:after="0"/>
        <w:ind w:right="-9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niszczenie mienia społecznego.</w:t>
      </w:r>
    </w:p>
    <w:p w:rsidR="00F66103" w:rsidRDefault="00E65D85">
      <w:pPr>
        <w:numPr>
          <w:ilvl w:val="0"/>
          <w:numId w:val="115"/>
        </w:numPr>
        <w:tabs>
          <w:tab w:val="left" w:pos="360"/>
        </w:tabs>
        <w:spacing w:after="0"/>
        <w:ind w:left="360" w:right="-9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Wobec ucznia może być zastosowany następujący rodzaj kar:</w:t>
      </w:r>
    </w:p>
    <w:p w:rsidR="00F66103" w:rsidRDefault="00E65D85">
      <w:pPr>
        <w:numPr>
          <w:ilvl w:val="0"/>
          <w:numId w:val="110"/>
        </w:numPr>
        <w:tabs>
          <w:tab w:val="left" w:pos="748"/>
        </w:tabs>
        <w:spacing w:after="0"/>
        <w:ind w:left="748" w:right="-91" w:hanging="37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ustne upomnienie wychowawcy,</w:t>
      </w:r>
    </w:p>
    <w:p w:rsidR="00F66103" w:rsidRDefault="00E65D85">
      <w:pPr>
        <w:numPr>
          <w:ilvl w:val="0"/>
          <w:numId w:val="110"/>
        </w:numPr>
        <w:tabs>
          <w:tab w:val="left" w:pos="748"/>
        </w:tabs>
        <w:spacing w:after="0"/>
        <w:ind w:left="748" w:right="-91" w:hanging="37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nagana wychowawcy  z wpisem do dziennika i powiadomieniem rodziców, </w:t>
      </w:r>
    </w:p>
    <w:p w:rsidR="00F66103" w:rsidRDefault="00E65D85">
      <w:pPr>
        <w:numPr>
          <w:ilvl w:val="0"/>
          <w:numId w:val="110"/>
        </w:numPr>
        <w:tabs>
          <w:tab w:val="left" w:pos="748"/>
        </w:tabs>
        <w:spacing w:after="0"/>
        <w:ind w:left="748" w:right="-91" w:hanging="37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ustne upomnienie Dyrektora,</w:t>
      </w:r>
    </w:p>
    <w:p w:rsidR="00F66103" w:rsidRDefault="00E65D85">
      <w:pPr>
        <w:numPr>
          <w:ilvl w:val="0"/>
          <w:numId w:val="110"/>
        </w:numPr>
        <w:tabs>
          <w:tab w:val="left" w:pos="748"/>
        </w:tabs>
        <w:spacing w:after="0"/>
        <w:ind w:left="748" w:right="-91" w:hanging="37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nagana Dyrektora, </w:t>
      </w:r>
    </w:p>
    <w:p w:rsidR="00F66103" w:rsidRDefault="00E65D85">
      <w:pPr>
        <w:numPr>
          <w:ilvl w:val="0"/>
          <w:numId w:val="110"/>
        </w:numPr>
        <w:tabs>
          <w:tab w:val="left" w:pos="748"/>
        </w:tabs>
        <w:spacing w:after="0"/>
        <w:ind w:left="748" w:right="-91" w:hanging="37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zakaz udziału w imprezach i wycieczkach szkolnych,</w:t>
      </w:r>
    </w:p>
    <w:p w:rsidR="00F66103" w:rsidRDefault="00E65D85">
      <w:pPr>
        <w:numPr>
          <w:ilvl w:val="0"/>
          <w:numId w:val="110"/>
        </w:numPr>
        <w:tabs>
          <w:tab w:val="left" w:pos="748"/>
        </w:tabs>
        <w:spacing w:after="0"/>
        <w:ind w:left="748" w:right="-91" w:hanging="37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zawieszenie decyzją Dyrektora w prawach do reprezentowania Szkoły na zewnątrz,</w:t>
      </w:r>
    </w:p>
    <w:p w:rsidR="00F66103" w:rsidRDefault="00E65D85">
      <w:pPr>
        <w:pStyle w:val="NormalnyWeb"/>
        <w:numPr>
          <w:ilvl w:val="0"/>
          <w:numId w:val="110"/>
        </w:numPr>
        <w:tabs>
          <w:tab w:val="left" w:pos="748"/>
        </w:tabs>
        <w:spacing w:before="0" w:after="0" w:line="276" w:lineRule="auto"/>
        <w:ind w:left="748" w:right="-91" w:hanging="374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wnioskowanie do Kuratora Oświaty o przeniesienie ucznia do innej Szkoły po podjęciu uchwały Rady Pedagogicznej. </w:t>
      </w:r>
    </w:p>
    <w:p w:rsidR="00F66103" w:rsidRDefault="00E65D85">
      <w:pPr>
        <w:numPr>
          <w:ilvl w:val="0"/>
          <w:numId w:val="115"/>
        </w:numPr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Dopuszcza się udzielenie kary stosownej do wykroczenia, z pominięciem poszczególnych szczebli kar.</w:t>
      </w:r>
    </w:p>
    <w:p w:rsidR="00F66103" w:rsidRDefault="00E65D85">
      <w:pPr>
        <w:numPr>
          <w:ilvl w:val="0"/>
          <w:numId w:val="115"/>
        </w:numPr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 szkole nie wolno stosować kar naruszających nietykalność i godność uczniów.</w:t>
      </w:r>
    </w:p>
    <w:p w:rsidR="00F66103" w:rsidRDefault="00E65D85">
      <w:pPr>
        <w:numPr>
          <w:ilvl w:val="0"/>
          <w:numId w:val="115"/>
        </w:numPr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Przy stosowaniu kary bierze się pod uwagę rodzaj naruszenia obowiązków ucznia, stopień winy oraz dotychczasowy stosunek ucznia do obowiązków szkolnych. </w:t>
      </w:r>
    </w:p>
    <w:p w:rsidR="00F66103" w:rsidRDefault="00E65D85">
      <w:pPr>
        <w:numPr>
          <w:ilvl w:val="0"/>
          <w:numId w:val="115"/>
        </w:numPr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Dyrektor może odstąpić od udzielenia kary, jeżeli uzna za wystarczające</w:t>
      </w:r>
      <w:r>
        <w:rPr>
          <w:rFonts w:ascii="Times New Roman" w:hAnsi="Times New Roman" w:cs="Times New Roman"/>
          <w:sz w:val="24"/>
          <w:szCs w:val="24"/>
        </w:rPr>
        <w:br/>
        <w:t xml:space="preserve">zastosowanie wobec ucznia innych środków oddziaływania wychowawczego. </w:t>
      </w:r>
    </w:p>
    <w:p w:rsidR="00F66103" w:rsidRDefault="00E65D85">
      <w:pPr>
        <w:numPr>
          <w:ilvl w:val="0"/>
          <w:numId w:val="115"/>
        </w:numPr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Za przewinienie popełnione przez grupę uczniów, takie jak np. zbiorowa ucieczka z lekcji, grupowe palenie papierosów, kara może być nałożona na całą grupę.</w:t>
      </w:r>
    </w:p>
    <w:p w:rsidR="00F66103" w:rsidRDefault="00F66103">
      <w:pPr>
        <w:spacing w:after="0"/>
        <w:ind w:left="360"/>
        <w:jc w:val="center"/>
        <w:rPr>
          <w:rFonts w:ascii="Times New Roman" w:hAnsi="Times New Roman" w:cs="Times New Roman"/>
          <w:sz w:val="24"/>
          <w:szCs w:val="24"/>
        </w:rPr>
      </w:pPr>
    </w:p>
    <w:p w:rsidR="00F66103" w:rsidRDefault="00E65D85">
      <w:pPr>
        <w:spacing w:after="0"/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§ 45</w:t>
      </w:r>
    </w:p>
    <w:p w:rsidR="00F66103" w:rsidRDefault="00E65D85">
      <w:pPr>
        <w:pStyle w:val="Tekstpodstawowy31"/>
        <w:numPr>
          <w:ilvl w:val="1"/>
          <w:numId w:val="110"/>
        </w:numPr>
        <w:spacing w:before="0" w:line="276" w:lineRule="auto"/>
        <w:ind w:left="426" w:right="-91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O przeniesienie ucznia do innej szkoły Dyrektor wnioskuje wówczas, gdy uczeń poważnie naruszy  zasady i normy zachowania i współżycia społecznego, a w szczególności jeśli:</w:t>
      </w:r>
    </w:p>
    <w:p w:rsidR="00F66103" w:rsidRDefault="00E65D85">
      <w:pPr>
        <w:numPr>
          <w:ilvl w:val="0"/>
          <w:numId w:val="111"/>
        </w:numPr>
        <w:spacing w:after="0"/>
        <w:ind w:left="748" w:right="-91" w:hanging="37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łamie przepisy Statutu, otrzymał kary przewidziane w Statucie, a stosowane środki zaradcze nie przynoszą pożądanych efektów, </w:t>
      </w:r>
    </w:p>
    <w:p w:rsidR="00F66103" w:rsidRDefault="00E65D85">
      <w:pPr>
        <w:numPr>
          <w:ilvl w:val="0"/>
          <w:numId w:val="111"/>
        </w:numPr>
        <w:spacing w:after="0"/>
        <w:ind w:left="748" w:right="-91" w:hanging="37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zachowuje się w sposób demoralizujący, </w:t>
      </w:r>
    </w:p>
    <w:p w:rsidR="00F66103" w:rsidRDefault="00E65D85">
      <w:pPr>
        <w:numPr>
          <w:ilvl w:val="0"/>
          <w:numId w:val="111"/>
        </w:numPr>
        <w:spacing w:after="0"/>
        <w:ind w:left="748" w:right="-91" w:hanging="37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dopuszcza się czynów łamiących prawo, np. kradzieże, wymuszenia, zastraszanie,</w:t>
      </w:r>
    </w:p>
    <w:p w:rsidR="00F66103" w:rsidRDefault="00E65D85">
      <w:pPr>
        <w:pStyle w:val="NormalnyWeb"/>
        <w:numPr>
          <w:ilvl w:val="0"/>
          <w:numId w:val="111"/>
        </w:numPr>
        <w:spacing w:before="0" w:after="0" w:line="276" w:lineRule="auto"/>
        <w:ind w:left="748" w:right="-91" w:hanging="37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pije alkohol i przebywa pod jego wpływem na terenie Szkoły oraz na imprezach </w:t>
      </w:r>
    </w:p>
    <w:p w:rsidR="00F66103" w:rsidRDefault="00E65D85">
      <w:pPr>
        <w:pStyle w:val="NormalnyWeb"/>
        <w:spacing w:before="0" w:after="0" w:line="276" w:lineRule="auto"/>
        <w:ind w:left="748" w:right="-9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 wycieczkach organizowanych przez Szkołę,</w:t>
      </w:r>
    </w:p>
    <w:p w:rsidR="00F66103" w:rsidRDefault="00E65D85">
      <w:pPr>
        <w:pStyle w:val="NormalnyWeb"/>
        <w:numPr>
          <w:ilvl w:val="0"/>
          <w:numId w:val="111"/>
        </w:numPr>
        <w:spacing w:before="0" w:after="0" w:line="276" w:lineRule="auto"/>
        <w:ind w:left="748" w:right="-91" w:hanging="37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posiada, rozprowadza lub używa substancje psychoaktywne,</w:t>
      </w:r>
    </w:p>
    <w:p w:rsidR="00F66103" w:rsidRDefault="00E65D85">
      <w:pPr>
        <w:pStyle w:val="NormalnyWeb"/>
        <w:numPr>
          <w:ilvl w:val="0"/>
          <w:numId w:val="111"/>
        </w:numPr>
        <w:spacing w:before="0" w:after="0" w:line="276" w:lineRule="auto"/>
        <w:ind w:left="748" w:right="-91" w:hanging="37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stwarza sytuacje zagrażające bezpieczeństwu swojemu lub innych osób, </w:t>
      </w:r>
    </w:p>
    <w:p w:rsidR="00F66103" w:rsidRDefault="00E65D85">
      <w:pPr>
        <w:pStyle w:val="NormalnyWeb"/>
        <w:numPr>
          <w:ilvl w:val="0"/>
          <w:numId w:val="111"/>
        </w:numPr>
        <w:spacing w:before="0" w:after="0" w:line="276" w:lineRule="auto"/>
        <w:ind w:left="748" w:right="-91" w:hanging="374"/>
        <w:jc w:val="both"/>
        <w:rPr>
          <w:rStyle w:val="Styl11pt"/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zachowuje się agresywnie i stosuje przemoc w stosunku do uczniów lub nauczycieli.</w:t>
      </w:r>
    </w:p>
    <w:p w:rsidR="00F66103" w:rsidRDefault="00E65D85">
      <w:pPr>
        <w:pStyle w:val="Akapitzlist"/>
        <w:numPr>
          <w:ilvl w:val="0"/>
          <w:numId w:val="33"/>
        </w:numPr>
        <w:spacing w:after="0"/>
        <w:ind w:right="-9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Uczeń, który swoim postępowaniem spowodował krzywdę innych osób, jest zobowiązany do ich przeproszenia i zadośćuczynienia.</w:t>
      </w:r>
    </w:p>
    <w:p w:rsidR="00F66103" w:rsidRDefault="00E65D85">
      <w:pPr>
        <w:pStyle w:val="Akapitzlist"/>
        <w:numPr>
          <w:ilvl w:val="0"/>
          <w:numId w:val="33"/>
        </w:numPr>
        <w:spacing w:after="0"/>
        <w:ind w:right="-9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Uczeń, którego postępowanie spowodowało szkodę materialną innych osób lub Szkoły zobowiązany jest do pokrycia w całości lub w części wyrządzonej szkody. Decyzję w tej sprawie podejmuje Dyrektor.</w:t>
      </w:r>
    </w:p>
    <w:p w:rsidR="00F66103" w:rsidRDefault="00E65D85">
      <w:pPr>
        <w:numPr>
          <w:ilvl w:val="0"/>
          <w:numId w:val="3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Kary są rejestrowane w dokumentacji szkoły, odnotowane w dziennikach lekcyjnych i mają wpływ na ocenę zachowania.</w:t>
      </w:r>
    </w:p>
    <w:p w:rsidR="00F66103" w:rsidRDefault="00E65D85">
      <w:pPr>
        <w:pStyle w:val="Akapitzlist"/>
        <w:numPr>
          <w:ilvl w:val="0"/>
          <w:numId w:val="33"/>
        </w:numPr>
        <w:spacing w:after="0"/>
        <w:ind w:right="-9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 zastosowanej karze nauczyciel wychowawca zobowiązany jest powiadomić rodziców. </w:t>
      </w:r>
    </w:p>
    <w:p w:rsidR="00F66103" w:rsidRDefault="00F66103">
      <w:pPr>
        <w:pStyle w:val="Akapitzlist"/>
        <w:spacing w:after="0"/>
        <w:ind w:left="340" w:right="-91"/>
        <w:jc w:val="both"/>
        <w:rPr>
          <w:rFonts w:ascii="Times New Roman" w:hAnsi="Times New Roman" w:cs="Times New Roman"/>
          <w:sz w:val="24"/>
          <w:szCs w:val="24"/>
        </w:rPr>
      </w:pPr>
    </w:p>
    <w:p w:rsidR="00F66103" w:rsidRDefault="00F66103">
      <w:pPr>
        <w:pStyle w:val="NormalnyWeb"/>
        <w:tabs>
          <w:tab w:val="left" w:pos="720"/>
        </w:tabs>
        <w:spacing w:before="0" w:after="0" w:line="360" w:lineRule="auto"/>
        <w:ind w:left="5040" w:right="-91"/>
        <w:rPr>
          <w:rFonts w:ascii="Times New Roman" w:hAnsi="Times New Roman" w:cs="Times New Roman"/>
          <w:sz w:val="24"/>
          <w:szCs w:val="24"/>
        </w:rPr>
      </w:pPr>
    </w:p>
    <w:p w:rsidR="00F66103" w:rsidRDefault="00E65D85">
      <w:pPr>
        <w:pStyle w:val="Nagwek5"/>
      </w:pPr>
      <w:r>
        <w:lastRenderedPageBreak/>
        <w:t>§ 46</w:t>
      </w:r>
    </w:p>
    <w:p w:rsidR="00F66103" w:rsidRDefault="00E65D85">
      <w:pPr>
        <w:pStyle w:val="Nagwek4"/>
        <w:jc w:val="left"/>
      </w:pPr>
      <w:bookmarkStart w:id="53" w:name="_Toc81291728"/>
      <w:bookmarkStart w:id="54" w:name="_Toc189212333"/>
      <w:bookmarkStart w:id="55" w:name="_Toc497806511"/>
      <w:r>
        <w:rPr>
          <w:b w:val="0"/>
          <w:sz w:val="24"/>
          <w:szCs w:val="24"/>
        </w:rPr>
        <w:t>1. Inne działania dyscyplinujące</w:t>
      </w:r>
      <w:r>
        <w:rPr>
          <w:b w:val="0"/>
        </w:rPr>
        <w:t xml:space="preserve"> </w:t>
      </w:r>
      <w:r>
        <w:rPr>
          <w:b w:val="0"/>
          <w:sz w:val="24"/>
          <w:szCs w:val="24"/>
        </w:rPr>
        <w:t>uczniów:</w:t>
      </w:r>
      <w:bookmarkEnd w:id="53"/>
      <w:bookmarkEnd w:id="54"/>
      <w:r>
        <w:t xml:space="preserve"> </w:t>
      </w:r>
      <w:bookmarkEnd w:id="55"/>
    </w:p>
    <w:p w:rsidR="00F66103" w:rsidRDefault="00E65D85">
      <w:pPr>
        <w:spacing w:after="0" w:line="288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  upomnienie przez wychowawcę klasy lub pracownika placówki,</w:t>
      </w:r>
    </w:p>
    <w:p w:rsidR="00F66103" w:rsidRDefault="00E65D85">
      <w:pPr>
        <w:spacing w:after="0" w:line="288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</w:t>
      </w:r>
      <w:r w:rsidRPr="00E65D85">
        <w:rPr>
          <w:rFonts w:ascii="Times New Roman" w:hAnsi="Times New Roman" w:cs="Times New Roman"/>
          <w:sz w:val="24"/>
          <w:szCs w:val="24"/>
        </w:rPr>
        <w:t>)  uwaga – w e-dzienniku,</w:t>
      </w:r>
    </w:p>
    <w:p w:rsidR="00F66103" w:rsidRDefault="00E65D85">
      <w:pPr>
        <w:spacing w:after="0" w:line="288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  rozmowa dyscyplinująca z pedagogiem,</w:t>
      </w:r>
    </w:p>
    <w:p w:rsidR="00F66103" w:rsidRDefault="00E65D85">
      <w:pPr>
        <w:spacing w:after="0" w:line="288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  rozmowa dyscyplinująca z Dyrektorem,</w:t>
      </w:r>
    </w:p>
    <w:p w:rsidR="00F66103" w:rsidRDefault="00E65D8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5)  nadzór pedagoga polegający na szczególnym monitorowaniu zachowania ucznia </w:t>
      </w:r>
    </w:p>
    <w:p w:rsidR="00F66103" w:rsidRDefault="00E65D8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w ustalonym okresie czasu,</w:t>
      </w:r>
    </w:p>
    <w:p w:rsidR="00F66103" w:rsidRDefault="00E65D8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6) rozmowa dyscyplinująca z Dyrektorem lub pedagogiem w obecności policjanta </w:t>
      </w:r>
      <w:r>
        <w:rPr>
          <w:rFonts w:ascii="Times New Roman" w:hAnsi="Times New Roman" w:cs="Times New Roman"/>
          <w:sz w:val="24"/>
          <w:szCs w:val="24"/>
        </w:rPr>
        <w:br/>
        <w:t xml:space="preserve">      dzielnicowego.</w:t>
      </w:r>
    </w:p>
    <w:p w:rsidR="00F66103" w:rsidRDefault="00F66103">
      <w:pPr>
        <w:pStyle w:val="NormalnyWeb"/>
        <w:tabs>
          <w:tab w:val="left" w:pos="720"/>
        </w:tabs>
        <w:spacing w:before="0" w:after="0" w:line="360" w:lineRule="auto"/>
        <w:ind w:right="-91"/>
        <w:rPr>
          <w:rFonts w:ascii="Times New Roman" w:hAnsi="Times New Roman" w:cs="Times New Roman"/>
          <w:sz w:val="24"/>
          <w:szCs w:val="24"/>
        </w:rPr>
      </w:pPr>
    </w:p>
    <w:p w:rsidR="00F66103" w:rsidRDefault="00E65D85">
      <w:pPr>
        <w:pStyle w:val="Nagwek5"/>
      </w:pPr>
      <w:r>
        <w:t>§ 47</w:t>
      </w:r>
    </w:p>
    <w:p w:rsidR="00F66103" w:rsidRDefault="00E65D85">
      <w:pPr>
        <w:pStyle w:val="Nagwek4"/>
      </w:pPr>
      <w:bookmarkStart w:id="56" w:name="_Toc81291729"/>
      <w:bookmarkStart w:id="57" w:name="_Toc189212334"/>
      <w:r>
        <w:t>Tryb składania skarg i wniosków</w:t>
      </w:r>
      <w:bookmarkEnd w:id="56"/>
      <w:bookmarkEnd w:id="57"/>
    </w:p>
    <w:p w:rsidR="00F66103" w:rsidRDefault="00E65D85">
      <w:pPr>
        <w:numPr>
          <w:ilvl w:val="0"/>
          <w:numId w:val="112"/>
        </w:numPr>
        <w:tabs>
          <w:tab w:val="left" w:pos="360"/>
        </w:tabs>
        <w:spacing w:after="0"/>
        <w:ind w:left="374" w:right="-91" w:hanging="37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Tryb składania skarg i wniosków w przypadku łamania praw ucznia oraz wnoszenia zastrzeżeń do przyznawania nagrody lub odwoływania się od kary:</w:t>
      </w:r>
    </w:p>
    <w:p w:rsidR="00F66103" w:rsidRDefault="00E65D85">
      <w:pPr>
        <w:pStyle w:val="Akapitzlist"/>
        <w:numPr>
          <w:ilvl w:val="0"/>
          <w:numId w:val="143"/>
        </w:numPr>
        <w:spacing w:after="0"/>
        <w:ind w:right="-9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skargę, wniosek, zastrzeżenie lub odwołanie ma prawo wnieść rodzic, wychowawca, pedagog w ciągu 7 dni od daty zdarzenia. Po tym terminie skargi, wnioski, zastrzeżenia i  odwołania nie będą przyjmowane,</w:t>
      </w:r>
    </w:p>
    <w:p w:rsidR="00F66103" w:rsidRDefault="00E65D85">
      <w:pPr>
        <w:pStyle w:val="Akapitzlist"/>
        <w:numPr>
          <w:ilvl w:val="0"/>
          <w:numId w:val="143"/>
        </w:numPr>
        <w:spacing w:after="0"/>
        <w:ind w:right="-9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skargi, wnioski, zastrzeżenia i odwołania kierowane są do Dyrektora i powinny zawierać imię, nazwisko, adres zgłaszającego oraz zwięzły opis zaistniałej sytuacji,</w:t>
      </w:r>
    </w:p>
    <w:p w:rsidR="00F66103" w:rsidRDefault="00E65D85">
      <w:pPr>
        <w:pStyle w:val="Akapitzlist"/>
        <w:numPr>
          <w:ilvl w:val="0"/>
          <w:numId w:val="143"/>
        </w:numPr>
        <w:spacing w:after="0"/>
        <w:ind w:right="-9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skargi, wnioski, zastrzeżenia i odwołania winny być składane w formie pisemnej               przez zainteresowane strony w sekretariacie Szkoły.</w:t>
      </w:r>
    </w:p>
    <w:p w:rsidR="00F66103" w:rsidRDefault="00F66103">
      <w:pPr>
        <w:pStyle w:val="Akapitzlist"/>
        <w:spacing w:after="0"/>
        <w:ind w:right="-91"/>
        <w:jc w:val="center"/>
        <w:rPr>
          <w:rFonts w:ascii="Times New Roman" w:hAnsi="Times New Roman" w:cs="Times New Roman"/>
          <w:sz w:val="24"/>
          <w:szCs w:val="24"/>
        </w:rPr>
      </w:pPr>
    </w:p>
    <w:p w:rsidR="00F66103" w:rsidRDefault="00E65D85">
      <w:pPr>
        <w:pStyle w:val="Akapitzlist"/>
        <w:spacing w:after="0"/>
        <w:ind w:right="-91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§ 48</w:t>
      </w:r>
    </w:p>
    <w:p w:rsidR="00F66103" w:rsidRDefault="00E65D85">
      <w:pPr>
        <w:spacing w:after="0"/>
        <w:ind w:right="-9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  Tryb rozpatrywania skarg, wniosków, zastrzeżeń do przyznania nagrody lub odwoływania </w:t>
      </w:r>
    </w:p>
    <w:p w:rsidR="00F66103" w:rsidRDefault="00E65D85">
      <w:pPr>
        <w:spacing w:after="0"/>
        <w:ind w:right="-9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się od kary:</w:t>
      </w:r>
    </w:p>
    <w:p w:rsidR="00F66103" w:rsidRDefault="00E65D85">
      <w:pPr>
        <w:pStyle w:val="Akapitzlist"/>
        <w:numPr>
          <w:ilvl w:val="0"/>
          <w:numId w:val="144"/>
        </w:numPr>
        <w:spacing w:after="0"/>
        <w:ind w:right="-9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rozpatrywanie skarg, wniosków, zastrzeżeń i </w:t>
      </w:r>
      <w:proofErr w:type="spellStart"/>
      <w:r>
        <w:rPr>
          <w:rFonts w:ascii="Times New Roman" w:hAnsi="Times New Roman" w:cs="Times New Roman"/>
          <w:sz w:val="24"/>
          <w:szCs w:val="24"/>
        </w:rPr>
        <w:t>odwołań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następuje do 14 dni od ich zgłoszenia. W uzasadnionych przypadkach termin ten może być przedłużony do 30 dni po uprzednim poinformowaniu osób zainteresowanych,</w:t>
      </w:r>
    </w:p>
    <w:p w:rsidR="00F66103" w:rsidRDefault="00E65D85">
      <w:pPr>
        <w:pStyle w:val="Akapitzlist"/>
        <w:numPr>
          <w:ilvl w:val="0"/>
          <w:numId w:val="144"/>
        </w:numPr>
        <w:spacing w:after="0"/>
        <w:ind w:right="-9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Dyrektor rozpatruje skargi, wnioski, zastrzeżenia i odwołania w porozumieniu </w:t>
      </w:r>
      <w:r>
        <w:rPr>
          <w:rFonts w:ascii="Times New Roman" w:hAnsi="Times New Roman" w:cs="Times New Roman"/>
          <w:sz w:val="24"/>
          <w:szCs w:val="24"/>
        </w:rPr>
        <w:br/>
        <w:t>z pedagogiem, wychowawcą lub innym wyznaczonym pracownikiem Szkoły,</w:t>
      </w:r>
    </w:p>
    <w:p w:rsidR="00F66103" w:rsidRDefault="00E65D85">
      <w:pPr>
        <w:pStyle w:val="Akapitzlist"/>
        <w:numPr>
          <w:ilvl w:val="0"/>
          <w:numId w:val="144"/>
        </w:numPr>
        <w:spacing w:after="0"/>
        <w:ind w:right="-9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 przypadku niemożności ustalenia przedmiotu sprawy zobowiązuje się wnoszącego do złożenia dodatkowych wyjaśnień w nieprzekraczalnym terminie 7 dni, </w:t>
      </w:r>
      <w:r>
        <w:rPr>
          <w:rFonts w:ascii="Times New Roman" w:hAnsi="Times New Roman" w:cs="Times New Roman"/>
          <w:sz w:val="24"/>
          <w:szCs w:val="24"/>
        </w:rPr>
        <w:br/>
        <w:t xml:space="preserve">z jednoczesnym pouczeniem, że nieusunięcie tych braków pozostawia sprawę </w:t>
      </w:r>
      <w:r>
        <w:rPr>
          <w:rFonts w:ascii="Times New Roman" w:hAnsi="Times New Roman" w:cs="Times New Roman"/>
          <w:sz w:val="24"/>
          <w:szCs w:val="24"/>
        </w:rPr>
        <w:br/>
        <w:t>bez rozpatrzenia,</w:t>
      </w:r>
    </w:p>
    <w:p w:rsidR="00F66103" w:rsidRDefault="00E65D85">
      <w:pPr>
        <w:pStyle w:val="Akapitzlist"/>
        <w:numPr>
          <w:ilvl w:val="0"/>
          <w:numId w:val="144"/>
        </w:numPr>
        <w:spacing w:after="0"/>
        <w:ind w:right="-9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jeżeli sprawa dotyczy kilku problemów podlegających rozpatrzeniu przez różne osoby, Dyrektor rozpatruje sprawę należącą do jego kompetencji. Pozostałe przekazuje </w:t>
      </w:r>
    </w:p>
    <w:p w:rsidR="00F66103" w:rsidRDefault="00E65D85">
      <w:pPr>
        <w:pStyle w:val="Akapitzlist"/>
        <w:spacing w:after="0"/>
        <w:ind w:right="-9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 ciągu 7 dni właściwym organom, dołączając opis z powiadomieniem osoby wnoszącej skargę, wniosek, zastrzeżenie lub odwołanie,</w:t>
      </w:r>
    </w:p>
    <w:p w:rsidR="00F66103" w:rsidRDefault="00E65D85">
      <w:pPr>
        <w:pStyle w:val="Akapitzlist"/>
        <w:numPr>
          <w:ilvl w:val="0"/>
          <w:numId w:val="144"/>
        </w:numPr>
        <w:spacing w:after="0"/>
        <w:ind w:right="-9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Dyrektor informuje w formie pisemnej zainteresowane strony o sposobie rozstrzygnięcia sprawy, podjętych środkach i działaniach oraz o trybie odwołania się od wydanej decyzji w terminie do 14 dni,</w:t>
      </w:r>
    </w:p>
    <w:p w:rsidR="00F66103" w:rsidRDefault="00E65D85">
      <w:pPr>
        <w:pStyle w:val="Akapitzlist"/>
        <w:numPr>
          <w:ilvl w:val="0"/>
          <w:numId w:val="144"/>
        </w:numPr>
        <w:spacing w:after="0"/>
        <w:ind w:right="-9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wnioskodawcy przysługuje odwołanie od decyzji Dyrektora do organu wyższej instancji za pośrednictwem Dyrektora.</w:t>
      </w:r>
    </w:p>
    <w:p w:rsidR="00F66103" w:rsidRDefault="00F66103">
      <w:pPr>
        <w:pStyle w:val="Tekstpodstawowywcity2"/>
        <w:spacing w:line="360" w:lineRule="auto"/>
        <w:ind w:left="0" w:right="-91"/>
        <w:rPr>
          <w:b/>
          <w:bCs/>
        </w:rPr>
      </w:pPr>
    </w:p>
    <w:p w:rsidR="00F66103" w:rsidRDefault="00E65D85">
      <w:pPr>
        <w:pStyle w:val="Nagwek5"/>
      </w:pPr>
      <w:r>
        <w:t>§ 49</w:t>
      </w:r>
    </w:p>
    <w:p w:rsidR="00F66103" w:rsidRDefault="00E65D85">
      <w:pPr>
        <w:pStyle w:val="Nagwek4"/>
      </w:pPr>
      <w:bookmarkStart w:id="58" w:name="_Toc81291730"/>
      <w:bookmarkStart w:id="59" w:name="_Toc189212335"/>
      <w:r>
        <w:t>Zasady i formy współpracy z rodzicami</w:t>
      </w:r>
      <w:bookmarkEnd w:id="58"/>
      <w:bookmarkEnd w:id="59"/>
    </w:p>
    <w:p w:rsidR="00F66103" w:rsidRDefault="00E65D85">
      <w:pPr>
        <w:pStyle w:val="NormalnyWeb"/>
        <w:spacing w:before="0" w:after="0" w:line="276" w:lineRule="auto"/>
        <w:ind w:right="-9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1.Rodzice uczniów współdziałają z Dyrektorem i nauczycielami w sprawach wychowania, </w:t>
      </w:r>
      <w:r>
        <w:rPr>
          <w:rFonts w:ascii="Times New Roman" w:hAnsi="Times New Roman" w:cs="Times New Roman"/>
          <w:sz w:val="24"/>
          <w:szCs w:val="24"/>
        </w:rPr>
        <w:br/>
        <w:t xml:space="preserve">   profilaktyki i kształcenia dzieci i młodzieży w formie:</w:t>
      </w:r>
    </w:p>
    <w:p w:rsidR="00F66103" w:rsidRDefault="00E65D85">
      <w:pPr>
        <w:pStyle w:val="NormalnyWeb"/>
        <w:numPr>
          <w:ilvl w:val="3"/>
          <w:numId w:val="113"/>
        </w:numPr>
        <w:tabs>
          <w:tab w:val="left" w:pos="720"/>
          <w:tab w:val="left" w:pos="748"/>
        </w:tabs>
        <w:spacing w:before="0" w:after="0" w:line="276" w:lineRule="auto"/>
        <w:ind w:left="748" w:right="-91" w:hanging="37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zebrań rodzicielskich - klasowych, ogólnoszkolnych,</w:t>
      </w:r>
    </w:p>
    <w:p w:rsidR="00F66103" w:rsidRDefault="00E65D85">
      <w:pPr>
        <w:pStyle w:val="NormalnyWeb"/>
        <w:numPr>
          <w:ilvl w:val="3"/>
          <w:numId w:val="113"/>
        </w:numPr>
        <w:tabs>
          <w:tab w:val="left" w:pos="720"/>
          <w:tab w:val="left" w:pos="748"/>
        </w:tabs>
        <w:spacing w:before="0" w:after="0" w:line="276" w:lineRule="auto"/>
        <w:ind w:left="748" w:right="-91" w:hanging="37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konsultacji, kontaktów telefonicznych, </w:t>
      </w:r>
    </w:p>
    <w:p w:rsidR="00F66103" w:rsidRDefault="00E65D85">
      <w:pPr>
        <w:pStyle w:val="NormalnyWeb"/>
        <w:numPr>
          <w:ilvl w:val="3"/>
          <w:numId w:val="113"/>
        </w:numPr>
        <w:tabs>
          <w:tab w:val="left" w:pos="720"/>
          <w:tab w:val="left" w:pos="748"/>
        </w:tabs>
        <w:spacing w:before="0" w:after="0" w:line="276" w:lineRule="auto"/>
        <w:ind w:left="748" w:right="-91" w:hanging="37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współpracy przy organizowaniu uroczystości, imprez i wycieczek,</w:t>
      </w:r>
    </w:p>
    <w:p w:rsidR="00F66103" w:rsidRDefault="00E65D85">
      <w:pPr>
        <w:pStyle w:val="NormalnyWeb"/>
        <w:numPr>
          <w:ilvl w:val="3"/>
          <w:numId w:val="113"/>
        </w:numPr>
        <w:tabs>
          <w:tab w:val="left" w:pos="720"/>
          <w:tab w:val="left" w:pos="748"/>
        </w:tabs>
        <w:spacing w:before="0" w:after="0" w:line="276" w:lineRule="auto"/>
        <w:ind w:left="748" w:right="-91" w:hanging="37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warsztatów i  szkoleń dla rodziców,</w:t>
      </w:r>
    </w:p>
    <w:p w:rsidR="00F66103" w:rsidRDefault="00E65D85">
      <w:pPr>
        <w:pStyle w:val="NormalnyWeb"/>
        <w:numPr>
          <w:ilvl w:val="3"/>
          <w:numId w:val="113"/>
        </w:numPr>
        <w:tabs>
          <w:tab w:val="left" w:pos="720"/>
          <w:tab w:val="left" w:pos="748"/>
        </w:tabs>
        <w:spacing w:before="0" w:after="0" w:line="276" w:lineRule="auto"/>
        <w:ind w:left="748" w:right="-91" w:hanging="37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udziału przedstawicieli Rady Rodziców w posiedzeniach Rady Pedagogicznej </w:t>
      </w:r>
    </w:p>
    <w:p w:rsidR="00F66103" w:rsidRDefault="00E65D85">
      <w:pPr>
        <w:pStyle w:val="NormalnyWeb"/>
        <w:tabs>
          <w:tab w:val="left" w:pos="748"/>
        </w:tabs>
        <w:spacing w:before="0" w:after="0" w:line="276" w:lineRule="auto"/>
        <w:ind w:left="748" w:right="-9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na zaproszenie Dyrektora. </w:t>
      </w:r>
    </w:p>
    <w:p w:rsidR="00F66103" w:rsidRDefault="00E65D85">
      <w:pPr>
        <w:pStyle w:val="awypunkt"/>
        <w:numPr>
          <w:ilvl w:val="1"/>
          <w:numId w:val="110"/>
        </w:numPr>
        <w:spacing w:line="276" w:lineRule="auto"/>
        <w:ind w:left="374" w:right="-91" w:hanging="374"/>
        <w:jc w:val="both"/>
      </w:pPr>
      <w:r>
        <w:t>W ramach współpracy ze Szkołą, rodzice mają prawo do:</w:t>
      </w:r>
    </w:p>
    <w:p w:rsidR="00F66103" w:rsidRDefault="00E65D85">
      <w:pPr>
        <w:pStyle w:val="awypunkt"/>
        <w:numPr>
          <w:ilvl w:val="4"/>
          <w:numId w:val="103"/>
        </w:numPr>
        <w:tabs>
          <w:tab w:val="left" w:pos="748"/>
        </w:tabs>
        <w:spacing w:line="276" w:lineRule="auto"/>
        <w:ind w:left="748" w:right="-91" w:hanging="374"/>
        <w:jc w:val="both"/>
      </w:pPr>
      <w:r>
        <w:t xml:space="preserve">zapoznawania się z dokumentami Szkoły dotyczącymi organizacji procesu nauczania </w:t>
      </w:r>
      <w:r>
        <w:br/>
        <w:t>i oceniania wyników nauki, uzyskiwania rzetelnej informacji na temat swego dziecka, jego zachowania, postępów i przyczyn trudności w nauce,</w:t>
      </w:r>
    </w:p>
    <w:p w:rsidR="00F66103" w:rsidRDefault="00E65D85">
      <w:pPr>
        <w:pStyle w:val="awypunkt"/>
        <w:numPr>
          <w:ilvl w:val="4"/>
          <w:numId w:val="103"/>
        </w:numPr>
        <w:tabs>
          <w:tab w:val="left" w:pos="748"/>
        </w:tabs>
        <w:spacing w:line="276" w:lineRule="auto"/>
        <w:ind w:left="748" w:right="-91" w:hanging="374"/>
        <w:jc w:val="both"/>
      </w:pPr>
      <w:r>
        <w:t>uzyskiwania porad nauczycieli i specjalistów zatrudnionych w szkole w godzinach ich dostępności,</w:t>
      </w:r>
    </w:p>
    <w:p w:rsidR="00F66103" w:rsidRDefault="00E65D85">
      <w:pPr>
        <w:pStyle w:val="awypunkt"/>
        <w:numPr>
          <w:ilvl w:val="4"/>
          <w:numId w:val="103"/>
        </w:numPr>
        <w:tabs>
          <w:tab w:val="left" w:pos="748"/>
        </w:tabs>
        <w:spacing w:line="276" w:lineRule="auto"/>
        <w:ind w:left="748" w:right="-91" w:hanging="374"/>
        <w:jc w:val="both"/>
      </w:pPr>
      <w:r>
        <w:t>dyskrecji i poszanowania prywatności w rozwiązywaniu problemów dziecka i rodziny,</w:t>
      </w:r>
    </w:p>
    <w:p w:rsidR="00F66103" w:rsidRDefault="00E65D85">
      <w:pPr>
        <w:pStyle w:val="awypunkt"/>
        <w:numPr>
          <w:ilvl w:val="4"/>
          <w:numId w:val="103"/>
        </w:numPr>
        <w:tabs>
          <w:tab w:val="left" w:pos="748"/>
        </w:tabs>
        <w:spacing w:line="276" w:lineRule="auto"/>
        <w:ind w:left="748" w:right="-91" w:hanging="374"/>
        <w:jc w:val="both"/>
      </w:pPr>
      <w:r>
        <w:t>występowania z inicjatywami wzbogacającymi życie Szkoły,</w:t>
      </w:r>
    </w:p>
    <w:p w:rsidR="00F66103" w:rsidRDefault="00E65D85">
      <w:pPr>
        <w:pStyle w:val="awypunkt"/>
        <w:numPr>
          <w:ilvl w:val="4"/>
          <w:numId w:val="103"/>
        </w:numPr>
        <w:tabs>
          <w:tab w:val="left" w:pos="748"/>
        </w:tabs>
        <w:spacing w:line="276" w:lineRule="auto"/>
        <w:ind w:left="748" w:right="-91" w:hanging="374"/>
        <w:jc w:val="both"/>
      </w:pPr>
      <w:r>
        <w:t>wyrażania opinii dotyczących pracy Szkoły,</w:t>
      </w:r>
    </w:p>
    <w:p w:rsidR="00F66103" w:rsidRDefault="00E65D85">
      <w:pPr>
        <w:pStyle w:val="awypunkt"/>
        <w:numPr>
          <w:ilvl w:val="4"/>
          <w:numId w:val="103"/>
        </w:numPr>
        <w:tabs>
          <w:tab w:val="left" w:pos="748"/>
        </w:tabs>
        <w:spacing w:line="276" w:lineRule="auto"/>
        <w:ind w:left="748" w:right="-91" w:hanging="374"/>
        <w:jc w:val="both"/>
      </w:pPr>
      <w:r>
        <w:t>wypowiadania się we wszystkich sprawach Szkoły poprzez Radę Rodziców.</w:t>
      </w:r>
    </w:p>
    <w:p w:rsidR="00F66103" w:rsidRDefault="00E65D85">
      <w:pPr>
        <w:pStyle w:val="NormalnyWeb"/>
        <w:numPr>
          <w:ilvl w:val="1"/>
          <w:numId w:val="110"/>
        </w:numPr>
        <w:spacing w:before="0" w:after="0" w:line="276" w:lineRule="auto"/>
        <w:ind w:left="284" w:right="-91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Do obowiązków rodziców należy:</w:t>
      </w:r>
    </w:p>
    <w:p w:rsidR="00F66103" w:rsidRDefault="00E65D85">
      <w:pPr>
        <w:pStyle w:val="NormalnyWeb"/>
        <w:numPr>
          <w:ilvl w:val="2"/>
          <w:numId w:val="110"/>
        </w:numPr>
        <w:tabs>
          <w:tab w:val="left" w:pos="748"/>
        </w:tabs>
        <w:spacing w:before="0" w:after="0" w:line="276" w:lineRule="auto"/>
        <w:ind w:left="748" w:right="-91" w:hanging="37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zapewnienie warunków umożliwiających uczniowi osiąganie jak najlepszych wyników kształcenia i wychowania,</w:t>
      </w:r>
    </w:p>
    <w:p w:rsidR="00F66103" w:rsidRDefault="00E65D85">
      <w:pPr>
        <w:pStyle w:val="NormalnyWeb"/>
        <w:numPr>
          <w:ilvl w:val="2"/>
          <w:numId w:val="110"/>
        </w:numPr>
        <w:tabs>
          <w:tab w:val="left" w:pos="748"/>
        </w:tabs>
        <w:spacing w:before="0" w:after="0" w:line="276" w:lineRule="auto"/>
        <w:ind w:left="748" w:right="-91" w:hanging="37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wspieranie procesów nauczania i wychowania,</w:t>
      </w:r>
    </w:p>
    <w:p w:rsidR="00F66103" w:rsidRDefault="00E65D85">
      <w:pPr>
        <w:pStyle w:val="NormalnyWeb"/>
        <w:numPr>
          <w:ilvl w:val="2"/>
          <w:numId w:val="110"/>
        </w:numPr>
        <w:tabs>
          <w:tab w:val="left" w:pos="748"/>
        </w:tabs>
        <w:spacing w:before="0" w:after="0" w:line="276" w:lineRule="auto"/>
        <w:ind w:left="748" w:right="-91" w:hanging="37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systematyczne kontaktowanie się z wychowawcą klasy, w związku z nauką </w:t>
      </w:r>
      <w:r>
        <w:rPr>
          <w:rFonts w:ascii="Times New Roman" w:hAnsi="Times New Roman" w:cs="Times New Roman"/>
          <w:sz w:val="24"/>
          <w:szCs w:val="24"/>
        </w:rPr>
        <w:br/>
        <w:t>i zachowaniem dziecka w Szkole,</w:t>
      </w:r>
    </w:p>
    <w:p w:rsidR="00F66103" w:rsidRDefault="00E65D85">
      <w:pPr>
        <w:pStyle w:val="NormalnyWeb"/>
        <w:numPr>
          <w:ilvl w:val="2"/>
          <w:numId w:val="110"/>
        </w:numPr>
        <w:tabs>
          <w:tab w:val="left" w:pos="748"/>
        </w:tabs>
        <w:spacing w:before="0" w:after="0" w:line="276" w:lineRule="auto"/>
        <w:ind w:left="748" w:right="-91" w:hanging="37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przekazywanie wychowawcy ważnych informacji o stanie zdrowia dziecka,</w:t>
      </w:r>
    </w:p>
    <w:p w:rsidR="00F66103" w:rsidRDefault="00E65D85">
      <w:pPr>
        <w:pStyle w:val="NormalnyWeb"/>
        <w:numPr>
          <w:ilvl w:val="2"/>
          <w:numId w:val="110"/>
        </w:numPr>
        <w:tabs>
          <w:tab w:val="left" w:pos="748"/>
        </w:tabs>
        <w:spacing w:before="0" w:after="0" w:line="276" w:lineRule="auto"/>
        <w:ind w:left="748" w:right="-91" w:hanging="37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uczestniczenie w zebraniach rodziców organizowanych w Szkole; w przypadku braku możliwości udziału w zebraniu, rodzice zobowiązani są do osobistego skontaktowania się z wychowawcą w terminie 14 dni od daty zebrania, w celu zapoznania się </w:t>
      </w:r>
      <w:r>
        <w:rPr>
          <w:rFonts w:ascii="Times New Roman" w:hAnsi="Times New Roman" w:cs="Times New Roman"/>
          <w:sz w:val="24"/>
          <w:szCs w:val="24"/>
        </w:rPr>
        <w:br/>
        <w:t>z wynikami nauczania lub innymi sprawami, dla omówienia których zorganizowano zebranie,</w:t>
      </w:r>
    </w:p>
    <w:p w:rsidR="00F66103" w:rsidRDefault="00E65D85">
      <w:pPr>
        <w:pStyle w:val="NormalnyWeb"/>
        <w:numPr>
          <w:ilvl w:val="2"/>
          <w:numId w:val="110"/>
        </w:numPr>
        <w:tabs>
          <w:tab w:val="left" w:pos="748"/>
        </w:tabs>
        <w:spacing w:before="0" w:after="0" w:line="276" w:lineRule="auto"/>
        <w:ind w:left="748" w:right="-91" w:hanging="37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dbanie o systematyczne uczęszczanie dziecka do szkoły,</w:t>
      </w:r>
    </w:p>
    <w:p w:rsidR="00F66103" w:rsidRDefault="00E65D85">
      <w:pPr>
        <w:pStyle w:val="NormalnyWeb"/>
        <w:numPr>
          <w:ilvl w:val="2"/>
          <w:numId w:val="110"/>
        </w:numPr>
        <w:tabs>
          <w:tab w:val="left" w:pos="748"/>
        </w:tabs>
        <w:spacing w:before="0" w:after="0" w:line="276" w:lineRule="auto"/>
        <w:ind w:left="748" w:right="-91" w:hanging="37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usprawiedliwianie nieobecności ucznia osobiście, telefonicznie lub w formie pisemnej </w:t>
      </w:r>
      <w:r w:rsidRPr="00E65D85">
        <w:rPr>
          <w:rFonts w:ascii="Times New Roman" w:hAnsi="Times New Roman" w:cs="Times New Roman"/>
          <w:sz w:val="24"/>
          <w:szCs w:val="24"/>
        </w:rPr>
        <w:t xml:space="preserve">przez e-dziennik </w:t>
      </w:r>
      <w:r>
        <w:rPr>
          <w:rFonts w:ascii="Times New Roman" w:hAnsi="Times New Roman" w:cs="Times New Roman"/>
          <w:sz w:val="24"/>
          <w:szCs w:val="24"/>
        </w:rPr>
        <w:t>, najpóźniej 7 dni po zakończeniu absencji,</w:t>
      </w:r>
    </w:p>
    <w:p w:rsidR="00F66103" w:rsidRDefault="00E65D85">
      <w:pPr>
        <w:pStyle w:val="NormalnyWeb"/>
        <w:numPr>
          <w:ilvl w:val="2"/>
          <w:numId w:val="110"/>
        </w:numPr>
        <w:tabs>
          <w:tab w:val="left" w:pos="748"/>
        </w:tabs>
        <w:spacing w:before="0" w:after="0" w:line="276" w:lineRule="auto"/>
        <w:ind w:left="748" w:right="-91" w:hanging="37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odbieranie ze szkoły uczniów klas I - III osobiście przez rodziców lub przez inne starsze od dziecka osoby, pisemnie upoważnione przez rodziców lub wyrażenie zgody na ich samodzielny powrót do domu po zakończeniu zajęć,</w:t>
      </w:r>
    </w:p>
    <w:p w:rsidR="00F66103" w:rsidRDefault="00E65D85">
      <w:pPr>
        <w:pStyle w:val="NormalnyWeb"/>
        <w:numPr>
          <w:ilvl w:val="2"/>
          <w:numId w:val="110"/>
        </w:numPr>
        <w:tabs>
          <w:tab w:val="left" w:pos="748"/>
        </w:tabs>
        <w:spacing w:before="0" w:after="0" w:line="276" w:lineRule="auto"/>
        <w:ind w:left="748" w:right="-91" w:hanging="37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w przypadku uczniów klas I – III zgłoszonych do świetlicy zobowiązuje się rodziców do poinformowania o odbiorze dziecka w godzinach innych niż zgłoszone w karcie wychowanka świetlicy szkolnej,</w:t>
      </w:r>
    </w:p>
    <w:p w:rsidR="00F66103" w:rsidRDefault="00E65D85">
      <w:pPr>
        <w:pStyle w:val="NormalnyWeb"/>
        <w:numPr>
          <w:ilvl w:val="2"/>
          <w:numId w:val="110"/>
        </w:numPr>
        <w:tabs>
          <w:tab w:val="left" w:pos="748"/>
        </w:tabs>
        <w:spacing w:before="0" w:after="0" w:line="276" w:lineRule="auto"/>
        <w:ind w:left="748" w:right="-91" w:hanging="37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zwalnianie ucznia klas I- VIII z pojedynczych lekcji wg  następujących zasad:</w:t>
      </w:r>
    </w:p>
    <w:p w:rsidR="00F66103" w:rsidRDefault="00E65D85">
      <w:pPr>
        <w:pStyle w:val="NormalnyWeb"/>
        <w:numPr>
          <w:ilvl w:val="0"/>
          <w:numId w:val="145"/>
        </w:numPr>
        <w:tabs>
          <w:tab w:val="left" w:pos="993"/>
        </w:tabs>
        <w:spacing w:before="0" w:after="0" w:line="276" w:lineRule="auto"/>
        <w:ind w:right="-91" w:hanging="1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osobiście - fakt ten zwalniający nauczyciel odnotowuje w dzienniku lekcyjnym, </w:t>
      </w:r>
    </w:p>
    <w:p w:rsidR="00F66103" w:rsidRDefault="00E65D85">
      <w:pPr>
        <w:pStyle w:val="NormalnyWeb"/>
        <w:numPr>
          <w:ilvl w:val="0"/>
          <w:numId w:val="145"/>
        </w:numPr>
        <w:tabs>
          <w:tab w:val="left" w:pos="993"/>
        </w:tabs>
        <w:spacing w:before="0" w:after="0" w:line="276" w:lineRule="auto"/>
        <w:ind w:right="-91" w:hanging="1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poprzez pisemną lub telefoniczną prośbę o zwolnienie z podaniem konkretnych lekcji, z których uczeń ma być zwolniony,</w:t>
      </w:r>
    </w:p>
    <w:p w:rsidR="00F66103" w:rsidRDefault="00E65D85">
      <w:pPr>
        <w:pStyle w:val="NormalnyWeb"/>
        <w:numPr>
          <w:ilvl w:val="2"/>
          <w:numId w:val="110"/>
        </w:numPr>
        <w:tabs>
          <w:tab w:val="left" w:pos="748"/>
        </w:tabs>
        <w:spacing w:before="0" w:after="0" w:line="276" w:lineRule="auto"/>
        <w:ind w:left="748" w:right="-91" w:hanging="374"/>
        <w:jc w:val="both"/>
        <w:rPr>
          <w:rFonts w:ascii="Times New Roman" w:hAnsi="Times New Roman" w:cs="Times New Roman"/>
          <w:spacing w:val="-2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wyrównywania strat za zniszczenia dokonane przez ich dzieci na terenie obiektu szkolnego.</w:t>
      </w:r>
    </w:p>
    <w:p w:rsidR="00F66103" w:rsidRDefault="00E65D85">
      <w:pPr>
        <w:pStyle w:val="Anumer"/>
        <w:numPr>
          <w:ilvl w:val="1"/>
          <w:numId w:val="110"/>
        </w:numPr>
        <w:spacing w:line="276" w:lineRule="auto"/>
        <w:ind w:left="426" w:right="-91"/>
      </w:pPr>
      <w:r>
        <w:t>W przypadku, gdy rodzice nie wypełniają swoich zadań opiekuńczo-wychowawczych,</w:t>
      </w:r>
    </w:p>
    <w:p w:rsidR="00F66103" w:rsidRDefault="00E65D85">
      <w:pPr>
        <w:pStyle w:val="Anumer"/>
        <w:spacing w:line="276" w:lineRule="auto"/>
        <w:ind w:right="-91"/>
      </w:pPr>
      <w:r>
        <w:t xml:space="preserve">       Dyrektor ma prawo zwrócić się do odpowiednich instytucji z wnioskiem o udzielenie</w:t>
      </w:r>
    </w:p>
    <w:p w:rsidR="00F66103" w:rsidRDefault="00E65D85">
      <w:pPr>
        <w:pStyle w:val="Anumer"/>
        <w:spacing w:line="276" w:lineRule="auto"/>
        <w:ind w:right="-91"/>
        <w:rPr>
          <w:bCs/>
        </w:rPr>
      </w:pPr>
      <w:r>
        <w:t xml:space="preserve">       pomocy dziecku lub jego rodzicom. </w:t>
      </w:r>
    </w:p>
    <w:p w:rsidR="00F66103" w:rsidRDefault="00E65D85">
      <w:pPr>
        <w:pStyle w:val="Anumer"/>
        <w:spacing w:line="276" w:lineRule="auto"/>
        <w:ind w:left="284" w:right="-91" w:hanging="284"/>
        <w:rPr>
          <w:bCs/>
        </w:rPr>
      </w:pPr>
      <w:r>
        <w:t>6. Z tytułu udostępniania rodzicom gromadzonych przez Szkołę informacji w zakresie nauczania, wychowania oraz opieki dotyczących ich dzieci, nie mogą być pobierane                      od  rodziców opłaty, bez względu na postać i sposób przekazywania tych informacji.</w:t>
      </w:r>
    </w:p>
    <w:p w:rsidR="00F66103" w:rsidRDefault="00F66103">
      <w:pPr>
        <w:ind w:left="426"/>
        <w:rPr>
          <w:rFonts w:ascii="Times New Roman" w:hAnsi="Times New Roman" w:cs="Times New Roman"/>
          <w:sz w:val="24"/>
          <w:szCs w:val="24"/>
        </w:rPr>
      </w:pPr>
    </w:p>
    <w:p w:rsidR="00F66103" w:rsidRDefault="00F66103">
      <w:pPr>
        <w:rPr>
          <w:rFonts w:ascii="Times New Roman" w:hAnsi="Times New Roman" w:cs="Times New Roman"/>
          <w:sz w:val="24"/>
          <w:szCs w:val="24"/>
        </w:rPr>
      </w:pPr>
    </w:p>
    <w:p w:rsidR="00F66103" w:rsidRDefault="00F66103">
      <w:pPr>
        <w:rPr>
          <w:rFonts w:ascii="Times New Roman" w:hAnsi="Times New Roman" w:cs="Times New Roman"/>
          <w:sz w:val="24"/>
          <w:szCs w:val="24"/>
        </w:rPr>
      </w:pPr>
    </w:p>
    <w:p w:rsidR="00F66103" w:rsidRDefault="00F66103">
      <w:pPr>
        <w:rPr>
          <w:rFonts w:ascii="Times New Roman" w:hAnsi="Times New Roman" w:cs="Times New Roman"/>
          <w:sz w:val="24"/>
          <w:szCs w:val="24"/>
        </w:rPr>
      </w:pPr>
    </w:p>
    <w:p w:rsidR="00F66103" w:rsidRDefault="00F66103">
      <w:pPr>
        <w:rPr>
          <w:rFonts w:ascii="Times New Roman" w:hAnsi="Times New Roman" w:cs="Times New Roman"/>
          <w:sz w:val="24"/>
          <w:szCs w:val="24"/>
        </w:rPr>
      </w:pPr>
    </w:p>
    <w:p w:rsidR="00F66103" w:rsidRDefault="00F66103">
      <w:pPr>
        <w:rPr>
          <w:rFonts w:ascii="Times New Roman" w:hAnsi="Times New Roman" w:cs="Times New Roman"/>
          <w:sz w:val="24"/>
          <w:szCs w:val="24"/>
        </w:rPr>
      </w:pPr>
    </w:p>
    <w:p w:rsidR="00F66103" w:rsidRDefault="00F66103">
      <w:pPr>
        <w:rPr>
          <w:rFonts w:ascii="Times New Roman" w:hAnsi="Times New Roman" w:cs="Times New Roman"/>
          <w:sz w:val="24"/>
          <w:szCs w:val="24"/>
        </w:rPr>
      </w:pPr>
    </w:p>
    <w:p w:rsidR="00F66103" w:rsidRDefault="00F66103">
      <w:pPr>
        <w:rPr>
          <w:rFonts w:ascii="Times New Roman" w:hAnsi="Times New Roman" w:cs="Times New Roman"/>
          <w:sz w:val="24"/>
          <w:szCs w:val="24"/>
        </w:rPr>
      </w:pPr>
    </w:p>
    <w:p w:rsidR="00F66103" w:rsidRDefault="00F66103">
      <w:pPr>
        <w:rPr>
          <w:rFonts w:ascii="Times New Roman" w:hAnsi="Times New Roman" w:cs="Times New Roman"/>
          <w:sz w:val="24"/>
          <w:szCs w:val="24"/>
        </w:rPr>
      </w:pPr>
    </w:p>
    <w:p w:rsidR="00F66103" w:rsidRDefault="00F66103">
      <w:pPr>
        <w:rPr>
          <w:rFonts w:ascii="Times New Roman" w:hAnsi="Times New Roman" w:cs="Times New Roman"/>
          <w:sz w:val="24"/>
          <w:szCs w:val="24"/>
        </w:rPr>
      </w:pPr>
    </w:p>
    <w:p w:rsidR="00F66103" w:rsidRDefault="00F66103">
      <w:pPr>
        <w:rPr>
          <w:rFonts w:ascii="Times New Roman" w:hAnsi="Times New Roman" w:cs="Times New Roman"/>
          <w:sz w:val="24"/>
          <w:szCs w:val="24"/>
        </w:rPr>
      </w:pPr>
    </w:p>
    <w:p w:rsidR="00F66103" w:rsidRDefault="00F66103">
      <w:pPr>
        <w:rPr>
          <w:rFonts w:ascii="Times New Roman" w:hAnsi="Times New Roman" w:cs="Times New Roman"/>
          <w:sz w:val="24"/>
          <w:szCs w:val="24"/>
        </w:rPr>
      </w:pPr>
    </w:p>
    <w:p w:rsidR="00F66103" w:rsidRDefault="00F66103">
      <w:pPr>
        <w:rPr>
          <w:rFonts w:ascii="Times New Roman" w:hAnsi="Times New Roman" w:cs="Times New Roman"/>
          <w:sz w:val="24"/>
          <w:szCs w:val="24"/>
        </w:rPr>
      </w:pPr>
    </w:p>
    <w:p w:rsidR="00F66103" w:rsidRDefault="00F66103">
      <w:pPr>
        <w:rPr>
          <w:rFonts w:ascii="Times New Roman" w:hAnsi="Times New Roman" w:cs="Times New Roman"/>
          <w:sz w:val="24"/>
          <w:szCs w:val="24"/>
        </w:rPr>
      </w:pPr>
    </w:p>
    <w:p w:rsidR="00F66103" w:rsidRDefault="00F66103">
      <w:pPr>
        <w:rPr>
          <w:rFonts w:ascii="Times New Roman" w:hAnsi="Times New Roman" w:cs="Times New Roman"/>
          <w:sz w:val="24"/>
          <w:szCs w:val="24"/>
        </w:rPr>
      </w:pPr>
    </w:p>
    <w:p w:rsidR="00F66103" w:rsidRDefault="00F66103">
      <w:pPr>
        <w:rPr>
          <w:rFonts w:ascii="Times New Roman" w:hAnsi="Times New Roman" w:cs="Times New Roman"/>
          <w:sz w:val="24"/>
          <w:szCs w:val="24"/>
        </w:rPr>
      </w:pPr>
    </w:p>
    <w:p w:rsidR="00F66103" w:rsidRDefault="00F66103">
      <w:pPr>
        <w:rPr>
          <w:rFonts w:ascii="Times New Roman" w:hAnsi="Times New Roman" w:cs="Times New Roman"/>
          <w:sz w:val="24"/>
          <w:szCs w:val="24"/>
        </w:rPr>
      </w:pPr>
    </w:p>
    <w:p w:rsidR="00F66103" w:rsidRDefault="00F66103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66103" w:rsidRDefault="00E65D85">
      <w:pPr>
        <w:pStyle w:val="Nagwek2"/>
        <w:spacing w:line="276" w:lineRule="auto"/>
        <w:rPr>
          <w:rFonts w:ascii="Times New Roman" w:hAnsi="Times New Roman" w:cs="Times New Roman"/>
          <w:sz w:val="36"/>
          <w:szCs w:val="24"/>
          <w:highlight w:val="lightGray"/>
        </w:rPr>
      </w:pPr>
      <w:bookmarkStart w:id="60" w:name="_Toc429725062"/>
      <w:bookmarkStart w:id="61" w:name="_Toc189212336"/>
      <w:r>
        <w:rPr>
          <w:rFonts w:ascii="Times New Roman" w:hAnsi="Times New Roman" w:cs="Times New Roman"/>
          <w:sz w:val="36"/>
          <w:szCs w:val="24"/>
          <w:highlight w:val="lightGray"/>
        </w:rPr>
        <w:lastRenderedPageBreak/>
        <w:t xml:space="preserve">Rozdział </w:t>
      </w:r>
      <w:bookmarkEnd w:id="60"/>
      <w:r>
        <w:rPr>
          <w:rFonts w:ascii="Times New Roman" w:hAnsi="Times New Roman" w:cs="Times New Roman"/>
          <w:sz w:val="36"/>
          <w:szCs w:val="24"/>
          <w:highlight w:val="lightGray"/>
        </w:rPr>
        <w:t>8</w:t>
      </w:r>
      <w:bookmarkEnd w:id="61"/>
    </w:p>
    <w:p w:rsidR="00F66103" w:rsidRDefault="00E65D85">
      <w:pPr>
        <w:pStyle w:val="Nagwek2"/>
        <w:spacing w:line="276" w:lineRule="auto"/>
        <w:rPr>
          <w:rFonts w:ascii="Times New Roman" w:hAnsi="Times New Roman" w:cs="Times New Roman"/>
          <w:sz w:val="36"/>
          <w:szCs w:val="24"/>
          <w:highlight w:val="lightGray"/>
        </w:rPr>
      </w:pPr>
      <w:r>
        <w:rPr>
          <w:rFonts w:ascii="Times New Roman" w:hAnsi="Times New Roman" w:cs="Times New Roman"/>
          <w:sz w:val="36"/>
          <w:szCs w:val="24"/>
          <w:highlight w:val="lightGray"/>
        </w:rPr>
        <w:t xml:space="preserve"> </w:t>
      </w:r>
      <w:bookmarkStart w:id="62" w:name="_Toc189212337"/>
      <w:r>
        <w:rPr>
          <w:rFonts w:ascii="Times New Roman" w:hAnsi="Times New Roman" w:cs="Times New Roman"/>
          <w:sz w:val="36"/>
          <w:szCs w:val="24"/>
          <w:highlight w:val="lightGray"/>
        </w:rPr>
        <w:t>Warunki i sposób oceniania uczniów z uwzględnieniem kształcenia na odległość</w:t>
      </w:r>
      <w:bookmarkEnd w:id="62"/>
    </w:p>
    <w:p w:rsidR="00F66103" w:rsidRDefault="00E65D85">
      <w:pPr>
        <w:pStyle w:val="Nagwek5"/>
        <w:spacing w:line="276" w:lineRule="auto"/>
        <w:rPr>
          <w:color w:val="auto"/>
        </w:rPr>
      </w:pPr>
      <w:bookmarkStart w:id="63" w:name="_Toc429725065"/>
      <w:r>
        <w:rPr>
          <w:color w:val="auto"/>
        </w:rPr>
        <w:t xml:space="preserve">§ </w:t>
      </w:r>
      <w:bookmarkEnd w:id="63"/>
      <w:r>
        <w:rPr>
          <w:color w:val="auto"/>
        </w:rPr>
        <w:t>50</w:t>
      </w:r>
    </w:p>
    <w:p w:rsidR="00F66103" w:rsidRDefault="00E65D85">
      <w:pPr>
        <w:numPr>
          <w:ilvl w:val="0"/>
          <w:numId w:val="36"/>
        </w:numPr>
        <w:spacing w:after="0" w:line="288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Ocenianiu podlegają:</w:t>
      </w:r>
    </w:p>
    <w:p w:rsidR="00F66103" w:rsidRDefault="00E65D85">
      <w:pPr>
        <w:numPr>
          <w:ilvl w:val="1"/>
          <w:numId w:val="37"/>
        </w:numPr>
        <w:spacing w:after="0" w:line="288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osiągnięcia edukacyjne ucznia,</w:t>
      </w:r>
    </w:p>
    <w:p w:rsidR="00F66103" w:rsidRDefault="00E65D85">
      <w:pPr>
        <w:numPr>
          <w:ilvl w:val="1"/>
          <w:numId w:val="37"/>
        </w:numPr>
        <w:spacing w:after="0" w:line="288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zachowanie ucznia.</w:t>
      </w:r>
    </w:p>
    <w:p w:rsidR="00F66103" w:rsidRDefault="00E65D85">
      <w:pPr>
        <w:numPr>
          <w:ilvl w:val="0"/>
          <w:numId w:val="36"/>
        </w:numPr>
        <w:spacing w:after="0" w:line="288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Ocenianie osiągnięć edukacyjnych ucznia polega na rozpoznawaniu przez nauczycieli poziomu i postępów w opanowaniu przez ucznia wiadomości i umiejętności w stosunku do wymagań edukacyjnych wynikających z podstawy programowej i realizowanych w Szkole programów nauczania.</w:t>
      </w:r>
    </w:p>
    <w:p w:rsidR="00F66103" w:rsidRDefault="00E65D85">
      <w:pPr>
        <w:numPr>
          <w:ilvl w:val="0"/>
          <w:numId w:val="36"/>
        </w:numPr>
        <w:spacing w:after="0" w:line="288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Ocenianie zachowania ucznia polega na rozpoznawaniu przez wychowawcę,  nauczycieli oraz uczniów danego oddziału i samego ucznia stopnia respektowania zasad współżycia społecznego, norm etycznych i obowiązków szkolnych określonych w Statucie.</w:t>
      </w:r>
    </w:p>
    <w:p w:rsidR="00F66103" w:rsidRDefault="00E65D85">
      <w:pPr>
        <w:numPr>
          <w:ilvl w:val="0"/>
          <w:numId w:val="36"/>
        </w:numPr>
        <w:spacing w:after="0" w:line="288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Ocenianie osiągnięć edukacyjnych i zachowania ucznia odbywa się w ramach oceniania wewnątrzszkolnego.</w:t>
      </w:r>
    </w:p>
    <w:p w:rsidR="00F66103" w:rsidRDefault="00F66103"/>
    <w:p w:rsidR="00F66103" w:rsidRDefault="00E65D85">
      <w:pPr>
        <w:pStyle w:val="Nagwek5"/>
        <w:rPr>
          <w:color w:val="auto"/>
        </w:rPr>
      </w:pPr>
      <w:bookmarkStart w:id="64" w:name="_Toc430155355"/>
      <w:bookmarkStart w:id="65" w:name="_Toc340049270"/>
      <w:r>
        <w:rPr>
          <w:color w:val="auto"/>
        </w:rPr>
        <w:t>§ 51</w:t>
      </w:r>
      <w:bookmarkEnd w:id="64"/>
      <w:bookmarkEnd w:id="65"/>
    </w:p>
    <w:p w:rsidR="00F66103" w:rsidRDefault="00E65D85">
      <w:pPr>
        <w:spacing w:after="0" w:line="288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 Ocenianie ma na celu:</w:t>
      </w:r>
    </w:p>
    <w:p w:rsidR="00F66103" w:rsidRDefault="00E65D85">
      <w:pPr>
        <w:tabs>
          <w:tab w:val="left" w:pos="408"/>
        </w:tabs>
        <w:spacing w:after="0"/>
        <w:ind w:left="408" w:hanging="408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1)</w:t>
      </w:r>
      <w:r>
        <w:rPr>
          <w:rFonts w:ascii="Times New Roman" w:hAnsi="Times New Roman" w:cs="Times New Roman"/>
          <w:sz w:val="24"/>
        </w:rPr>
        <w:tab/>
        <w:t>informowanie ucznia o poziomie jego osiągnięć edukacyjnych i jego zachowaniu                  oraz o postępach w tym zakresie,</w:t>
      </w:r>
    </w:p>
    <w:p w:rsidR="00F66103" w:rsidRDefault="00E65D85">
      <w:pPr>
        <w:tabs>
          <w:tab w:val="left" w:pos="408"/>
        </w:tabs>
        <w:spacing w:after="0"/>
        <w:ind w:left="408" w:hanging="408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2)</w:t>
      </w:r>
      <w:r>
        <w:rPr>
          <w:rFonts w:ascii="Times New Roman" w:hAnsi="Times New Roman" w:cs="Times New Roman"/>
          <w:sz w:val="24"/>
        </w:rPr>
        <w:tab/>
        <w:t xml:space="preserve">udzielanie uczniowi pomocy w nauce poprzez przekazanie uczniowi informacji o tym, </w:t>
      </w:r>
      <w:r>
        <w:rPr>
          <w:rFonts w:ascii="Times New Roman" w:hAnsi="Times New Roman" w:cs="Times New Roman"/>
          <w:sz w:val="24"/>
        </w:rPr>
        <w:br/>
        <w:t>co zrobił dobrze i jak powinien się dalej uczyć,</w:t>
      </w:r>
    </w:p>
    <w:p w:rsidR="00F66103" w:rsidRDefault="00E65D85">
      <w:pPr>
        <w:tabs>
          <w:tab w:val="left" w:pos="408"/>
        </w:tabs>
        <w:spacing w:after="0"/>
        <w:ind w:left="408" w:hanging="408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3)</w:t>
      </w:r>
      <w:r>
        <w:rPr>
          <w:rFonts w:ascii="Times New Roman" w:hAnsi="Times New Roman" w:cs="Times New Roman"/>
          <w:sz w:val="24"/>
        </w:rPr>
        <w:tab/>
        <w:t>udzielanie wskazówek do samodzielnego planowania własnego rozwoju,</w:t>
      </w:r>
    </w:p>
    <w:p w:rsidR="00F66103" w:rsidRDefault="00E65D85">
      <w:pPr>
        <w:tabs>
          <w:tab w:val="left" w:pos="408"/>
        </w:tabs>
        <w:spacing w:after="0"/>
        <w:ind w:left="408" w:hanging="408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4)</w:t>
      </w:r>
      <w:r>
        <w:rPr>
          <w:rFonts w:ascii="Times New Roman" w:hAnsi="Times New Roman" w:cs="Times New Roman"/>
          <w:sz w:val="24"/>
        </w:rPr>
        <w:tab/>
        <w:t>motywowanie ucznia do dalszych postępów w nauce i zachowaniu,</w:t>
      </w:r>
    </w:p>
    <w:p w:rsidR="00F66103" w:rsidRDefault="00E65D85">
      <w:pPr>
        <w:tabs>
          <w:tab w:val="left" w:pos="408"/>
        </w:tabs>
        <w:spacing w:after="0"/>
        <w:ind w:left="408" w:hanging="408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5)</w:t>
      </w:r>
      <w:r>
        <w:rPr>
          <w:rFonts w:ascii="Times New Roman" w:hAnsi="Times New Roman" w:cs="Times New Roman"/>
          <w:sz w:val="24"/>
        </w:rPr>
        <w:tab/>
        <w:t xml:space="preserve">dostarczanie rodzicom i nauczycielom informacji o postępach i trudnościach w nauce </w:t>
      </w:r>
      <w:r>
        <w:rPr>
          <w:rFonts w:ascii="Times New Roman" w:hAnsi="Times New Roman" w:cs="Times New Roman"/>
          <w:sz w:val="24"/>
        </w:rPr>
        <w:br/>
        <w:t>i zachowaniu ucznia oraz o szczególnych uzdolnieniach ucznia,</w:t>
      </w:r>
    </w:p>
    <w:p w:rsidR="00F66103" w:rsidRDefault="00E65D85">
      <w:pPr>
        <w:tabs>
          <w:tab w:val="left" w:pos="408"/>
        </w:tabs>
        <w:spacing w:after="0"/>
        <w:ind w:left="408" w:hanging="408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6)</w:t>
      </w:r>
      <w:r>
        <w:rPr>
          <w:rFonts w:ascii="Times New Roman" w:hAnsi="Times New Roman" w:cs="Times New Roman"/>
          <w:sz w:val="24"/>
        </w:rPr>
        <w:tab/>
        <w:t xml:space="preserve">umożliwienie nauczycielom doskonalenia organizacji i metod pracy </w:t>
      </w:r>
      <w:proofErr w:type="spellStart"/>
      <w:r>
        <w:rPr>
          <w:rFonts w:ascii="Times New Roman" w:hAnsi="Times New Roman" w:cs="Times New Roman"/>
          <w:sz w:val="24"/>
        </w:rPr>
        <w:t>dydaktyczno</w:t>
      </w:r>
      <w:proofErr w:type="spellEnd"/>
      <w:r>
        <w:rPr>
          <w:rFonts w:ascii="Times New Roman" w:hAnsi="Times New Roman" w:cs="Times New Roman"/>
          <w:sz w:val="24"/>
        </w:rPr>
        <w:t xml:space="preserve"> -wychowawczej</w:t>
      </w:r>
    </w:p>
    <w:p w:rsidR="00F66103" w:rsidRDefault="00F66103">
      <w:pPr>
        <w:tabs>
          <w:tab w:val="left" w:pos="5100"/>
        </w:tabs>
        <w:spacing w:after="0" w:line="288" w:lineRule="auto"/>
        <w:jc w:val="both"/>
        <w:rPr>
          <w:rFonts w:ascii="Times New Roman" w:hAnsi="Times New Roman"/>
          <w:sz w:val="24"/>
          <w:szCs w:val="24"/>
        </w:rPr>
      </w:pPr>
    </w:p>
    <w:p w:rsidR="00F66103" w:rsidRDefault="00F66103">
      <w:pPr>
        <w:spacing w:after="0" w:line="288" w:lineRule="auto"/>
        <w:jc w:val="both"/>
        <w:rPr>
          <w:rFonts w:ascii="Times New Roman" w:hAnsi="Times New Roman"/>
          <w:sz w:val="24"/>
          <w:szCs w:val="24"/>
        </w:rPr>
      </w:pPr>
    </w:p>
    <w:p w:rsidR="00F66103" w:rsidRDefault="00E65D85">
      <w:pPr>
        <w:pStyle w:val="Nagwek5"/>
        <w:rPr>
          <w:color w:val="auto"/>
        </w:rPr>
      </w:pPr>
      <w:r>
        <w:rPr>
          <w:color w:val="auto"/>
        </w:rPr>
        <w:t>§ 52</w:t>
      </w:r>
    </w:p>
    <w:p w:rsidR="00F66103" w:rsidRDefault="00E65D85">
      <w:pPr>
        <w:pStyle w:val="Nagwek3"/>
        <w:rPr>
          <w:sz w:val="26"/>
          <w:szCs w:val="26"/>
        </w:rPr>
      </w:pPr>
      <w:bookmarkStart w:id="66" w:name="_Toc340049271"/>
      <w:bookmarkStart w:id="67" w:name="_Toc430155356"/>
      <w:bookmarkStart w:id="68" w:name="_Toc429725067"/>
      <w:bookmarkStart w:id="69" w:name="_Toc189212338"/>
      <w:r>
        <w:rPr>
          <w:sz w:val="26"/>
          <w:szCs w:val="26"/>
        </w:rPr>
        <w:t>Zakres oceniania</w:t>
      </w:r>
      <w:bookmarkEnd w:id="66"/>
      <w:bookmarkEnd w:id="67"/>
      <w:bookmarkEnd w:id="68"/>
      <w:bookmarkEnd w:id="69"/>
    </w:p>
    <w:p w:rsidR="00F66103" w:rsidRDefault="00E65D85">
      <w:pPr>
        <w:spacing w:after="0" w:line="288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Ocenianie  obejmuje:</w:t>
      </w:r>
    </w:p>
    <w:p w:rsidR="00F66103" w:rsidRDefault="00E65D85">
      <w:pPr>
        <w:numPr>
          <w:ilvl w:val="1"/>
          <w:numId w:val="34"/>
        </w:numPr>
        <w:spacing w:after="0" w:line="288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formułowanie przez nauczycieli wymagań edukacyjnych niezbędnych do uzyskania poszczególnych śródrocznych i rocznych ocen klasyfikacyjnych z obowiązkowych i dodatkowych zajęć edukacyjnych,</w:t>
      </w:r>
    </w:p>
    <w:p w:rsidR="00F66103" w:rsidRDefault="00E65D85">
      <w:pPr>
        <w:numPr>
          <w:ilvl w:val="1"/>
          <w:numId w:val="34"/>
        </w:numPr>
        <w:spacing w:after="0" w:line="288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ustalanie kryteriów oceniania zachowania,</w:t>
      </w:r>
    </w:p>
    <w:p w:rsidR="00F66103" w:rsidRDefault="00E65D85">
      <w:pPr>
        <w:numPr>
          <w:ilvl w:val="1"/>
          <w:numId w:val="34"/>
        </w:numPr>
        <w:spacing w:after="0" w:line="288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ocenianie bieżące i ustalanie śródrocznych ocen klasyfikacyjnych z obowiązkowych i dodatkowych zajęć edukacyjnych oraz śródrocznej oceny klasyfikacyjnej zachowania</w:t>
      </w:r>
    </w:p>
    <w:p w:rsidR="00F66103" w:rsidRDefault="00E65D85">
      <w:pPr>
        <w:numPr>
          <w:ilvl w:val="1"/>
          <w:numId w:val="34"/>
        </w:numPr>
        <w:spacing w:after="0" w:line="288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przeprowadzanie egzaminów klasyfikacyjnych, </w:t>
      </w:r>
    </w:p>
    <w:p w:rsidR="00F66103" w:rsidRDefault="00E65D85">
      <w:pPr>
        <w:numPr>
          <w:ilvl w:val="1"/>
          <w:numId w:val="34"/>
        </w:numPr>
        <w:spacing w:after="0" w:line="288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ustalanie rocznych ocen klasyfikacyjnych z obowiązkowych i dodatkowych zajęć edukacyjnych oraz rocznej oceny klasyfikacyjnej zachowania, </w:t>
      </w:r>
    </w:p>
    <w:p w:rsidR="00F66103" w:rsidRDefault="00E65D85">
      <w:pPr>
        <w:numPr>
          <w:ilvl w:val="1"/>
          <w:numId w:val="34"/>
        </w:numPr>
        <w:spacing w:after="0" w:line="288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ustalanie warunków i trybu uzyskania wyższych niż przewidywane rocznych ocen klasyfikacyjnych oraz rocznej oceny klasyfikacyjnej zachowania, </w:t>
      </w:r>
    </w:p>
    <w:p w:rsidR="00F66103" w:rsidRDefault="00E65D85">
      <w:pPr>
        <w:numPr>
          <w:ilvl w:val="1"/>
          <w:numId w:val="34"/>
        </w:numPr>
        <w:spacing w:after="0" w:line="288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ustalanie warunków i sposobu przekazywania rodzicom informacji o postępach </w:t>
      </w:r>
      <w:r>
        <w:rPr>
          <w:rFonts w:ascii="Times New Roman" w:hAnsi="Times New Roman"/>
          <w:sz w:val="24"/>
          <w:szCs w:val="24"/>
        </w:rPr>
        <w:br/>
        <w:t>i trudnościach ucznia w nauce i zachowaniu ucznia oraz o szczególnych uzdolnieniach ucznia.</w:t>
      </w:r>
    </w:p>
    <w:p w:rsidR="00F66103" w:rsidRDefault="00F66103">
      <w:pPr>
        <w:spacing w:after="0" w:line="288" w:lineRule="auto"/>
        <w:ind w:left="680"/>
        <w:jc w:val="both"/>
        <w:rPr>
          <w:rFonts w:ascii="Times New Roman" w:hAnsi="Times New Roman"/>
          <w:sz w:val="24"/>
          <w:szCs w:val="24"/>
        </w:rPr>
      </w:pPr>
    </w:p>
    <w:p w:rsidR="00F66103" w:rsidRDefault="00E65D85">
      <w:pPr>
        <w:pStyle w:val="Nagwek5"/>
        <w:rPr>
          <w:color w:val="auto"/>
        </w:rPr>
      </w:pPr>
      <w:r>
        <w:rPr>
          <w:color w:val="auto"/>
        </w:rPr>
        <w:t>§ 53</w:t>
      </w:r>
    </w:p>
    <w:p w:rsidR="00F66103" w:rsidRDefault="00E65D85">
      <w:pPr>
        <w:pStyle w:val="Nagwek3"/>
        <w:rPr>
          <w:sz w:val="26"/>
          <w:szCs w:val="26"/>
        </w:rPr>
      </w:pPr>
      <w:bookmarkStart w:id="70" w:name="_Toc430155369"/>
      <w:bookmarkStart w:id="71" w:name="_Toc429725080"/>
      <w:bookmarkStart w:id="72" w:name="_Toc189212339"/>
      <w:r>
        <w:rPr>
          <w:sz w:val="26"/>
          <w:szCs w:val="26"/>
        </w:rPr>
        <w:t>Zasady informowania uczniów i rodziców o wymaganiach edukacyjnych</w:t>
      </w:r>
      <w:bookmarkEnd w:id="70"/>
      <w:bookmarkEnd w:id="71"/>
      <w:bookmarkEnd w:id="72"/>
    </w:p>
    <w:p w:rsidR="00F66103" w:rsidRDefault="00E65D85">
      <w:pPr>
        <w:pStyle w:val="Lista"/>
        <w:numPr>
          <w:ilvl w:val="0"/>
          <w:numId w:val="124"/>
        </w:numPr>
        <w:tabs>
          <w:tab w:val="left" w:pos="374"/>
        </w:tabs>
        <w:spacing w:line="276" w:lineRule="auto"/>
        <w:ind w:left="426" w:hanging="426"/>
        <w:jc w:val="both"/>
        <w:rPr>
          <w:rFonts w:eastAsiaTheme="minorHAnsi"/>
          <w:sz w:val="24"/>
          <w:szCs w:val="24"/>
          <w:lang w:eastAsia="en-US"/>
        </w:rPr>
      </w:pPr>
      <w:r>
        <w:rPr>
          <w:rFonts w:eastAsiaTheme="minorHAnsi"/>
          <w:sz w:val="24"/>
          <w:szCs w:val="24"/>
          <w:lang w:eastAsia="en-US"/>
        </w:rPr>
        <w:t>Nauczyciele prowadzący poszczególne zajęcia edukacyjne opracowują dla każdej klasy oddzielnie:</w:t>
      </w:r>
    </w:p>
    <w:p w:rsidR="00F66103" w:rsidRDefault="00E65D85">
      <w:pPr>
        <w:pStyle w:val="Lista"/>
        <w:numPr>
          <w:ilvl w:val="1"/>
          <w:numId w:val="116"/>
        </w:numPr>
        <w:tabs>
          <w:tab w:val="left" w:pos="709"/>
          <w:tab w:val="left" w:pos="993"/>
        </w:tabs>
        <w:spacing w:line="276" w:lineRule="auto"/>
        <w:ind w:left="426" w:hanging="11"/>
        <w:jc w:val="both"/>
        <w:rPr>
          <w:rFonts w:eastAsiaTheme="minorHAnsi"/>
          <w:sz w:val="24"/>
          <w:szCs w:val="24"/>
          <w:lang w:eastAsia="en-US"/>
        </w:rPr>
      </w:pPr>
      <w:r>
        <w:rPr>
          <w:rFonts w:eastAsiaTheme="minorHAnsi"/>
          <w:sz w:val="24"/>
          <w:szCs w:val="24"/>
          <w:lang w:eastAsia="en-US"/>
        </w:rPr>
        <w:t>wymagania edukacyjne na poszczególne śródroczne i roczne oceny klasyfikacyjne</w:t>
      </w:r>
    </w:p>
    <w:p w:rsidR="00F66103" w:rsidRDefault="00E65D85">
      <w:pPr>
        <w:pStyle w:val="Lista"/>
        <w:tabs>
          <w:tab w:val="left" w:pos="993"/>
        </w:tabs>
        <w:spacing w:line="276" w:lineRule="auto"/>
        <w:ind w:left="426" w:firstLine="0"/>
        <w:jc w:val="both"/>
        <w:rPr>
          <w:rFonts w:eastAsiaTheme="minorHAnsi"/>
          <w:sz w:val="24"/>
          <w:szCs w:val="24"/>
          <w:lang w:eastAsia="en-US"/>
        </w:rPr>
      </w:pPr>
      <w:r>
        <w:rPr>
          <w:rFonts w:eastAsiaTheme="minorHAnsi"/>
          <w:sz w:val="24"/>
          <w:szCs w:val="24"/>
          <w:lang w:eastAsia="en-US"/>
        </w:rPr>
        <w:t xml:space="preserve">     uwzględniające podstawę programową dla danego etapu edukacji oraz szkolny zestaw</w:t>
      </w:r>
    </w:p>
    <w:p w:rsidR="00F66103" w:rsidRDefault="00E65D85">
      <w:pPr>
        <w:pStyle w:val="Lista"/>
        <w:tabs>
          <w:tab w:val="left" w:pos="993"/>
        </w:tabs>
        <w:spacing w:line="276" w:lineRule="auto"/>
        <w:ind w:left="426" w:firstLine="0"/>
        <w:jc w:val="both"/>
        <w:rPr>
          <w:rFonts w:eastAsiaTheme="minorHAnsi"/>
          <w:sz w:val="24"/>
          <w:szCs w:val="24"/>
          <w:lang w:eastAsia="en-US"/>
        </w:rPr>
      </w:pPr>
      <w:r>
        <w:rPr>
          <w:rFonts w:eastAsiaTheme="minorHAnsi"/>
          <w:sz w:val="24"/>
          <w:szCs w:val="24"/>
          <w:lang w:eastAsia="en-US"/>
        </w:rPr>
        <w:t xml:space="preserve">     programów nauczania,</w:t>
      </w:r>
    </w:p>
    <w:p w:rsidR="00F66103" w:rsidRDefault="00E65D85">
      <w:pPr>
        <w:pStyle w:val="Lista"/>
        <w:numPr>
          <w:ilvl w:val="1"/>
          <w:numId w:val="116"/>
        </w:numPr>
        <w:tabs>
          <w:tab w:val="left" w:pos="709"/>
          <w:tab w:val="left" w:pos="993"/>
        </w:tabs>
        <w:spacing w:line="276" w:lineRule="auto"/>
        <w:ind w:left="426" w:hanging="11"/>
        <w:jc w:val="both"/>
        <w:rPr>
          <w:rFonts w:eastAsiaTheme="minorHAnsi"/>
          <w:sz w:val="24"/>
          <w:szCs w:val="24"/>
          <w:lang w:eastAsia="en-US"/>
        </w:rPr>
      </w:pPr>
      <w:r>
        <w:rPr>
          <w:rFonts w:eastAsiaTheme="minorHAnsi"/>
          <w:sz w:val="24"/>
          <w:szCs w:val="24"/>
          <w:lang w:eastAsia="en-US"/>
        </w:rPr>
        <w:t xml:space="preserve">sposoby i zasady sprawdzania osiągnięć edukacyjnych uczniów, </w:t>
      </w:r>
    </w:p>
    <w:p w:rsidR="00F66103" w:rsidRDefault="00F66103">
      <w:pPr>
        <w:pStyle w:val="Lista"/>
        <w:tabs>
          <w:tab w:val="left" w:pos="993"/>
        </w:tabs>
        <w:spacing w:line="276" w:lineRule="auto"/>
        <w:jc w:val="both"/>
        <w:rPr>
          <w:rFonts w:eastAsiaTheme="minorHAnsi"/>
          <w:sz w:val="24"/>
          <w:szCs w:val="24"/>
          <w:lang w:eastAsia="en-US"/>
        </w:rPr>
      </w:pPr>
    </w:p>
    <w:p w:rsidR="00F66103" w:rsidRDefault="00E65D85">
      <w:pPr>
        <w:pStyle w:val="Lista"/>
        <w:numPr>
          <w:ilvl w:val="0"/>
          <w:numId w:val="116"/>
        </w:numPr>
        <w:tabs>
          <w:tab w:val="clear" w:pos="720"/>
          <w:tab w:val="left" w:pos="426"/>
        </w:tabs>
        <w:spacing w:line="276" w:lineRule="auto"/>
        <w:ind w:left="426" w:hanging="426"/>
        <w:jc w:val="both"/>
        <w:rPr>
          <w:rFonts w:eastAsiaTheme="minorHAnsi"/>
          <w:sz w:val="24"/>
          <w:szCs w:val="24"/>
          <w:lang w:eastAsia="en-US"/>
        </w:rPr>
      </w:pPr>
      <w:r>
        <w:rPr>
          <w:sz w:val="24"/>
          <w:szCs w:val="24"/>
        </w:rPr>
        <w:t>Nauczyciele na początku każdego roku szkolnego - najpóźniej do 30 września - informują uczniów oraz ich rodziców (dostępne na stronie internetowej szkoły) o:</w:t>
      </w:r>
    </w:p>
    <w:p w:rsidR="00F66103" w:rsidRDefault="00E65D85">
      <w:pPr>
        <w:numPr>
          <w:ilvl w:val="1"/>
          <w:numId w:val="36"/>
        </w:numPr>
        <w:tabs>
          <w:tab w:val="left" w:pos="851"/>
        </w:tabs>
        <w:spacing w:after="0"/>
        <w:ind w:left="567" w:hanging="14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wymaganiach edukacyjnych niezbędnych do uzyskania poszczególnych   śródrocznych i rocznych ocen klasyfikacyjnych z obowiązkowych i dodatkowych zajęć</w:t>
      </w:r>
    </w:p>
    <w:p w:rsidR="00F66103" w:rsidRDefault="00E65D85">
      <w:pPr>
        <w:spacing w:after="0"/>
        <w:ind w:left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edukacyjnych  wynikających z realizowanego przez siebie programu nauczania,</w:t>
      </w:r>
    </w:p>
    <w:p w:rsidR="00F66103" w:rsidRDefault="00E65D85">
      <w:pPr>
        <w:numPr>
          <w:ilvl w:val="1"/>
          <w:numId w:val="36"/>
        </w:numPr>
        <w:spacing w:after="0"/>
        <w:ind w:left="709" w:hanging="28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sposobach sprawdzania osiągnięć edukacyjnych uczniów,</w:t>
      </w:r>
    </w:p>
    <w:p w:rsidR="00F66103" w:rsidRDefault="00E65D85">
      <w:pPr>
        <w:numPr>
          <w:ilvl w:val="1"/>
          <w:numId w:val="36"/>
        </w:numPr>
        <w:tabs>
          <w:tab w:val="left" w:pos="709"/>
        </w:tabs>
        <w:spacing w:after="0"/>
        <w:ind w:left="567" w:hanging="14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warunkach i trybie uzyskania wyższej niż przewidywana rocznej oceny</w:t>
      </w:r>
    </w:p>
    <w:p w:rsidR="00F66103" w:rsidRDefault="00E65D85">
      <w:pPr>
        <w:spacing w:after="0"/>
        <w:ind w:left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klasyfikacyjnej z obowiązkowych i dodatkowych zajęć edukacyjnych.</w:t>
      </w:r>
    </w:p>
    <w:p w:rsidR="00F66103" w:rsidRDefault="00E65D85">
      <w:pPr>
        <w:pStyle w:val="Lista"/>
        <w:tabs>
          <w:tab w:val="left" w:pos="374"/>
        </w:tabs>
        <w:spacing w:line="276" w:lineRule="auto"/>
        <w:jc w:val="both"/>
        <w:rPr>
          <w:color w:val="FF0000"/>
          <w:sz w:val="24"/>
          <w:szCs w:val="24"/>
        </w:rPr>
      </w:pPr>
      <w:r>
        <w:rPr>
          <w:sz w:val="24"/>
          <w:szCs w:val="24"/>
        </w:rPr>
        <w:t xml:space="preserve">3. Uczniowie w trakcie roku szkolnego mają dostęp do wymagań edukacyjnych </w:t>
      </w:r>
      <w:r>
        <w:rPr>
          <w:sz w:val="24"/>
          <w:szCs w:val="24"/>
        </w:rPr>
        <w:br/>
        <w:t xml:space="preserve">  opracowanych przez nauczyciela ( na stronie internetowej szkoły).</w:t>
      </w:r>
    </w:p>
    <w:p w:rsidR="00F66103" w:rsidRDefault="00E65D8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  Wychowawca  na początku każdego roku szkolnego - najpóźniej do 30 września –</w:t>
      </w:r>
    </w:p>
    <w:p w:rsidR="00F66103" w:rsidRDefault="00E65D8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informuje  uczniów oraz ich rodziców o warunkach i sposobie oraz kryteriach oceniania</w:t>
      </w:r>
    </w:p>
    <w:p w:rsidR="00F66103" w:rsidRDefault="00E65D8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zachowania, warunkach i trybie uzyskania wyższej niż przewidywana rocznej oceny</w:t>
      </w:r>
    </w:p>
    <w:p w:rsidR="00F66103" w:rsidRDefault="00E65D8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klasyfikacyjnej  zachowania.</w:t>
      </w:r>
    </w:p>
    <w:p w:rsidR="00F66103" w:rsidRDefault="00E65D85">
      <w:pPr>
        <w:pStyle w:val="Akapitzlist"/>
        <w:numPr>
          <w:ilvl w:val="0"/>
          <w:numId w:val="36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 postępach w zachowaniu oraz opanowaniu przez ucznia wiadomości i umiejętności informuje się rodziców na bieżąco przez e-dziennik, w godzinach  dostępności oraz wywiadówkach.</w:t>
      </w:r>
    </w:p>
    <w:p w:rsidR="00F66103" w:rsidRDefault="00F66103">
      <w:pPr>
        <w:pStyle w:val="Nagwek5"/>
        <w:jc w:val="both"/>
        <w:rPr>
          <w:color w:val="auto"/>
        </w:rPr>
      </w:pPr>
    </w:p>
    <w:p w:rsidR="00F66103" w:rsidRDefault="00E65D85">
      <w:pPr>
        <w:pStyle w:val="Nagwek5"/>
        <w:rPr>
          <w:color w:val="7030A0"/>
        </w:rPr>
      </w:pPr>
      <w:r>
        <w:t>§ 54</w:t>
      </w:r>
    </w:p>
    <w:p w:rsidR="00F66103" w:rsidRDefault="00E65D85">
      <w:pPr>
        <w:pStyle w:val="Nagwek3"/>
        <w:rPr>
          <w:sz w:val="26"/>
          <w:szCs w:val="26"/>
        </w:rPr>
      </w:pPr>
      <w:r>
        <w:rPr>
          <w:sz w:val="26"/>
          <w:szCs w:val="26"/>
        </w:rPr>
        <w:t xml:space="preserve"> </w:t>
      </w:r>
      <w:bookmarkStart w:id="73" w:name="_Toc430155357"/>
      <w:bookmarkStart w:id="74" w:name="_Toc189212340"/>
      <w:r>
        <w:rPr>
          <w:sz w:val="26"/>
          <w:szCs w:val="26"/>
        </w:rPr>
        <w:t>Ocenianie osiągnięć edukacyjnych uczniów</w:t>
      </w:r>
      <w:bookmarkEnd w:id="73"/>
      <w:bookmarkEnd w:id="74"/>
    </w:p>
    <w:p w:rsidR="00F66103" w:rsidRDefault="00E65D85">
      <w:pPr>
        <w:pStyle w:val="Default"/>
        <w:numPr>
          <w:ilvl w:val="0"/>
          <w:numId w:val="128"/>
        </w:numPr>
        <w:spacing w:line="276" w:lineRule="auto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Uczeń w trakcie nauki w szkole otrzymuje oceny:</w:t>
      </w:r>
    </w:p>
    <w:p w:rsidR="00F66103" w:rsidRDefault="00E65D85">
      <w:pPr>
        <w:pStyle w:val="Akapitzlist"/>
        <w:numPr>
          <w:ilvl w:val="1"/>
          <w:numId w:val="38"/>
        </w:num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bieżące,</w:t>
      </w:r>
    </w:p>
    <w:p w:rsidR="00F66103" w:rsidRDefault="00E65D85">
      <w:pPr>
        <w:pStyle w:val="Akapitzlist"/>
        <w:numPr>
          <w:ilvl w:val="1"/>
          <w:numId w:val="38"/>
        </w:num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klasyfikacyjne:</w:t>
      </w:r>
    </w:p>
    <w:p w:rsidR="00F66103" w:rsidRDefault="00E65D85">
      <w:pPr>
        <w:pStyle w:val="Akapitzlist"/>
        <w:numPr>
          <w:ilvl w:val="2"/>
          <w:numId w:val="38"/>
        </w:num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lastRenderedPageBreak/>
        <w:t>śródroczne i roczne,</w:t>
      </w:r>
    </w:p>
    <w:p w:rsidR="00F66103" w:rsidRDefault="00E65D85">
      <w:pPr>
        <w:pStyle w:val="Akapitzlist"/>
        <w:numPr>
          <w:ilvl w:val="2"/>
          <w:numId w:val="38"/>
        </w:numPr>
        <w:spacing w:after="0"/>
        <w:ind w:left="1020" w:hanging="340"/>
        <w:jc w:val="both"/>
      </w:pPr>
      <w:r>
        <w:rPr>
          <w:rFonts w:ascii="Times New Roman" w:hAnsi="Times New Roman" w:cs="Times New Roman"/>
          <w:sz w:val="24"/>
        </w:rPr>
        <w:t>końcowe.</w:t>
      </w:r>
    </w:p>
    <w:p w:rsidR="00F66103" w:rsidRDefault="00E65D85">
      <w:pPr>
        <w:pStyle w:val="Default"/>
        <w:numPr>
          <w:ilvl w:val="0"/>
          <w:numId w:val="128"/>
        </w:numPr>
        <w:spacing w:line="276" w:lineRule="auto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Oceny są jawne dla ucznia i jego rodziców.</w:t>
      </w:r>
    </w:p>
    <w:p w:rsidR="00F66103" w:rsidRDefault="00E65D85">
      <w:pPr>
        <w:pStyle w:val="Default"/>
        <w:numPr>
          <w:ilvl w:val="0"/>
          <w:numId w:val="128"/>
        </w:numPr>
        <w:spacing w:line="276" w:lineRule="auto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Na wniosek ucznia lub jego rodziców nauczyciel uzasadnia ustnie lub telefonicznie podczas  ustaloną  ocenę.</w:t>
      </w:r>
    </w:p>
    <w:p w:rsidR="00F66103" w:rsidRDefault="00E65D85">
      <w:pPr>
        <w:pStyle w:val="Default"/>
        <w:numPr>
          <w:ilvl w:val="0"/>
          <w:numId w:val="128"/>
        </w:numPr>
        <w:spacing w:line="276" w:lineRule="auto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Na wniosek ucznia lub jego rodziców dokumentacja dotycząca oceniania ucznia jest udostępniana do wglądu na terenie Szkoły uczniowi lub jego rodzicom przez nauczyciela danych zajęć.</w:t>
      </w:r>
    </w:p>
    <w:p w:rsidR="00F66103" w:rsidRDefault="00E65D85">
      <w:pPr>
        <w:pStyle w:val="Default"/>
        <w:numPr>
          <w:ilvl w:val="0"/>
          <w:numId w:val="128"/>
        </w:numPr>
        <w:spacing w:line="276" w:lineRule="auto"/>
        <w:jc w:val="both"/>
        <w:rPr>
          <w:rFonts w:ascii="Times New Roman" w:hAnsi="Times New Roman" w:cs="Times New Roman"/>
          <w:color w:val="auto"/>
        </w:rPr>
      </w:pPr>
      <w:bookmarkStart w:id="75" w:name="_Toc340049278"/>
      <w:r>
        <w:rPr>
          <w:rFonts w:ascii="Times New Roman" w:hAnsi="Times New Roman" w:cs="Times New Roman"/>
          <w:color w:val="auto"/>
        </w:rPr>
        <w:t>Dokumentacja dotycząca oceniania ucznia powinna być przechowywana do końca danego roku szkolnego.</w:t>
      </w:r>
    </w:p>
    <w:p w:rsidR="00F66103" w:rsidRDefault="00E65D85">
      <w:pPr>
        <w:pStyle w:val="Default"/>
        <w:numPr>
          <w:ilvl w:val="0"/>
          <w:numId w:val="128"/>
        </w:numPr>
        <w:spacing w:line="276" w:lineRule="auto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 xml:space="preserve">Na wniosek rodziców dokumentacja dotycząca egzaminu klasyfikacyjnego </w:t>
      </w:r>
    </w:p>
    <w:p w:rsidR="00F66103" w:rsidRDefault="00E65D85">
      <w:pPr>
        <w:pStyle w:val="Default"/>
        <w:spacing w:line="276" w:lineRule="auto"/>
        <w:ind w:left="340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lub poprawkowego jest udostępniana do wglądu na terenie Szkoły.</w:t>
      </w:r>
    </w:p>
    <w:p w:rsidR="00F66103" w:rsidRDefault="00E65D85">
      <w:pPr>
        <w:pStyle w:val="Default"/>
        <w:numPr>
          <w:ilvl w:val="0"/>
          <w:numId w:val="128"/>
        </w:numPr>
        <w:spacing w:line="276" w:lineRule="auto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Nauczyciel jest zobowiązany indywidualizować pracę z uczniem na zajęciach edukacyjnych odpowiednio do potrzeb rozwojowych i edukacyjnych oraz możliwości psychofizycznych ucznia.</w:t>
      </w:r>
    </w:p>
    <w:p w:rsidR="00F66103" w:rsidRDefault="00E65D85">
      <w:pPr>
        <w:pStyle w:val="Default"/>
        <w:numPr>
          <w:ilvl w:val="0"/>
          <w:numId w:val="128"/>
        </w:numPr>
        <w:spacing w:line="276" w:lineRule="auto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 xml:space="preserve">Nauczyciel jest zobowiązany </w:t>
      </w:r>
      <w:r>
        <w:rPr>
          <w:rFonts w:ascii="Times New Roman" w:hAnsi="Times New Roman" w:cs="Times New Roman"/>
          <w:b/>
          <w:color w:val="auto"/>
        </w:rPr>
        <w:t>dostosować</w:t>
      </w:r>
      <w:r>
        <w:rPr>
          <w:rFonts w:ascii="Times New Roman" w:hAnsi="Times New Roman" w:cs="Times New Roman"/>
          <w:color w:val="auto"/>
        </w:rPr>
        <w:t xml:space="preserve"> </w:t>
      </w:r>
      <w:r>
        <w:rPr>
          <w:rFonts w:ascii="Times New Roman" w:hAnsi="Times New Roman" w:cs="Times New Roman"/>
          <w:b/>
          <w:color w:val="auto"/>
        </w:rPr>
        <w:t>wymagania</w:t>
      </w:r>
      <w:r>
        <w:rPr>
          <w:rFonts w:ascii="Times New Roman" w:hAnsi="Times New Roman" w:cs="Times New Roman"/>
          <w:color w:val="auto"/>
        </w:rPr>
        <w:t xml:space="preserve"> </w:t>
      </w:r>
      <w:r>
        <w:rPr>
          <w:rFonts w:ascii="Times New Roman" w:hAnsi="Times New Roman" w:cs="Times New Roman"/>
          <w:b/>
          <w:color w:val="auto"/>
        </w:rPr>
        <w:t>edukacyjne</w:t>
      </w:r>
      <w:r>
        <w:rPr>
          <w:rFonts w:ascii="Times New Roman" w:hAnsi="Times New Roman" w:cs="Times New Roman"/>
          <w:color w:val="auto"/>
        </w:rPr>
        <w:t xml:space="preserve"> do indywidualnych potrzeb rozwojowych i edukacyjnych oraz możliwości psychofizycznych ucznia </w:t>
      </w:r>
      <w:r>
        <w:rPr>
          <w:rFonts w:ascii="Times New Roman" w:hAnsi="Times New Roman" w:cs="Times New Roman"/>
          <w:color w:val="auto"/>
        </w:rPr>
        <w:br/>
        <w:t xml:space="preserve">( dostosowanie wymagań w teczce ucznia ) w przypadkach: </w:t>
      </w:r>
    </w:p>
    <w:p w:rsidR="00F66103" w:rsidRDefault="00E65D85">
      <w:pPr>
        <w:pStyle w:val="Akapitzlist"/>
        <w:numPr>
          <w:ilvl w:val="2"/>
          <w:numId w:val="112"/>
        </w:numPr>
        <w:tabs>
          <w:tab w:val="left" w:pos="709"/>
        </w:tabs>
        <w:spacing w:after="0"/>
        <w:ind w:left="709" w:hanging="425"/>
        <w:jc w:val="both"/>
        <w:rPr>
          <w:rFonts w:ascii="Times New Roman" w:hAnsi="Times New Roman" w:cs="Times New Roman"/>
          <w:sz w:val="24"/>
          <w:szCs w:val="20"/>
        </w:rPr>
      </w:pPr>
      <w:r>
        <w:rPr>
          <w:rFonts w:ascii="Times New Roman" w:hAnsi="Times New Roman" w:cs="Times New Roman"/>
          <w:sz w:val="24"/>
          <w:szCs w:val="20"/>
        </w:rPr>
        <w:t xml:space="preserve">ucznia posiadającego orzeczenie o potrzebie kształcenia specjalnego – </w:t>
      </w:r>
      <w:r>
        <w:rPr>
          <w:rFonts w:ascii="Times New Roman" w:hAnsi="Times New Roman" w:cs="Times New Roman"/>
          <w:sz w:val="24"/>
          <w:szCs w:val="20"/>
        </w:rPr>
        <w:br/>
        <w:t xml:space="preserve">na podstawie tego orzeczenia oraz ustaleń zawartych w indywidualnym programie </w:t>
      </w:r>
      <w:proofErr w:type="spellStart"/>
      <w:r>
        <w:rPr>
          <w:rFonts w:ascii="Times New Roman" w:hAnsi="Times New Roman" w:cs="Times New Roman"/>
          <w:sz w:val="24"/>
          <w:szCs w:val="20"/>
        </w:rPr>
        <w:t>edukacyjno</w:t>
      </w:r>
      <w:proofErr w:type="spellEnd"/>
      <w:r>
        <w:rPr>
          <w:rFonts w:ascii="Times New Roman" w:hAnsi="Times New Roman" w:cs="Times New Roman"/>
          <w:sz w:val="24"/>
          <w:szCs w:val="20"/>
        </w:rPr>
        <w:t xml:space="preserve"> - terapeutycznym,</w:t>
      </w:r>
    </w:p>
    <w:p w:rsidR="00F66103" w:rsidRDefault="00E65D85">
      <w:pPr>
        <w:pStyle w:val="Akapitzlist"/>
        <w:numPr>
          <w:ilvl w:val="2"/>
          <w:numId w:val="112"/>
        </w:numPr>
        <w:tabs>
          <w:tab w:val="left" w:pos="709"/>
        </w:tabs>
        <w:spacing w:after="0"/>
        <w:ind w:left="709" w:hanging="425"/>
        <w:jc w:val="both"/>
        <w:rPr>
          <w:rFonts w:ascii="Times New Roman" w:hAnsi="Times New Roman" w:cs="Times New Roman"/>
          <w:sz w:val="24"/>
          <w:szCs w:val="20"/>
        </w:rPr>
      </w:pPr>
      <w:r>
        <w:rPr>
          <w:rFonts w:ascii="Times New Roman" w:hAnsi="Times New Roman" w:cs="Times New Roman"/>
          <w:sz w:val="24"/>
          <w:szCs w:val="20"/>
        </w:rPr>
        <w:t xml:space="preserve">ucznia posiadającego orzeczenie o potrzebie indywidualnego nauczania – </w:t>
      </w:r>
      <w:r>
        <w:rPr>
          <w:rFonts w:ascii="Times New Roman" w:hAnsi="Times New Roman" w:cs="Times New Roman"/>
          <w:sz w:val="24"/>
          <w:szCs w:val="20"/>
        </w:rPr>
        <w:br/>
        <w:t>na podstawie tego orzeczenia,</w:t>
      </w:r>
    </w:p>
    <w:p w:rsidR="00F66103" w:rsidRDefault="00E65D85">
      <w:pPr>
        <w:pStyle w:val="Akapitzlist"/>
        <w:numPr>
          <w:ilvl w:val="2"/>
          <w:numId w:val="112"/>
        </w:numPr>
        <w:tabs>
          <w:tab w:val="left" w:pos="709"/>
        </w:tabs>
        <w:spacing w:after="0"/>
        <w:ind w:left="709" w:hanging="425"/>
        <w:jc w:val="both"/>
        <w:rPr>
          <w:rFonts w:ascii="Times New Roman" w:hAnsi="Times New Roman" w:cs="Times New Roman"/>
          <w:sz w:val="24"/>
          <w:szCs w:val="20"/>
        </w:rPr>
      </w:pPr>
      <w:r>
        <w:rPr>
          <w:rFonts w:ascii="Times New Roman" w:hAnsi="Times New Roman" w:cs="Times New Roman"/>
          <w:sz w:val="24"/>
          <w:szCs w:val="20"/>
        </w:rPr>
        <w:t xml:space="preserve">ucznia posiadającego opinię poradni, w tym poradni specjalistycznej, </w:t>
      </w:r>
      <w:r>
        <w:rPr>
          <w:rFonts w:ascii="Times New Roman" w:hAnsi="Times New Roman" w:cs="Times New Roman"/>
          <w:sz w:val="24"/>
          <w:szCs w:val="20"/>
        </w:rPr>
        <w:br/>
        <w:t>o specyficznych trudnościach w uczeniu się – na podstawie tej opinii,</w:t>
      </w:r>
    </w:p>
    <w:p w:rsidR="00F66103" w:rsidRDefault="00E65D85">
      <w:pPr>
        <w:pStyle w:val="Akapitzlist"/>
        <w:numPr>
          <w:ilvl w:val="2"/>
          <w:numId w:val="112"/>
        </w:numPr>
        <w:tabs>
          <w:tab w:val="left" w:pos="709"/>
        </w:tabs>
        <w:spacing w:after="0"/>
        <w:ind w:left="709" w:hanging="425"/>
        <w:jc w:val="both"/>
        <w:rPr>
          <w:rFonts w:ascii="Times New Roman" w:hAnsi="Times New Roman" w:cs="Times New Roman"/>
          <w:sz w:val="24"/>
          <w:szCs w:val="20"/>
        </w:rPr>
      </w:pPr>
      <w:r>
        <w:rPr>
          <w:rFonts w:ascii="Times New Roman" w:hAnsi="Times New Roman" w:cs="Times New Roman"/>
          <w:sz w:val="24"/>
          <w:szCs w:val="20"/>
        </w:rPr>
        <w:t xml:space="preserve">ucznia nieposiadającego orzeczenia lub opinii, który jest objęty pomocą psychologiczno-pedagogiczną w Szkole – na podstawie rozpoznania indywidualnych potrzeb rozwojowych i edukacyjnych oraz indywidualnych możliwości psychofizycznych ucznia dokonanego przez nauczycieli, </w:t>
      </w:r>
    </w:p>
    <w:p w:rsidR="00F66103" w:rsidRDefault="00E65D85">
      <w:pPr>
        <w:pStyle w:val="Akapitzlist"/>
        <w:numPr>
          <w:ilvl w:val="2"/>
          <w:numId w:val="112"/>
        </w:numPr>
        <w:tabs>
          <w:tab w:val="left" w:pos="709"/>
        </w:tabs>
        <w:spacing w:after="0"/>
        <w:ind w:left="709" w:hanging="425"/>
        <w:jc w:val="both"/>
        <w:rPr>
          <w:rFonts w:ascii="Times New Roman" w:hAnsi="Times New Roman" w:cs="Times New Roman"/>
          <w:sz w:val="24"/>
          <w:szCs w:val="20"/>
        </w:rPr>
      </w:pPr>
      <w:r>
        <w:rPr>
          <w:rFonts w:ascii="Times New Roman" w:hAnsi="Times New Roman" w:cs="Times New Roman"/>
          <w:sz w:val="24"/>
          <w:szCs w:val="20"/>
        </w:rPr>
        <w:t>posiadającego zaświadczenie lekarskie o ograniczonych możliwościach wykonywania przez ucznia określonych ćwiczeń fizycznych na zajęciach wychowania fizycznego – na podstawie tej opinii.</w:t>
      </w:r>
    </w:p>
    <w:p w:rsidR="00F66103" w:rsidRDefault="00E65D85">
      <w:pPr>
        <w:pStyle w:val="Default"/>
        <w:numPr>
          <w:ilvl w:val="0"/>
          <w:numId w:val="128"/>
        </w:numPr>
        <w:spacing w:line="276" w:lineRule="auto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Dla uczniów z orzeczoną niepełnosprawnością  zasady oceniania dostosowuje się do indywidualnych potrzeb i możliwości psychofizycznych.</w:t>
      </w:r>
    </w:p>
    <w:p w:rsidR="00F66103" w:rsidRDefault="00F66103">
      <w:pPr>
        <w:spacing w:after="0"/>
        <w:jc w:val="both"/>
        <w:rPr>
          <w:rFonts w:ascii="Times New Roman" w:hAnsi="Times New Roman" w:cs="Times New Roman"/>
          <w:sz w:val="24"/>
          <w:szCs w:val="20"/>
        </w:rPr>
      </w:pPr>
    </w:p>
    <w:p w:rsidR="00F66103" w:rsidRDefault="00F66103">
      <w:pPr>
        <w:spacing w:after="0"/>
        <w:ind w:left="180"/>
        <w:jc w:val="both"/>
        <w:rPr>
          <w:rFonts w:ascii="Times New Roman" w:hAnsi="Times New Roman" w:cs="Times New Roman"/>
          <w:sz w:val="24"/>
          <w:szCs w:val="20"/>
        </w:rPr>
      </w:pPr>
    </w:p>
    <w:p w:rsidR="00F66103" w:rsidRDefault="00E65D85">
      <w:pPr>
        <w:pStyle w:val="Nagwek5"/>
        <w:rPr>
          <w:color w:val="auto"/>
        </w:rPr>
      </w:pPr>
      <w:bookmarkStart w:id="76" w:name="_Toc430155362"/>
      <w:bookmarkStart w:id="77" w:name="_Toc429725073"/>
      <w:r>
        <w:rPr>
          <w:color w:val="auto"/>
        </w:rPr>
        <w:t>§ 55</w:t>
      </w:r>
    </w:p>
    <w:p w:rsidR="00F66103" w:rsidRDefault="00E65D85">
      <w:pPr>
        <w:pStyle w:val="Nagwek5"/>
        <w:rPr>
          <w:sz w:val="26"/>
          <w:szCs w:val="26"/>
        </w:rPr>
      </w:pPr>
      <w:r>
        <w:rPr>
          <w:sz w:val="26"/>
          <w:szCs w:val="26"/>
        </w:rPr>
        <w:t xml:space="preserve"> Klasyfikacja śródroczna i roczna</w:t>
      </w:r>
      <w:bookmarkEnd w:id="76"/>
      <w:bookmarkEnd w:id="77"/>
    </w:p>
    <w:p w:rsidR="00F66103" w:rsidRDefault="00E65D85">
      <w:pPr>
        <w:pStyle w:val="Default"/>
        <w:numPr>
          <w:ilvl w:val="0"/>
          <w:numId w:val="129"/>
        </w:numPr>
        <w:spacing w:line="276" w:lineRule="auto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Uczeń podlega klasyfikacji:</w:t>
      </w:r>
    </w:p>
    <w:p w:rsidR="00F66103" w:rsidRDefault="00E65D85">
      <w:pPr>
        <w:pStyle w:val="Default"/>
        <w:numPr>
          <w:ilvl w:val="1"/>
          <w:numId w:val="125"/>
        </w:numPr>
        <w:spacing w:line="276" w:lineRule="auto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śródrocznej, rocznej</w:t>
      </w:r>
    </w:p>
    <w:p w:rsidR="00F66103" w:rsidRDefault="00E65D85">
      <w:pPr>
        <w:pStyle w:val="Default"/>
        <w:numPr>
          <w:ilvl w:val="1"/>
          <w:numId w:val="125"/>
        </w:numPr>
        <w:spacing w:line="276" w:lineRule="auto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końcowej.</w:t>
      </w:r>
    </w:p>
    <w:p w:rsidR="00F66103" w:rsidRDefault="00E65D85">
      <w:pPr>
        <w:pStyle w:val="Default"/>
        <w:numPr>
          <w:ilvl w:val="0"/>
          <w:numId w:val="129"/>
        </w:numPr>
        <w:spacing w:line="276" w:lineRule="auto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 xml:space="preserve">Klasyfikacja śródroczna polega na okresowym podsumowaniu osiągnięć edukacyjnych ucznia z zajęć edukacyjnych i zachowania ucznia oraz ustaleniu śródrocznych ocen klasyfikacyjnych z tych zajęć i śródrocznej oceny klasyfikacyjnej zachowania. </w:t>
      </w:r>
      <w:r>
        <w:rPr>
          <w:rFonts w:ascii="Times New Roman" w:hAnsi="Times New Roman" w:cs="Times New Roman"/>
          <w:color w:val="auto"/>
        </w:rPr>
        <w:lastRenderedPageBreak/>
        <w:t>Klasyfikację śródroczną przeprowadza się raz w ciągu roku szkolnego. Termin klasyfikacji ustala corocznie Dyrektor.</w:t>
      </w:r>
    </w:p>
    <w:p w:rsidR="00F66103" w:rsidRDefault="00E65D85">
      <w:pPr>
        <w:pStyle w:val="Default"/>
        <w:numPr>
          <w:ilvl w:val="0"/>
          <w:numId w:val="129"/>
        </w:numPr>
        <w:spacing w:line="276" w:lineRule="auto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Klasyfikacja roczna polega na podsumowaniu osiągnięć edukacyjnych ucznia z zajęć edukacyjnych i zachowania ucznia w danym roku szkolnym oraz ustaleniu rocznych ocen klasyfikacyjnych z tych zajęć i rocznej oceny klasyfikacyjnej zachowania z tym,                       że w klasach I-III w przypadku:</w:t>
      </w:r>
    </w:p>
    <w:p w:rsidR="00F66103" w:rsidRDefault="00E65D85">
      <w:pPr>
        <w:pStyle w:val="Default"/>
        <w:numPr>
          <w:ilvl w:val="1"/>
          <w:numId w:val="126"/>
        </w:numPr>
        <w:spacing w:line="276" w:lineRule="auto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 xml:space="preserve">obowiązkowych zajęć edukacyjnych ustala się jedną roczną ocenę klasyfikacyjną </w:t>
      </w:r>
      <w:r>
        <w:rPr>
          <w:rFonts w:ascii="Times New Roman" w:hAnsi="Times New Roman" w:cs="Times New Roman"/>
          <w:color w:val="auto"/>
        </w:rPr>
        <w:br/>
        <w:t>z tych zajęć,</w:t>
      </w:r>
    </w:p>
    <w:p w:rsidR="00F66103" w:rsidRDefault="00E65D85">
      <w:pPr>
        <w:pStyle w:val="Default"/>
        <w:numPr>
          <w:ilvl w:val="1"/>
          <w:numId w:val="126"/>
        </w:numPr>
        <w:spacing w:line="276" w:lineRule="auto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dodatkowych zajęć edukacyjnych ustala się jedną roczną ocenę klasyfikacyjną z tych zajęć.</w:t>
      </w:r>
    </w:p>
    <w:p w:rsidR="00F66103" w:rsidRDefault="00E65D85">
      <w:pPr>
        <w:pStyle w:val="Default"/>
        <w:numPr>
          <w:ilvl w:val="0"/>
          <w:numId w:val="129"/>
        </w:numPr>
        <w:spacing w:line="276" w:lineRule="auto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Na klasyfikację końcową składają się:</w:t>
      </w:r>
    </w:p>
    <w:p w:rsidR="00F66103" w:rsidRDefault="00E65D85">
      <w:pPr>
        <w:pStyle w:val="Default"/>
        <w:numPr>
          <w:ilvl w:val="1"/>
          <w:numId w:val="127"/>
        </w:numPr>
        <w:spacing w:line="276" w:lineRule="auto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roczne oceny klasyfikacyjne z zajęć edukacyjnych, ustalone odpowiednio w klasie programowo najwyższej,</w:t>
      </w:r>
    </w:p>
    <w:p w:rsidR="00F66103" w:rsidRDefault="00E65D85">
      <w:pPr>
        <w:pStyle w:val="Default"/>
        <w:numPr>
          <w:ilvl w:val="1"/>
          <w:numId w:val="127"/>
        </w:numPr>
        <w:spacing w:line="276" w:lineRule="auto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roczne oceny klasyfikacyjne z zajęć edukacyjnych, których realizacja zakończyła się odpowiednio w klasach programowo niższych,</w:t>
      </w:r>
    </w:p>
    <w:p w:rsidR="00F66103" w:rsidRDefault="00E65D85">
      <w:pPr>
        <w:pStyle w:val="Default"/>
        <w:numPr>
          <w:ilvl w:val="1"/>
          <w:numId w:val="127"/>
        </w:numPr>
        <w:spacing w:line="276" w:lineRule="auto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roczna ocena klasyfikacyjna zachowania ustalona w klasie programowo najwyższej.</w:t>
      </w:r>
    </w:p>
    <w:p w:rsidR="00F66103" w:rsidRDefault="00E65D85">
      <w:pPr>
        <w:pStyle w:val="Default"/>
        <w:numPr>
          <w:ilvl w:val="0"/>
          <w:numId w:val="129"/>
        </w:numPr>
        <w:spacing w:line="276" w:lineRule="auto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Na 2 dni przed śródroczną i roczną klasyfikacją uczniów nauczyciele wpisują oceny    klasyfikacyjne do dziennika.</w:t>
      </w:r>
    </w:p>
    <w:p w:rsidR="00F66103" w:rsidRDefault="00E65D85">
      <w:pPr>
        <w:pStyle w:val="Default"/>
        <w:numPr>
          <w:ilvl w:val="0"/>
          <w:numId w:val="129"/>
        </w:numPr>
        <w:spacing w:line="276" w:lineRule="auto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 xml:space="preserve">Klasyfikacji końcowej dokonuje się w klasie programowo najwyższej. </w:t>
      </w:r>
    </w:p>
    <w:p w:rsidR="00F66103" w:rsidRDefault="00E65D85">
      <w:pPr>
        <w:pStyle w:val="Default"/>
        <w:numPr>
          <w:ilvl w:val="0"/>
          <w:numId w:val="129"/>
        </w:numPr>
        <w:spacing w:line="276" w:lineRule="auto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 xml:space="preserve">W przypadku uczniów posiadających orzeczenie o potrzebie kształcenia specjalnego wydane ze względu na niepełnosprawność intelektualną w stopniu umiarkowanym lub znacznym klasyfikacji śródrocznej i rocznej dokonuje się z uwzględnieniem ustaleń zawartych w indywidualnym programie </w:t>
      </w:r>
      <w:proofErr w:type="spellStart"/>
      <w:r>
        <w:rPr>
          <w:rFonts w:ascii="Times New Roman" w:hAnsi="Times New Roman" w:cs="Times New Roman"/>
          <w:color w:val="auto"/>
        </w:rPr>
        <w:t>edukacyjno</w:t>
      </w:r>
      <w:proofErr w:type="spellEnd"/>
      <w:r>
        <w:rPr>
          <w:rFonts w:ascii="Times New Roman" w:hAnsi="Times New Roman" w:cs="Times New Roman"/>
          <w:color w:val="auto"/>
        </w:rPr>
        <w:t xml:space="preserve"> - terapeutycznym. Oceny te są ocenami opisowymi.</w:t>
      </w:r>
    </w:p>
    <w:p w:rsidR="00F66103" w:rsidRDefault="00E65D85">
      <w:pPr>
        <w:pStyle w:val="Default"/>
        <w:numPr>
          <w:ilvl w:val="0"/>
          <w:numId w:val="129"/>
        </w:numPr>
        <w:spacing w:line="276" w:lineRule="auto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Oceny klasyfikacyjne z zajęć edukacyjnych nie mają wpływu na ocenę klasyfikacyjną zachowania.</w:t>
      </w:r>
    </w:p>
    <w:p w:rsidR="00F66103" w:rsidRDefault="00E65D85">
      <w:pPr>
        <w:pStyle w:val="Default"/>
        <w:numPr>
          <w:ilvl w:val="0"/>
          <w:numId w:val="129"/>
        </w:numPr>
        <w:spacing w:line="276" w:lineRule="auto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Ocena klasyfikacyjna zachowania nie ma wpływu na:</w:t>
      </w:r>
    </w:p>
    <w:p w:rsidR="00F66103" w:rsidRDefault="00E65D85">
      <w:pPr>
        <w:pStyle w:val="Default"/>
        <w:numPr>
          <w:ilvl w:val="1"/>
          <w:numId w:val="130"/>
        </w:numPr>
        <w:spacing w:line="276" w:lineRule="auto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oceny klasyfikacyjne z zajęć edukacyjnych,</w:t>
      </w:r>
    </w:p>
    <w:p w:rsidR="00F66103" w:rsidRDefault="00E65D85">
      <w:pPr>
        <w:pStyle w:val="Default"/>
        <w:numPr>
          <w:ilvl w:val="1"/>
          <w:numId w:val="130"/>
        </w:numPr>
        <w:spacing w:line="276" w:lineRule="auto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promocję do klasy programowo wyższej lub ukończenie Szkoły.</w:t>
      </w:r>
    </w:p>
    <w:p w:rsidR="00F66103" w:rsidRDefault="00F66103">
      <w:pPr>
        <w:tabs>
          <w:tab w:val="left" w:pos="40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F66103" w:rsidRDefault="00E65D85">
      <w:pPr>
        <w:pStyle w:val="Nagwek5"/>
        <w:rPr>
          <w:color w:val="auto"/>
        </w:rPr>
      </w:pPr>
      <w:r>
        <w:rPr>
          <w:color w:val="auto"/>
        </w:rPr>
        <w:t>§ 56</w:t>
      </w:r>
    </w:p>
    <w:p w:rsidR="00F66103" w:rsidRDefault="00E65D85">
      <w:pPr>
        <w:pStyle w:val="Nagwek4"/>
      </w:pPr>
      <w:bookmarkStart w:id="78" w:name="_Toc189212341"/>
      <w:r>
        <w:t>I etap edukacyjny</w:t>
      </w:r>
      <w:bookmarkEnd w:id="78"/>
    </w:p>
    <w:p w:rsidR="00F66103" w:rsidRDefault="00E65D85">
      <w:pPr>
        <w:pStyle w:val="Default"/>
        <w:numPr>
          <w:ilvl w:val="0"/>
          <w:numId w:val="131"/>
        </w:numPr>
        <w:spacing w:line="276" w:lineRule="auto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 xml:space="preserve">W klasach I-III śródroczne i roczne oceny klasyfikacyjne z obowiązkowych </w:t>
      </w:r>
      <w:r>
        <w:rPr>
          <w:rFonts w:ascii="Times New Roman" w:hAnsi="Times New Roman" w:cs="Times New Roman"/>
          <w:color w:val="auto"/>
        </w:rPr>
        <w:br/>
        <w:t>zajęć edukacyjnych, a także śródroczna i roczna ocena klasyfikacyjna  zachowania są ocenami opisowymi.</w:t>
      </w:r>
    </w:p>
    <w:p w:rsidR="00F66103" w:rsidRDefault="00E65D85">
      <w:pPr>
        <w:pStyle w:val="Default"/>
        <w:numPr>
          <w:ilvl w:val="0"/>
          <w:numId w:val="131"/>
        </w:numPr>
        <w:spacing w:line="276" w:lineRule="auto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 xml:space="preserve">Klasyfikacja roczna i śródroczna w klasach I-III szkoły podstawowej polega                               na podsumowaniu osiągnięć z zajęć edukacyjnych i zachowania, określa rzeczywisty stan wiedzy i umiejętności ucznia, uwzględniając poziom opanowania przez niego wiadomości i umiejętności z zakresu wymagań określonych w podstawie programowej kształcenia ogólnego dla I etapu edukacyjnego oraz </w:t>
      </w:r>
      <w:r>
        <w:rPr>
          <w:rFonts w:ascii="Times New Roman" w:hAnsi="Times New Roman" w:cs="Times New Roman"/>
          <w:b/>
          <w:color w:val="auto"/>
        </w:rPr>
        <w:t>wskazuje potrzeby rozwojowe i edukacyjne ucznia związane z przezwyciężaniem trudności w nauce lub rozwijaniem uzdolnień.</w:t>
      </w:r>
      <w:r>
        <w:rPr>
          <w:rFonts w:ascii="Times New Roman" w:hAnsi="Times New Roman" w:cs="Times New Roman"/>
          <w:color w:val="auto"/>
        </w:rPr>
        <w:t xml:space="preserve"> </w:t>
      </w:r>
    </w:p>
    <w:p w:rsidR="00F66103" w:rsidRDefault="00E65D85">
      <w:pPr>
        <w:pStyle w:val="Default"/>
        <w:numPr>
          <w:ilvl w:val="0"/>
          <w:numId w:val="131"/>
        </w:numPr>
        <w:spacing w:line="276" w:lineRule="auto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 xml:space="preserve">Klasyfikacja roczna ucznia z upośledzeniem umysłowym w stopniu umiarkowanym                    lub znacznym w klasach I-III  polega na podsumowaniu jego osiągnięć edukacyjnych                 z zajęć edukacyjnych i jego zachowania w danym roku szkolnym oraz ustaleniu jednej </w:t>
      </w:r>
      <w:r>
        <w:rPr>
          <w:rFonts w:ascii="Times New Roman" w:hAnsi="Times New Roman" w:cs="Times New Roman"/>
          <w:color w:val="auto"/>
        </w:rPr>
        <w:lastRenderedPageBreak/>
        <w:t>rocznej oceny klasyfikacyjnej z zajęć edukacyjnych i rocznej oceny klasyfikacyjnej zachowania. Ocena ma charakter opisowy.</w:t>
      </w:r>
    </w:p>
    <w:p w:rsidR="00F66103" w:rsidRDefault="00E65D85">
      <w:pPr>
        <w:pStyle w:val="Default"/>
        <w:numPr>
          <w:ilvl w:val="0"/>
          <w:numId w:val="131"/>
        </w:numPr>
        <w:spacing w:line="276" w:lineRule="auto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Śródroczne i roczne oceny klasyfikacyjne z obowiązkowych zajęć edukacyjnych ustalają nauczyciele  uczący w oddziale uwzględniając wszystkie rodzaje edukacji.</w:t>
      </w:r>
    </w:p>
    <w:p w:rsidR="00F66103" w:rsidRDefault="00E65D85">
      <w:pPr>
        <w:pStyle w:val="Default"/>
        <w:numPr>
          <w:ilvl w:val="0"/>
          <w:numId w:val="131"/>
        </w:numPr>
        <w:spacing w:line="276" w:lineRule="auto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 xml:space="preserve">Ocena klasyfikacyjna z zajęć edukacyjnych polega  na określeniu osiągnięć  ucznia </w:t>
      </w:r>
      <w:r>
        <w:rPr>
          <w:rFonts w:ascii="Times New Roman" w:hAnsi="Times New Roman" w:cs="Times New Roman"/>
          <w:color w:val="auto"/>
        </w:rPr>
        <w:br/>
        <w:t>w następujących obszarach:</w:t>
      </w:r>
    </w:p>
    <w:p w:rsidR="00F66103" w:rsidRDefault="00E65D85">
      <w:pPr>
        <w:pStyle w:val="Akapitzlist"/>
        <w:numPr>
          <w:ilvl w:val="0"/>
          <w:numId w:val="132"/>
        </w:numPr>
        <w:spacing w:after="0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słuchanie,</w:t>
      </w:r>
    </w:p>
    <w:p w:rsidR="00F66103" w:rsidRDefault="00E65D85">
      <w:pPr>
        <w:pStyle w:val="Akapitzlist"/>
        <w:numPr>
          <w:ilvl w:val="0"/>
          <w:numId w:val="132"/>
        </w:numPr>
        <w:spacing w:after="0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mówienie,</w:t>
      </w:r>
    </w:p>
    <w:p w:rsidR="00F66103" w:rsidRDefault="00E65D85">
      <w:pPr>
        <w:pStyle w:val="Akapitzlist"/>
        <w:numPr>
          <w:ilvl w:val="0"/>
          <w:numId w:val="132"/>
        </w:numPr>
        <w:spacing w:after="0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czytanie,</w:t>
      </w:r>
    </w:p>
    <w:p w:rsidR="00F66103" w:rsidRDefault="00E65D85">
      <w:pPr>
        <w:pStyle w:val="Akapitzlist"/>
        <w:numPr>
          <w:ilvl w:val="0"/>
          <w:numId w:val="132"/>
        </w:numPr>
        <w:spacing w:after="0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pisanie,</w:t>
      </w:r>
    </w:p>
    <w:p w:rsidR="00F66103" w:rsidRDefault="00E65D85">
      <w:pPr>
        <w:pStyle w:val="Akapitzlist"/>
        <w:numPr>
          <w:ilvl w:val="0"/>
          <w:numId w:val="132"/>
        </w:numPr>
        <w:spacing w:after="0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recytacja,</w:t>
      </w:r>
    </w:p>
    <w:p w:rsidR="00F66103" w:rsidRDefault="00E65D85">
      <w:pPr>
        <w:pStyle w:val="Akapitzlist"/>
        <w:numPr>
          <w:ilvl w:val="0"/>
          <w:numId w:val="132"/>
        </w:numPr>
        <w:spacing w:after="0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wiadomości i umiejętności z gramatyki,</w:t>
      </w:r>
    </w:p>
    <w:p w:rsidR="00F66103" w:rsidRDefault="00E65D85">
      <w:pPr>
        <w:pStyle w:val="Akapitzlist"/>
        <w:numPr>
          <w:ilvl w:val="0"/>
          <w:numId w:val="132"/>
        </w:numPr>
        <w:spacing w:after="0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liczenie,</w:t>
      </w:r>
    </w:p>
    <w:p w:rsidR="00F66103" w:rsidRDefault="00E65D85">
      <w:pPr>
        <w:pStyle w:val="Akapitzlist"/>
        <w:numPr>
          <w:ilvl w:val="0"/>
          <w:numId w:val="132"/>
        </w:numPr>
        <w:spacing w:after="0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rozwiązywanie i układanie zadań tekstowych,</w:t>
      </w:r>
    </w:p>
    <w:p w:rsidR="00F66103" w:rsidRDefault="00E65D85">
      <w:pPr>
        <w:pStyle w:val="Akapitzlist"/>
        <w:numPr>
          <w:ilvl w:val="0"/>
          <w:numId w:val="132"/>
        </w:numPr>
        <w:spacing w:after="0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umiejętności praktyczne,</w:t>
      </w:r>
    </w:p>
    <w:p w:rsidR="00F66103" w:rsidRDefault="00E65D85">
      <w:pPr>
        <w:pStyle w:val="Akapitzlist"/>
        <w:numPr>
          <w:ilvl w:val="0"/>
          <w:numId w:val="132"/>
        </w:numPr>
        <w:spacing w:after="0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dostrzeganie, rozpoznawanie i rozumienie zjawisk przyrodniczych,</w:t>
      </w:r>
    </w:p>
    <w:p w:rsidR="00F66103" w:rsidRDefault="00E65D85">
      <w:pPr>
        <w:pStyle w:val="Akapitzlist"/>
        <w:numPr>
          <w:ilvl w:val="0"/>
          <w:numId w:val="132"/>
        </w:numPr>
        <w:spacing w:after="0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wiadomości i umiejętności społeczne,</w:t>
      </w:r>
    </w:p>
    <w:p w:rsidR="00F66103" w:rsidRDefault="00E65D85">
      <w:pPr>
        <w:pStyle w:val="Akapitzlist"/>
        <w:numPr>
          <w:ilvl w:val="0"/>
          <w:numId w:val="132"/>
        </w:numPr>
        <w:spacing w:after="0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poziom wykonywania prac plastycznych i technicznych,</w:t>
      </w:r>
    </w:p>
    <w:p w:rsidR="00F66103" w:rsidRDefault="00E65D85">
      <w:pPr>
        <w:pStyle w:val="Akapitzlist"/>
        <w:numPr>
          <w:ilvl w:val="0"/>
          <w:numId w:val="132"/>
        </w:numPr>
        <w:spacing w:after="0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sprawność posługiwania się komputerem,</w:t>
      </w:r>
    </w:p>
    <w:p w:rsidR="00F66103" w:rsidRDefault="00E65D85">
      <w:pPr>
        <w:pStyle w:val="Akapitzlist"/>
        <w:numPr>
          <w:ilvl w:val="0"/>
          <w:numId w:val="132"/>
        </w:numPr>
        <w:spacing w:after="0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aktywność muzyczna i ruchowa,</w:t>
      </w:r>
    </w:p>
    <w:p w:rsidR="00F66103" w:rsidRDefault="00E65D85">
      <w:pPr>
        <w:pStyle w:val="Akapitzlist"/>
        <w:numPr>
          <w:ilvl w:val="0"/>
          <w:numId w:val="132"/>
        </w:numPr>
        <w:spacing w:after="0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poziom posługiwania się językiem nowożytnym.</w:t>
      </w:r>
    </w:p>
    <w:p w:rsidR="00F66103" w:rsidRDefault="00E65D85">
      <w:pPr>
        <w:spacing w:after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6. Śródroczna i roczna  ocena klasyfikacyjna z religii wyrażona jest stopniem według  skali </w:t>
      </w:r>
      <w:r>
        <w:rPr>
          <w:rFonts w:ascii="Times New Roman" w:eastAsia="Calibri" w:hAnsi="Times New Roman" w:cs="Times New Roman"/>
          <w:sz w:val="24"/>
          <w:szCs w:val="24"/>
        </w:rPr>
        <w:br/>
        <w:t xml:space="preserve">    określonej w § 60 ust.1 Statutu.</w:t>
      </w:r>
    </w:p>
    <w:p w:rsidR="00F66103" w:rsidRDefault="00F66103">
      <w:pPr>
        <w:spacing w:after="0" w:line="288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66103" w:rsidRDefault="00E65D85">
      <w:pPr>
        <w:pStyle w:val="Nagwek5"/>
        <w:rPr>
          <w:color w:val="auto"/>
        </w:rPr>
      </w:pPr>
      <w:r>
        <w:rPr>
          <w:color w:val="auto"/>
        </w:rPr>
        <w:t>§ 57</w:t>
      </w:r>
    </w:p>
    <w:p w:rsidR="00F66103" w:rsidRDefault="00E65D85">
      <w:pPr>
        <w:pStyle w:val="Nagwek4"/>
      </w:pPr>
      <w:bookmarkStart w:id="79" w:name="_Toc189212342"/>
      <w:r>
        <w:t>II etap edukacyjny</w:t>
      </w:r>
      <w:bookmarkEnd w:id="79"/>
    </w:p>
    <w:p w:rsidR="00F66103" w:rsidRDefault="00E65D85">
      <w:pPr>
        <w:numPr>
          <w:ilvl w:val="0"/>
          <w:numId w:val="4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Klasyfikacja śródroczna, roczna oraz końcowa, począwszy od klasy IV, polega                             na podsumowaniu osiągnięć edukacyjnych ucznia z zajęć edukacyjnych, określonych </w:t>
      </w:r>
      <w:r>
        <w:rPr>
          <w:rFonts w:ascii="Times New Roman" w:hAnsi="Times New Roman" w:cs="Times New Roman"/>
          <w:sz w:val="24"/>
          <w:szCs w:val="24"/>
        </w:rPr>
        <w:br/>
        <w:t xml:space="preserve">w szkolnym planie nauczania i zachowania ucznia w danym roku szkolnym oraz ustaleniu śródrocznych, rocznych ocen klasyfikacyjnych z zajęć edukacyjnych i śródrocznej, rocznej oceny klasyfikacyjnej zachowania. </w:t>
      </w:r>
    </w:p>
    <w:p w:rsidR="00F66103" w:rsidRDefault="00E65D85">
      <w:pPr>
        <w:numPr>
          <w:ilvl w:val="0"/>
          <w:numId w:val="4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Śródroczne, roczne oraz końcowe oceny klasyfikacyjne z obowiązkowych i dodatkowych zajęć edukacyjnych ustala się w stopniach według następującej skali:</w:t>
      </w:r>
    </w:p>
    <w:p w:rsidR="00F66103" w:rsidRDefault="00E65D85">
      <w:pPr>
        <w:pStyle w:val="Akapitzlist"/>
        <w:spacing w:after="0"/>
        <w:ind w:left="3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1)  celujący, </w:t>
      </w:r>
      <w:r>
        <w:rPr>
          <w:rFonts w:ascii="Times New Roman" w:hAnsi="Times New Roman" w:cs="Times New Roman"/>
          <w:sz w:val="24"/>
          <w:szCs w:val="24"/>
        </w:rPr>
        <w:tab/>
        <w:t xml:space="preserve">    </w:t>
      </w:r>
    </w:p>
    <w:p w:rsidR="00F66103" w:rsidRDefault="00E65D85">
      <w:pPr>
        <w:pStyle w:val="Akapitzlist"/>
        <w:spacing w:after="0"/>
        <w:ind w:left="3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  bardzo dobry,</w:t>
      </w:r>
      <w:r>
        <w:rPr>
          <w:rFonts w:ascii="Times New Roman" w:hAnsi="Times New Roman" w:cs="Times New Roman"/>
          <w:sz w:val="24"/>
          <w:szCs w:val="24"/>
        </w:rPr>
        <w:tab/>
        <w:t xml:space="preserve">    </w:t>
      </w:r>
    </w:p>
    <w:p w:rsidR="00F66103" w:rsidRDefault="00E65D85">
      <w:pPr>
        <w:pStyle w:val="Akapitzlist"/>
        <w:spacing w:after="0"/>
        <w:ind w:left="3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  dobry,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</w:t>
      </w:r>
    </w:p>
    <w:p w:rsidR="00F66103" w:rsidRDefault="00E65D85">
      <w:pPr>
        <w:pStyle w:val="Akapitzlist"/>
        <w:spacing w:after="0"/>
        <w:ind w:left="3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4)  dostateczny, </w:t>
      </w:r>
      <w:r>
        <w:rPr>
          <w:rFonts w:ascii="Times New Roman" w:hAnsi="Times New Roman" w:cs="Times New Roman"/>
          <w:sz w:val="24"/>
          <w:szCs w:val="24"/>
        </w:rPr>
        <w:tab/>
        <w:t xml:space="preserve">    </w:t>
      </w:r>
    </w:p>
    <w:p w:rsidR="00F66103" w:rsidRDefault="00E65D85">
      <w:pPr>
        <w:pStyle w:val="Akapitzlist"/>
        <w:spacing w:after="0"/>
        <w:ind w:left="3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5)  dopuszczający, </w:t>
      </w:r>
      <w:r>
        <w:rPr>
          <w:rFonts w:ascii="Times New Roman" w:hAnsi="Times New Roman" w:cs="Times New Roman"/>
          <w:sz w:val="24"/>
          <w:szCs w:val="24"/>
        </w:rPr>
        <w:tab/>
        <w:t xml:space="preserve">    </w:t>
      </w:r>
    </w:p>
    <w:p w:rsidR="00F66103" w:rsidRDefault="00E65D85">
      <w:pPr>
        <w:pStyle w:val="Akapitzlist"/>
        <w:spacing w:after="0"/>
        <w:ind w:left="3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6)  niedostateczny  -  negatywna ocena klasyfikacyjna.</w:t>
      </w:r>
    </w:p>
    <w:p w:rsidR="00F66103" w:rsidRDefault="00E65D85">
      <w:pPr>
        <w:numPr>
          <w:ilvl w:val="0"/>
          <w:numId w:val="4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Przed śródrocznym i rocznym klasyfikacyjnym zebraniem Rady Pedagogicznej nauczyciele prowadzący poszczególne zajęcia edukacyjne oraz wychowawca klasy są zobowiązani poinformować ucznia i jego rodziców o przewidywanych dla niego ocenach klasyfikacyjnych z zajęć edukacyjnych i przewidywanej  ocenie klasyfikacyjnej  zachowania </w:t>
      </w:r>
      <w:r>
        <w:rPr>
          <w:rFonts w:ascii="Times New Roman" w:hAnsi="Times New Roman" w:cs="Times New Roman"/>
          <w:b/>
          <w:sz w:val="24"/>
          <w:szCs w:val="24"/>
        </w:rPr>
        <w:t>na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2 tygodnie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przed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planowanym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posiedzeniem</w:t>
      </w:r>
      <w:r>
        <w:rPr>
          <w:rFonts w:ascii="Times New Roman" w:hAnsi="Times New Roman" w:cs="Times New Roman"/>
          <w:sz w:val="24"/>
          <w:szCs w:val="24"/>
        </w:rPr>
        <w:t xml:space="preserve"> poprzez wpis w dzienniku </w:t>
      </w:r>
      <w:r>
        <w:rPr>
          <w:rFonts w:ascii="Times New Roman" w:hAnsi="Times New Roman" w:cs="Times New Roman"/>
          <w:sz w:val="24"/>
          <w:szCs w:val="24"/>
        </w:rPr>
        <w:lastRenderedPageBreak/>
        <w:t>elektronicznym. Rodzice- co najmniej 1 - potwierdzają zapoznanie się z nimi krótką informacją zwrotną w dzienniku. Przewidywana ocena nie jest ostateczna.</w:t>
      </w:r>
    </w:p>
    <w:p w:rsidR="00F66103" w:rsidRPr="00E65D85" w:rsidRDefault="00E65D85">
      <w:pPr>
        <w:numPr>
          <w:ilvl w:val="0"/>
          <w:numId w:val="4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65D85">
        <w:rPr>
          <w:rFonts w:ascii="Times New Roman" w:hAnsi="Times New Roman" w:cs="Times New Roman"/>
          <w:sz w:val="24"/>
          <w:szCs w:val="24"/>
        </w:rPr>
        <w:t xml:space="preserve">O zagrożeniu oceną niedostateczną oraz naganną oceną z zachowania wychowawca przekazuje informację na </w:t>
      </w:r>
      <w:r w:rsidRPr="00E65D85">
        <w:rPr>
          <w:rFonts w:ascii="Times New Roman" w:hAnsi="Times New Roman" w:cs="Times New Roman"/>
          <w:b/>
          <w:sz w:val="24"/>
          <w:szCs w:val="24"/>
        </w:rPr>
        <w:t>jeden miesiąc przed posiedzeniem rady ( jak w punkcie 3).</w:t>
      </w:r>
    </w:p>
    <w:p w:rsidR="00F66103" w:rsidRDefault="00E65D85">
      <w:pPr>
        <w:numPr>
          <w:ilvl w:val="0"/>
          <w:numId w:val="4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Śródroczne i roczne oceny klasyfikacyjne z obowiązkowych zajęć edukacyjnych ustalają nauczyciele prowadzący poszczególne obowiązkowe zajęcia edukacyjne, a śródroczną </w:t>
      </w:r>
      <w:r>
        <w:rPr>
          <w:rFonts w:ascii="Times New Roman" w:hAnsi="Times New Roman" w:cs="Times New Roman"/>
          <w:sz w:val="24"/>
          <w:szCs w:val="24"/>
        </w:rPr>
        <w:br/>
        <w:t>i roczną ocenę klasyfikacyjną zachowania - wychowawca klasy</w:t>
      </w:r>
      <w:r>
        <w:rPr>
          <w:rFonts w:ascii="Times New Roman" w:hAnsi="Times New Roman" w:cs="Times New Roman"/>
          <w:b/>
          <w:sz w:val="24"/>
          <w:szCs w:val="24"/>
        </w:rPr>
        <w:t xml:space="preserve"> po zasięgnięciu opinii nauczycieli, uczniów danej klasy oraz ocenianego ucznia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F66103" w:rsidRDefault="00E65D85">
      <w:pPr>
        <w:numPr>
          <w:ilvl w:val="0"/>
          <w:numId w:val="4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Śródroczna i roczna ocena klasyfikacyjna </w:t>
      </w:r>
      <w:r>
        <w:rPr>
          <w:rFonts w:ascii="Times New Roman" w:hAnsi="Times New Roman" w:cs="Times New Roman"/>
          <w:b/>
          <w:sz w:val="24"/>
          <w:szCs w:val="24"/>
        </w:rPr>
        <w:t>nie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jest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średnią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arytmetyczną</w:t>
      </w:r>
      <w:r>
        <w:rPr>
          <w:rFonts w:ascii="Times New Roman" w:hAnsi="Times New Roman" w:cs="Times New Roman"/>
          <w:sz w:val="24"/>
          <w:szCs w:val="24"/>
        </w:rPr>
        <w:t xml:space="preserve"> ocen bieżących.</w:t>
      </w:r>
    </w:p>
    <w:p w:rsidR="00F66103" w:rsidRDefault="00E65D85">
      <w:pPr>
        <w:numPr>
          <w:ilvl w:val="0"/>
          <w:numId w:val="4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Ustalając roczną ocenę klasyfikacyjną, nauczyciel uwzględnia ocenę śródroczną.</w:t>
      </w:r>
    </w:p>
    <w:p w:rsidR="00F66103" w:rsidRDefault="00E65D85">
      <w:pPr>
        <w:numPr>
          <w:ilvl w:val="0"/>
          <w:numId w:val="4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Ustalona przez nauczyciela niedostateczna roczna ocena klasyfikacyjna może być zmieniona tylko w wyniku egzaminu poprawkowego.</w:t>
      </w:r>
    </w:p>
    <w:p w:rsidR="00F66103" w:rsidRDefault="00E65D85">
      <w:pPr>
        <w:numPr>
          <w:ilvl w:val="0"/>
          <w:numId w:val="4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Uczeń może nie być klasyfikowany z jednego, kilku albo wszystkich zajęć edukacyjnych, jeżeli brak jest podstaw do ustalenia śródrocznej lub rocznej oceny klasyfikacyjnej </w:t>
      </w:r>
      <w:r>
        <w:rPr>
          <w:rFonts w:ascii="Times New Roman" w:hAnsi="Times New Roman" w:cs="Times New Roman"/>
          <w:sz w:val="24"/>
          <w:szCs w:val="24"/>
        </w:rPr>
        <w:br/>
        <w:t xml:space="preserve">z powodu nieobecności ucznia na zajęciach edukacyjnych przekraczającej połowę czasu przeznaczonego na te zajęcia w szkolnym planie nauczania. </w:t>
      </w:r>
    </w:p>
    <w:p w:rsidR="00F66103" w:rsidRDefault="00E65D85">
      <w:pPr>
        <w:numPr>
          <w:ilvl w:val="0"/>
          <w:numId w:val="4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Uczeń nieklasyfikowany z powodu usprawiedliwionej nieobecności może zdawać egzaminy klasyfikacyjne. </w:t>
      </w:r>
    </w:p>
    <w:p w:rsidR="00F66103" w:rsidRDefault="00E65D85">
      <w:pPr>
        <w:numPr>
          <w:ilvl w:val="0"/>
          <w:numId w:val="4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Na wniosek rodziców ucznia nieklasyfikowanego z powodu nieusprawiedliwionej nieobecności  Rada Pedagogiczna może wyrazić zgodę na egzaminy klasyfikacyjne.</w:t>
      </w:r>
    </w:p>
    <w:p w:rsidR="00F66103" w:rsidRDefault="00E65D85">
      <w:pPr>
        <w:numPr>
          <w:ilvl w:val="0"/>
          <w:numId w:val="4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Egzamin klasyfikacyjny zdaje również uczeń:</w:t>
      </w:r>
    </w:p>
    <w:p w:rsidR="00F66103" w:rsidRDefault="00E65D85">
      <w:pPr>
        <w:numPr>
          <w:ilvl w:val="1"/>
          <w:numId w:val="4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realizujący, na podstawie odrębnych przepisów, indywidualny tok nauki,</w:t>
      </w:r>
    </w:p>
    <w:p w:rsidR="00F66103" w:rsidRDefault="00E65D85">
      <w:pPr>
        <w:numPr>
          <w:ilvl w:val="1"/>
          <w:numId w:val="4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spełniający obowiązek szkolny  poza Szkołą.</w:t>
      </w:r>
    </w:p>
    <w:p w:rsidR="00F66103" w:rsidRDefault="00E65D85">
      <w:pPr>
        <w:pStyle w:val="Akapitzlist"/>
        <w:numPr>
          <w:ilvl w:val="0"/>
          <w:numId w:val="4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Jeżeli w wyniku klasyfikacji śródrocznej stwierdzono, że poziom osiągnięć edukacyjnych ucznia uniemożliwia lub utrudnia kontynuowanie nauki w klasie programowo wyższej, Szkoła stwarza uczniowi możliwości do uzupełnienia braków.</w:t>
      </w:r>
    </w:p>
    <w:p w:rsidR="00F66103" w:rsidRDefault="00E65D85">
      <w:pPr>
        <w:pStyle w:val="Akapitzlist"/>
        <w:numPr>
          <w:ilvl w:val="0"/>
          <w:numId w:val="45"/>
        </w:numPr>
        <w:spacing w:after="0"/>
        <w:jc w:val="both"/>
        <w:rPr>
          <w:rFonts w:ascii="Times New Roman" w:hAnsi="Times New Roman" w:cs="Times New Roman"/>
          <w:sz w:val="24"/>
          <w:szCs w:val="20"/>
        </w:rPr>
      </w:pPr>
      <w:r>
        <w:rPr>
          <w:rFonts w:ascii="Times New Roman" w:hAnsi="Times New Roman" w:cs="Times New Roman"/>
          <w:sz w:val="24"/>
          <w:szCs w:val="20"/>
        </w:rPr>
        <w:t xml:space="preserve">Przy ustalaniu oceny z wychowania fizycznego, techniki, plastyki, muzyki </w:t>
      </w:r>
      <w:r>
        <w:rPr>
          <w:rFonts w:ascii="Times New Roman" w:hAnsi="Times New Roman" w:cs="Times New Roman"/>
          <w:sz w:val="24"/>
          <w:szCs w:val="20"/>
        </w:rPr>
        <w:br/>
        <w:t xml:space="preserve"> należy przede wszystkim brać pod uwagę wysiłek wkładany przez ucznia                                    w wywiązywanie się z obowiązków wynikających ze specyfiki tych zajęć, </w:t>
      </w:r>
      <w:r>
        <w:rPr>
          <w:rFonts w:ascii="Times New Roman" w:hAnsi="Times New Roman" w:cs="Times New Roman"/>
          <w:sz w:val="24"/>
          <w:szCs w:val="20"/>
        </w:rPr>
        <w:br/>
        <w:t xml:space="preserve">a w przypadku wychowania fizycznego – także systematyczność udziału ucznia </w:t>
      </w:r>
      <w:r>
        <w:rPr>
          <w:rFonts w:ascii="Times New Roman" w:hAnsi="Times New Roman" w:cs="Times New Roman"/>
          <w:sz w:val="24"/>
          <w:szCs w:val="20"/>
        </w:rPr>
        <w:br/>
        <w:t>w zajęciach oraz aktywność ucznia w działaniach podejmowanych przez szkołę na rzecz kultury fizycznej.</w:t>
      </w:r>
    </w:p>
    <w:p w:rsidR="00F66103" w:rsidRDefault="00E65D85">
      <w:pPr>
        <w:pStyle w:val="Akapitzlist"/>
        <w:numPr>
          <w:ilvl w:val="0"/>
          <w:numId w:val="45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Uczeń spełniający obowiązek szkolny poza Szkołą uzyskuje roczne oceny klasyfikacyjne na podstawie rocznych egzaminów klasyfikacyjnych z zakresu części podstawy programowej obowiązującej na danym etapie edukacyjnym, uzgodnionej na dany rok szkolny z Dyrektorem. Egzaminy klasyfikacyjne są przeprowadzane przez Szkołę,                której Dyrektor zezwolił na spełnianie obowiązku szkolnego  poza nią. Uczniowi takiemu nie ustala się oceny zachowania. </w:t>
      </w:r>
    </w:p>
    <w:p w:rsidR="00F66103" w:rsidRDefault="00E65D85">
      <w:pPr>
        <w:pStyle w:val="Akapitzlist"/>
        <w:numPr>
          <w:ilvl w:val="0"/>
          <w:numId w:val="45"/>
        </w:numPr>
        <w:spacing w:before="2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Laureat konkursu przedmiotowego o zasięgu wojewódzkim lub </w:t>
      </w:r>
      <w:proofErr w:type="spellStart"/>
      <w:r>
        <w:rPr>
          <w:rFonts w:ascii="Times New Roman" w:hAnsi="Times New Roman" w:cs="Times New Roman"/>
          <w:sz w:val="24"/>
          <w:szCs w:val="24"/>
        </w:rPr>
        <w:t>ponadwojewódzkim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                oraz laureat lub finalista ogólnopolskiej olimpiady przedmiotowej otrzymuje z danych zajęć edukacyjnych najwyższą pozytywną roczną ocenę klasyfikacyjną. Uczeń, który tytuł laureata konkursu przedmiotowego o zasięgu wojewódzkim lub </w:t>
      </w:r>
      <w:proofErr w:type="spellStart"/>
      <w:r>
        <w:rPr>
          <w:rFonts w:ascii="Times New Roman" w:hAnsi="Times New Roman" w:cs="Times New Roman"/>
          <w:sz w:val="24"/>
          <w:szCs w:val="24"/>
        </w:rPr>
        <w:t>ponadwojewódzkim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              bądź tytuł laureata lub finalisty ogólnopolskiej olimpiady przedmiotowej uzyskał po </w:t>
      </w:r>
      <w:r>
        <w:rPr>
          <w:rFonts w:ascii="Times New Roman" w:hAnsi="Times New Roman" w:cs="Times New Roman"/>
          <w:sz w:val="24"/>
          <w:szCs w:val="24"/>
        </w:rPr>
        <w:lastRenderedPageBreak/>
        <w:t>ustaleniu rocznej oceny klasyfikacyjnej z zajęć edukacyjnych, otrzymuje z tych zajęć edukacyjnych najwyższą pozytywną końcową ocenę klasyfikacyjną.</w:t>
      </w:r>
    </w:p>
    <w:p w:rsidR="00F66103" w:rsidRDefault="00E65D85">
      <w:pPr>
        <w:pStyle w:val="Akapitzlist"/>
        <w:numPr>
          <w:ilvl w:val="0"/>
          <w:numId w:val="4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 przypadku nieklasyfikowania ucznia z obowiązkowych lub dodatkowych zajęć edukacyjnych w dokumentacji przebiegu nauczania zamiast oceny klasyfikacyjnej wpisuje się </w:t>
      </w:r>
      <w:r>
        <w:rPr>
          <w:rFonts w:ascii="Times New Roman" w:hAnsi="Times New Roman" w:cs="Times New Roman"/>
          <w:b/>
          <w:sz w:val="24"/>
          <w:szCs w:val="24"/>
        </w:rPr>
        <w:t>nieklasyfikowany</w:t>
      </w:r>
      <w:r>
        <w:rPr>
          <w:rFonts w:ascii="Times New Roman" w:hAnsi="Times New Roman" w:cs="Times New Roman"/>
          <w:sz w:val="24"/>
          <w:szCs w:val="24"/>
        </w:rPr>
        <w:t xml:space="preserve"> albo </w:t>
      </w:r>
      <w:r>
        <w:rPr>
          <w:rFonts w:ascii="Times New Roman" w:hAnsi="Times New Roman" w:cs="Times New Roman"/>
          <w:b/>
          <w:sz w:val="24"/>
          <w:szCs w:val="24"/>
        </w:rPr>
        <w:t>nieklasyfikowana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F66103" w:rsidRDefault="00F66103">
      <w:pPr>
        <w:spacing w:after="0"/>
        <w:jc w:val="both"/>
        <w:rPr>
          <w:rFonts w:ascii="Times New Roman" w:hAnsi="Times New Roman" w:cs="Times New Roman"/>
          <w:sz w:val="24"/>
          <w:szCs w:val="20"/>
        </w:rPr>
      </w:pPr>
    </w:p>
    <w:p w:rsidR="00F66103" w:rsidRDefault="00E65D85">
      <w:pPr>
        <w:pStyle w:val="Nagwek5"/>
        <w:rPr>
          <w:color w:val="auto"/>
        </w:rPr>
      </w:pPr>
      <w:r>
        <w:rPr>
          <w:color w:val="auto"/>
        </w:rPr>
        <w:t>§ 58</w:t>
      </w:r>
    </w:p>
    <w:p w:rsidR="00F66103" w:rsidRDefault="00E65D85">
      <w:pPr>
        <w:pStyle w:val="Nagwek3"/>
        <w:rPr>
          <w:sz w:val="26"/>
          <w:szCs w:val="26"/>
        </w:rPr>
      </w:pPr>
      <w:bookmarkStart w:id="80" w:name="_Toc430155359"/>
      <w:bookmarkStart w:id="81" w:name="_Toc429725069"/>
      <w:bookmarkStart w:id="82" w:name="_Toc189212343"/>
      <w:r>
        <w:rPr>
          <w:sz w:val="26"/>
          <w:szCs w:val="26"/>
        </w:rPr>
        <w:t>Ocenianie bieżące</w:t>
      </w:r>
      <w:bookmarkEnd w:id="80"/>
      <w:bookmarkEnd w:id="81"/>
      <w:bookmarkEnd w:id="82"/>
    </w:p>
    <w:p w:rsidR="00F66103" w:rsidRDefault="00E65D85">
      <w:pPr>
        <w:spacing w:after="0" w:line="288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 </w:t>
      </w:r>
      <w:bookmarkStart w:id="83" w:name="_Toc429725070"/>
      <w:r>
        <w:rPr>
          <w:rFonts w:ascii="Times New Roman" w:hAnsi="Times New Roman" w:cs="Times New Roman"/>
          <w:sz w:val="24"/>
          <w:szCs w:val="24"/>
        </w:rPr>
        <w:t xml:space="preserve">Ocenianie bieżące z zajęć edukacyjnych ma na celu monitorowanie pracy ucznia                           oraz przekazywanie uczniowi informacji o jego osiągnięciach edukacyjnych pomagających </w:t>
      </w:r>
      <w:r>
        <w:rPr>
          <w:rFonts w:ascii="Times New Roman" w:hAnsi="Times New Roman" w:cs="Times New Roman"/>
          <w:sz w:val="24"/>
          <w:szCs w:val="24"/>
        </w:rPr>
        <w:br/>
        <w:t>w uczeniu się, poprzez wskazanie, co uczeń robi dobrze, co i jak wymaga poprawy oraz jak powinien dalej się uczyć.</w:t>
      </w:r>
      <w:bookmarkEnd w:id="83"/>
    </w:p>
    <w:p w:rsidR="00F66103" w:rsidRDefault="00F66103">
      <w:pPr>
        <w:pStyle w:val="Nagwek5"/>
        <w:rPr>
          <w:color w:val="auto"/>
        </w:rPr>
      </w:pPr>
    </w:p>
    <w:p w:rsidR="00F66103" w:rsidRDefault="00E65D85">
      <w:pPr>
        <w:pStyle w:val="Nagwek5"/>
        <w:rPr>
          <w:color w:val="auto"/>
        </w:rPr>
      </w:pPr>
      <w:r>
        <w:rPr>
          <w:color w:val="auto"/>
        </w:rPr>
        <w:t>§ 59</w:t>
      </w:r>
    </w:p>
    <w:p w:rsidR="00F66103" w:rsidRDefault="00E65D85">
      <w:pPr>
        <w:pStyle w:val="Nagwek4"/>
      </w:pPr>
      <w:bookmarkStart w:id="84" w:name="_Toc430155360"/>
      <w:bookmarkStart w:id="85" w:name="_Toc429725071"/>
      <w:bookmarkStart w:id="86" w:name="_Toc189212344"/>
      <w:r>
        <w:rPr>
          <w:rFonts w:eastAsiaTheme="minorHAnsi"/>
          <w:szCs w:val="22"/>
        </w:rPr>
        <w:t xml:space="preserve">I </w:t>
      </w:r>
      <w:r>
        <w:t>etap edukacyj</w:t>
      </w:r>
      <w:bookmarkEnd w:id="75"/>
      <w:r>
        <w:t>ny</w:t>
      </w:r>
      <w:bookmarkEnd w:id="84"/>
      <w:bookmarkEnd w:id="85"/>
      <w:bookmarkEnd w:id="86"/>
    </w:p>
    <w:p w:rsidR="00F66103" w:rsidRDefault="00E65D85">
      <w:pPr>
        <w:numPr>
          <w:ilvl w:val="0"/>
          <w:numId w:val="39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 klasach I-III  ocena dotyczy nie tylko postępów w nauce, ale ogólnego poziomu rozwoju konkretnego dziecka. Uczniowie poddawani są systematycznej obserwacji i kontroli pedagogicznej. Sprawdzanie ma charakter ciągły, odbywa się na bieżąco w klasie podczas wielokierunkowej działalności ucznia. Uczeń otrzymuje potwierdzenie tego, co poprawnie wykonał, co osiągnął, w czym jest dobry oraz wskazówki: co poprawić, co udoskonalić, nad czym jeszcze popracować. Bieżące przejawy umiejętności uczniów w zakresie poszczególnych edukacji odnotowywane są w dzienniku lekcyjnym.</w:t>
      </w:r>
    </w:p>
    <w:p w:rsidR="00F66103" w:rsidRDefault="00E65D85">
      <w:pPr>
        <w:numPr>
          <w:ilvl w:val="0"/>
          <w:numId w:val="39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Przy ocenianiu bieżącym stosuje się następującą skalę:</w:t>
      </w:r>
    </w:p>
    <w:p w:rsidR="00F66103" w:rsidRDefault="00E65D85">
      <w:pPr>
        <w:spacing w:after="0"/>
        <w:ind w:left="708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6 – </w:t>
      </w:r>
      <w:r>
        <w:rPr>
          <w:rFonts w:ascii="Times New Roman" w:hAnsi="Times New Roman"/>
          <w:bCs/>
          <w:sz w:val="24"/>
          <w:szCs w:val="24"/>
        </w:rPr>
        <w:t xml:space="preserve">wspaniale sobie radzisz - wiedza i umiejętności ucznia wykraczają poza program </w:t>
      </w:r>
      <w:r>
        <w:rPr>
          <w:rFonts w:ascii="Times New Roman" w:hAnsi="Times New Roman"/>
          <w:bCs/>
          <w:sz w:val="24"/>
          <w:szCs w:val="24"/>
        </w:rPr>
        <w:br/>
        <w:t xml:space="preserve">       nauczania danej klasy,</w:t>
      </w:r>
    </w:p>
    <w:p w:rsidR="00F66103" w:rsidRDefault="00E65D85">
      <w:pPr>
        <w:spacing w:after="0"/>
        <w:ind w:left="708"/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5 – </w:t>
      </w:r>
      <w:r>
        <w:rPr>
          <w:rFonts w:ascii="Times New Roman" w:hAnsi="Times New Roman"/>
          <w:bCs/>
          <w:sz w:val="24"/>
          <w:szCs w:val="24"/>
        </w:rPr>
        <w:t>bardzo dobrze sobie  radzisz,</w:t>
      </w:r>
    </w:p>
    <w:p w:rsidR="00F66103" w:rsidRDefault="00E65D85">
      <w:pPr>
        <w:spacing w:after="0"/>
        <w:ind w:left="708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4 – </w:t>
      </w:r>
      <w:r>
        <w:rPr>
          <w:rFonts w:ascii="Times New Roman" w:hAnsi="Times New Roman"/>
          <w:bCs/>
          <w:sz w:val="24"/>
          <w:szCs w:val="24"/>
        </w:rPr>
        <w:t>dobrze sobie radzisz,</w:t>
      </w:r>
    </w:p>
    <w:p w:rsidR="00F66103" w:rsidRDefault="00E65D85">
      <w:pPr>
        <w:spacing w:after="0"/>
        <w:ind w:left="708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3 – </w:t>
      </w:r>
      <w:r>
        <w:rPr>
          <w:rFonts w:ascii="Times New Roman" w:hAnsi="Times New Roman"/>
          <w:bCs/>
          <w:sz w:val="24"/>
          <w:szCs w:val="24"/>
        </w:rPr>
        <w:t xml:space="preserve">wystarczająco sobie radzisz, </w:t>
      </w:r>
    </w:p>
    <w:p w:rsidR="00F66103" w:rsidRDefault="00E65D85">
      <w:pPr>
        <w:spacing w:after="0"/>
        <w:ind w:left="708"/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2 </w:t>
      </w:r>
      <w:r>
        <w:rPr>
          <w:rFonts w:ascii="Times New Roman" w:hAnsi="Times New Roman"/>
          <w:bCs/>
          <w:sz w:val="24"/>
          <w:szCs w:val="24"/>
        </w:rPr>
        <w:t>– pracuj więcej,</w:t>
      </w:r>
    </w:p>
    <w:p w:rsidR="00F66103" w:rsidRDefault="00E65D85">
      <w:pPr>
        <w:spacing w:after="0"/>
        <w:ind w:left="708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1 -  </w:t>
      </w:r>
      <w:r>
        <w:rPr>
          <w:rFonts w:ascii="Times New Roman" w:hAnsi="Times New Roman"/>
          <w:bCs/>
          <w:sz w:val="24"/>
          <w:szCs w:val="24"/>
        </w:rPr>
        <w:t>nie radzisz sobie – koniecznie popraw się.</w:t>
      </w:r>
    </w:p>
    <w:p w:rsidR="00E65D85" w:rsidRDefault="00E65D85">
      <w:pPr>
        <w:numPr>
          <w:ilvl w:val="0"/>
          <w:numId w:val="39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65D85">
        <w:rPr>
          <w:rFonts w:ascii="Times New Roman" w:hAnsi="Times New Roman" w:cs="Times New Roman"/>
          <w:sz w:val="24"/>
          <w:szCs w:val="24"/>
        </w:rPr>
        <w:t xml:space="preserve">Ponadto, w ocenianiu bieżącym dopuszcza się stosowanie znaków: </w:t>
      </w:r>
    </w:p>
    <w:p w:rsidR="00F66103" w:rsidRPr="00E65D85" w:rsidRDefault="003C7807" w:rsidP="00E65D8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C7807">
        <w:rPr>
          <w:rFonts w:ascii="Times New Roman" w:hAnsi="Times New Roman" w:cs="Times New Roman"/>
          <w:b/>
          <w:sz w:val="24"/>
          <w:szCs w:val="24"/>
        </w:rPr>
        <w:t>+/-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E65D85">
        <w:rPr>
          <w:rFonts w:ascii="Times New Roman" w:hAnsi="Times New Roman" w:cs="Times New Roman"/>
          <w:sz w:val="24"/>
          <w:szCs w:val="24"/>
        </w:rPr>
        <w:t xml:space="preserve"> przy ocenach bieżących, </w:t>
      </w:r>
      <w:r w:rsidR="00E65D85" w:rsidRPr="00E65D8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np</w:t>
      </w:r>
      <w:proofErr w:type="spellEnd"/>
      <w:r w:rsidR="00E65D85" w:rsidRPr="00E65D85">
        <w:rPr>
          <w:rFonts w:ascii="Times New Roman" w:hAnsi="Times New Roman" w:cs="Times New Roman"/>
          <w:b/>
          <w:sz w:val="24"/>
          <w:szCs w:val="24"/>
        </w:rPr>
        <w:t>-</w:t>
      </w:r>
      <w:r w:rsidR="00E65D85" w:rsidRPr="00E65D85">
        <w:rPr>
          <w:rFonts w:ascii="Times New Roman" w:hAnsi="Times New Roman" w:cs="Times New Roman"/>
          <w:sz w:val="24"/>
          <w:szCs w:val="24"/>
        </w:rPr>
        <w:t xml:space="preserve"> uczeń nieprzygotowany, </w:t>
      </w:r>
      <w:proofErr w:type="spellStart"/>
      <w:r w:rsidR="00E65D85" w:rsidRPr="00E65D85">
        <w:rPr>
          <w:rFonts w:ascii="Times New Roman" w:hAnsi="Times New Roman" w:cs="Times New Roman"/>
          <w:b/>
          <w:sz w:val="24"/>
          <w:szCs w:val="24"/>
        </w:rPr>
        <w:t>nb</w:t>
      </w:r>
      <w:proofErr w:type="spellEnd"/>
      <w:r w:rsidR="00E65D85" w:rsidRPr="00E65D8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65D85" w:rsidRPr="00E65D85">
        <w:rPr>
          <w:rFonts w:ascii="Times New Roman" w:hAnsi="Times New Roman" w:cs="Times New Roman"/>
          <w:sz w:val="24"/>
          <w:szCs w:val="24"/>
        </w:rPr>
        <w:t xml:space="preserve">- w razie nieobecności na sprawdzianie, teście, kartkówce nauczyciel umieszcza w odpowiedniej rubryce z ocenami. </w:t>
      </w:r>
    </w:p>
    <w:p w:rsidR="00F66103" w:rsidRDefault="00E65D85">
      <w:pPr>
        <w:spacing w:after="0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 W zeszytach i na kartach pracy ucznia można stosować dowolne znaki graficzne, według   </w:t>
      </w:r>
      <w:r>
        <w:rPr>
          <w:rFonts w:ascii="Times New Roman" w:hAnsi="Times New Roman" w:cs="Times New Roman"/>
          <w:sz w:val="24"/>
          <w:szCs w:val="24"/>
        </w:rPr>
        <w:br/>
        <w:t xml:space="preserve">  uznania nauczyciela.</w:t>
      </w:r>
      <w:bookmarkStart w:id="87" w:name="_Toc340049279"/>
    </w:p>
    <w:p w:rsidR="00F66103" w:rsidRDefault="00F66103"/>
    <w:p w:rsidR="00F66103" w:rsidRDefault="00E65D85">
      <w:pPr>
        <w:pStyle w:val="Nagwek5"/>
        <w:rPr>
          <w:color w:val="auto"/>
        </w:rPr>
      </w:pPr>
      <w:r>
        <w:rPr>
          <w:color w:val="auto"/>
        </w:rPr>
        <w:t>§ 60</w:t>
      </w:r>
    </w:p>
    <w:p w:rsidR="00F66103" w:rsidRDefault="00E65D85">
      <w:pPr>
        <w:pStyle w:val="Nagwek4"/>
      </w:pPr>
      <w:bookmarkStart w:id="88" w:name="_Toc430155361"/>
      <w:bookmarkStart w:id="89" w:name="_Toc429725072"/>
      <w:bookmarkStart w:id="90" w:name="_Toc189212345"/>
      <w:r>
        <w:t>II etap edukacyjny</w:t>
      </w:r>
      <w:bookmarkEnd w:id="87"/>
      <w:bookmarkEnd w:id="88"/>
      <w:bookmarkEnd w:id="89"/>
      <w:bookmarkEnd w:id="90"/>
    </w:p>
    <w:p w:rsidR="00F66103" w:rsidRDefault="00E65D85">
      <w:pPr>
        <w:pStyle w:val="Akapitzlist"/>
        <w:numPr>
          <w:ilvl w:val="0"/>
          <w:numId w:val="40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Począwszy od klasy IV, dla ocen bieżących ustala się skalę od „1” do „6”: </w:t>
      </w:r>
    </w:p>
    <w:p w:rsidR="00F66103" w:rsidRDefault="00E65D85">
      <w:pPr>
        <w:numPr>
          <w:ilvl w:val="1"/>
          <w:numId w:val="40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6 </w:t>
      </w:r>
      <w:r>
        <w:rPr>
          <w:rFonts w:ascii="Times New Roman" w:hAnsi="Times New Roman" w:cs="Times New Roman"/>
          <w:sz w:val="24"/>
          <w:szCs w:val="24"/>
        </w:rPr>
        <w:t>– celujący</w:t>
      </w:r>
    </w:p>
    <w:p w:rsidR="00F66103" w:rsidRDefault="00E65D85">
      <w:pPr>
        <w:numPr>
          <w:ilvl w:val="1"/>
          <w:numId w:val="40"/>
        </w:numPr>
        <w:tabs>
          <w:tab w:val="left" w:pos="139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5 </w:t>
      </w:r>
      <w:r>
        <w:rPr>
          <w:rFonts w:ascii="Times New Roman" w:hAnsi="Times New Roman" w:cs="Times New Roman"/>
          <w:sz w:val="24"/>
          <w:szCs w:val="24"/>
        </w:rPr>
        <w:t>– bardzo dobry</w:t>
      </w:r>
    </w:p>
    <w:p w:rsidR="00F66103" w:rsidRDefault="00E65D85">
      <w:pPr>
        <w:numPr>
          <w:ilvl w:val="1"/>
          <w:numId w:val="40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 xml:space="preserve">  – dobry </w:t>
      </w:r>
    </w:p>
    <w:p w:rsidR="00F66103" w:rsidRDefault="00E65D85">
      <w:pPr>
        <w:numPr>
          <w:ilvl w:val="1"/>
          <w:numId w:val="40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3</w:t>
      </w:r>
      <w:r>
        <w:rPr>
          <w:rFonts w:ascii="Times New Roman" w:hAnsi="Times New Roman" w:cs="Times New Roman"/>
          <w:sz w:val="24"/>
          <w:szCs w:val="24"/>
        </w:rPr>
        <w:t xml:space="preserve"> – dostateczny </w:t>
      </w:r>
    </w:p>
    <w:p w:rsidR="00F66103" w:rsidRDefault="00E65D85">
      <w:pPr>
        <w:numPr>
          <w:ilvl w:val="1"/>
          <w:numId w:val="40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– dopuszczający</w:t>
      </w:r>
    </w:p>
    <w:p w:rsidR="00F66103" w:rsidRDefault="00E65D85">
      <w:pPr>
        <w:numPr>
          <w:ilvl w:val="1"/>
          <w:numId w:val="40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 – niedostateczny</w:t>
      </w:r>
    </w:p>
    <w:p w:rsidR="00F66103" w:rsidRDefault="00E65D85">
      <w:pPr>
        <w:pStyle w:val="Akapitzlist"/>
        <w:numPr>
          <w:ilvl w:val="0"/>
          <w:numId w:val="40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Oceny cząstkowe wpisują nauczyciele poszczególnych przedmiotów w dzienniku lekcyjnym w formie cyfry.</w:t>
      </w:r>
    </w:p>
    <w:p w:rsidR="00F66103" w:rsidRPr="0053020A" w:rsidRDefault="00E65D85">
      <w:pPr>
        <w:numPr>
          <w:ilvl w:val="0"/>
          <w:numId w:val="40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3020A">
        <w:rPr>
          <w:rFonts w:ascii="Times New Roman" w:hAnsi="Times New Roman" w:cs="Times New Roman"/>
          <w:sz w:val="24"/>
          <w:szCs w:val="24"/>
        </w:rPr>
        <w:t>W ocenianiu bieżącym dopuszcza się stosowanie znaków:</w:t>
      </w:r>
      <w:r w:rsidR="007D03B3" w:rsidRPr="0053020A">
        <w:rPr>
          <w:rFonts w:ascii="Times New Roman" w:hAnsi="Times New Roman" w:cs="Times New Roman"/>
          <w:sz w:val="24"/>
          <w:szCs w:val="24"/>
        </w:rPr>
        <w:t xml:space="preserve"> </w:t>
      </w:r>
      <w:r w:rsidR="007D03B3" w:rsidRPr="003C7807">
        <w:rPr>
          <w:rFonts w:ascii="Times New Roman" w:hAnsi="Times New Roman" w:cs="Times New Roman"/>
          <w:b/>
          <w:sz w:val="24"/>
          <w:szCs w:val="24"/>
        </w:rPr>
        <w:t>+/-</w:t>
      </w:r>
      <w:r w:rsidR="007D03B3" w:rsidRPr="0053020A">
        <w:rPr>
          <w:rFonts w:ascii="Times New Roman" w:hAnsi="Times New Roman" w:cs="Times New Roman"/>
          <w:sz w:val="24"/>
          <w:szCs w:val="24"/>
        </w:rPr>
        <w:t xml:space="preserve"> przy ocenach bieżących, z wyjątkiem ocen śródrocznych i rocznych,</w:t>
      </w:r>
      <w:r w:rsidRPr="0053020A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="007D03B3" w:rsidRPr="0053020A">
        <w:rPr>
          <w:rFonts w:ascii="Times New Roman" w:hAnsi="Times New Roman" w:cs="Times New Roman"/>
          <w:b/>
          <w:sz w:val="24"/>
          <w:szCs w:val="24"/>
        </w:rPr>
        <w:t>np</w:t>
      </w:r>
      <w:proofErr w:type="spellEnd"/>
      <w:r w:rsidRPr="0053020A">
        <w:rPr>
          <w:rFonts w:ascii="Times New Roman" w:hAnsi="Times New Roman" w:cs="Times New Roman"/>
          <w:sz w:val="24"/>
          <w:szCs w:val="24"/>
        </w:rPr>
        <w:t xml:space="preserve"> - uczeń nieprzygotowany,</w:t>
      </w:r>
      <w:r w:rsidRPr="0053020A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53020A">
        <w:rPr>
          <w:rFonts w:ascii="Times New Roman" w:hAnsi="Times New Roman" w:cs="Times New Roman"/>
          <w:b/>
          <w:sz w:val="24"/>
          <w:szCs w:val="24"/>
        </w:rPr>
        <w:t>nb</w:t>
      </w:r>
      <w:proofErr w:type="spellEnd"/>
      <w:r w:rsidRPr="0053020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53020A">
        <w:rPr>
          <w:rFonts w:ascii="Times New Roman" w:hAnsi="Times New Roman" w:cs="Times New Roman"/>
          <w:sz w:val="24"/>
          <w:szCs w:val="24"/>
        </w:rPr>
        <w:t>- w razie nieobecności na sprawdzian</w:t>
      </w:r>
      <w:r w:rsidR="003C7807">
        <w:rPr>
          <w:rFonts w:ascii="Times New Roman" w:hAnsi="Times New Roman" w:cs="Times New Roman"/>
          <w:sz w:val="24"/>
          <w:szCs w:val="24"/>
        </w:rPr>
        <w:t xml:space="preserve">ie, teście, kartkówce </w:t>
      </w:r>
      <w:r w:rsidRPr="0053020A">
        <w:rPr>
          <w:rFonts w:ascii="Times New Roman" w:hAnsi="Times New Roman" w:cs="Times New Roman"/>
          <w:sz w:val="24"/>
          <w:szCs w:val="24"/>
        </w:rPr>
        <w:t xml:space="preserve"> </w:t>
      </w:r>
      <w:r w:rsidR="007D03B3" w:rsidRPr="0053020A">
        <w:rPr>
          <w:rFonts w:ascii="Times New Roman" w:hAnsi="Times New Roman" w:cs="Times New Roman"/>
          <w:sz w:val="24"/>
          <w:szCs w:val="24"/>
        </w:rPr>
        <w:t xml:space="preserve"> lub samodzielnej pracy na lekcji podlegającej ocenie</w:t>
      </w:r>
      <w:r w:rsidR="003C7807">
        <w:rPr>
          <w:rFonts w:ascii="Times New Roman" w:hAnsi="Times New Roman" w:cs="Times New Roman"/>
          <w:sz w:val="24"/>
          <w:szCs w:val="24"/>
        </w:rPr>
        <w:t xml:space="preserve"> nauczyciel </w:t>
      </w:r>
      <w:r w:rsidR="007D03B3" w:rsidRPr="0053020A">
        <w:rPr>
          <w:rFonts w:ascii="Times New Roman" w:hAnsi="Times New Roman" w:cs="Times New Roman"/>
          <w:sz w:val="24"/>
          <w:szCs w:val="24"/>
        </w:rPr>
        <w:t xml:space="preserve"> umieszcza </w:t>
      </w:r>
      <w:r w:rsidRPr="0053020A">
        <w:rPr>
          <w:rFonts w:ascii="Times New Roman" w:hAnsi="Times New Roman" w:cs="Times New Roman"/>
          <w:sz w:val="24"/>
          <w:szCs w:val="24"/>
        </w:rPr>
        <w:t xml:space="preserve"> w odpowiedniej rubryce z ocenami.</w:t>
      </w:r>
    </w:p>
    <w:p w:rsidR="00F66103" w:rsidRPr="0053020A" w:rsidRDefault="00E65D85">
      <w:pPr>
        <w:numPr>
          <w:ilvl w:val="0"/>
          <w:numId w:val="40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3020A">
        <w:rPr>
          <w:rFonts w:ascii="Times New Roman" w:hAnsi="Times New Roman" w:cs="Times New Roman"/>
          <w:sz w:val="24"/>
          <w:szCs w:val="24"/>
        </w:rPr>
        <w:t>Uczeń ma prawo zgłosić nieprzygotowanie do lekcji z wyjątkiem zapowiedzianych form sprawdzania wiedzy. Pozostaje to bez wpływu na ocenę śródroczną i roczną. Nieprzygotowanie uczeń zgłasza tuż po wejściu do sali.</w:t>
      </w:r>
    </w:p>
    <w:p w:rsidR="00F66103" w:rsidRPr="0053020A" w:rsidRDefault="00E65D85">
      <w:pPr>
        <w:pStyle w:val="Akapitzlist"/>
        <w:numPr>
          <w:ilvl w:val="1"/>
          <w:numId w:val="40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3020A">
        <w:rPr>
          <w:rFonts w:ascii="Times New Roman" w:hAnsi="Times New Roman" w:cs="Times New Roman"/>
          <w:sz w:val="24"/>
          <w:szCs w:val="24"/>
        </w:rPr>
        <w:t>z przedmiotów odbywających się 3-5 razy w tygodniu – dwukrotnie w ciągu półrocza,</w:t>
      </w:r>
    </w:p>
    <w:p w:rsidR="00F66103" w:rsidRPr="0053020A" w:rsidRDefault="00E65D85">
      <w:pPr>
        <w:pStyle w:val="Akapitzlist"/>
        <w:numPr>
          <w:ilvl w:val="1"/>
          <w:numId w:val="40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3020A">
        <w:rPr>
          <w:rFonts w:ascii="Times New Roman" w:hAnsi="Times New Roman" w:cs="Times New Roman"/>
          <w:sz w:val="24"/>
          <w:szCs w:val="24"/>
        </w:rPr>
        <w:t>z przedmiotów odbywających się 1-2 razy w tygodniu – jeden raz w ciągu półrocza.</w:t>
      </w:r>
    </w:p>
    <w:p w:rsidR="00F66103" w:rsidRPr="0053020A" w:rsidRDefault="00E65D85">
      <w:pPr>
        <w:spacing w:after="0"/>
        <w:ind w:left="340"/>
        <w:jc w:val="both"/>
        <w:rPr>
          <w:rFonts w:ascii="Times New Roman" w:hAnsi="Times New Roman" w:cs="Times New Roman"/>
          <w:sz w:val="24"/>
          <w:szCs w:val="24"/>
        </w:rPr>
      </w:pPr>
      <w:r w:rsidRPr="0053020A">
        <w:rPr>
          <w:rFonts w:ascii="Times New Roman" w:hAnsi="Times New Roman" w:cs="Times New Roman"/>
          <w:sz w:val="24"/>
          <w:szCs w:val="24"/>
        </w:rPr>
        <w:t>Jeżeli uczeń wraca po dłuższej, usprawiedliwionej  nieobecności, jest automatycznie zwolniony od odpowiedzi, ale jest zobowiązany do uzupełnienia wiedzy i notatek                      w terminie wyznaczonym przez nauczyciela.</w:t>
      </w:r>
    </w:p>
    <w:p w:rsidR="00F66103" w:rsidRDefault="00E65D85">
      <w:pPr>
        <w:numPr>
          <w:ilvl w:val="0"/>
          <w:numId w:val="40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 sytuacji, w której uczeń poprawił ocenę, stosuje się zapis np.</w:t>
      </w:r>
      <w:r>
        <w:rPr>
          <w:rFonts w:ascii="Times New Roman" w:hAnsi="Times New Roman" w:cs="Times New Roman"/>
          <w:b/>
          <w:sz w:val="24"/>
          <w:szCs w:val="24"/>
        </w:rPr>
        <w:t>3 (1)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F66103" w:rsidRDefault="00E65D85">
      <w:pPr>
        <w:numPr>
          <w:ilvl w:val="0"/>
          <w:numId w:val="40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Oceny bieżące z zajęć edukacyjnych dla uczniów z  niepełnosprawnością intelektualną w stopniu umiarkowanym lub znacznym są ocenami opisowymi.</w:t>
      </w:r>
    </w:p>
    <w:p w:rsidR="00F66103" w:rsidRDefault="00F66103">
      <w:pPr>
        <w:spacing w:after="0"/>
        <w:ind w:left="340"/>
        <w:jc w:val="both"/>
        <w:rPr>
          <w:rFonts w:ascii="Times New Roman" w:hAnsi="Times New Roman" w:cs="Times New Roman"/>
          <w:sz w:val="24"/>
          <w:szCs w:val="24"/>
        </w:rPr>
      </w:pPr>
    </w:p>
    <w:p w:rsidR="00F66103" w:rsidRDefault="00F66103">
      <w:pPr>
        <w:tabs>
          <w:tab w:val="left" w:pos="720"/>
        </w:tabs>
        <w:spacing w:line="360" w:lineRule="auto"/>
        <w:jc w:val="center"/>
        <w:rPr>
          <w:rFonts w:ascii="Book Antiqua" w:hAnsi="Book Antiqua"/>
          <w:b/>
          <w:color w:val="7030A0"/>
          <w:sz w:val="21"/>
          <w:szCs w:val="21"/>
          <w:u w:val="single"/>
        </w:rPr>
      </w:pPr>
    </w:p>
    <w:p w:rsidR="00F66103" w:rsidRDefault="00E65D85">
      <w:pPr>
        <w:pStyle w:val="Nagwek5"/>
        <w:rPr>
          <w:color w:val="auto"/>
        </w:rPr>
      </w:pPr>
      <w:r>
        <w:rPr>
          <w:color w:val="auto"/>
        </w:rPr>
        <w:t>§ 61</w:t>
      </w:r>
    </w:p>
    <w:p w:rsidR="00F66103" w:rsidRDefault="00E65D85">
      <w:pPr>
        <w:pStyle w:val="Nagwek3"/>
        <w:rPr>
          <w:sz w:val="26"/>
          <w:szCs w:val="26"/>
        </w:rPr>
      </w:pPr>
      <w:bookmarkStart w:id="91" w:name="_Toc189212346"/>
      <w:r>
        <w:rPr>
          <w:sz w:val="26"/>
          <w:szCs w:val="26"/>
        </w:rPr>
        <w:t xml:space="preserve">Ogólne wymagania na  oceny klasyfikacyjne </w:t>
      </w:r>
      <w:r>
        <w:rPr>
          <w:sz w:val="26"/>
          <w:szCs w:val="26"/>
        </w:rPr>
        <w:br/>
        <w:t>w klasach IV-VIII</w:t>
      </w:r>
      <w:bookmarkEnd w:id="91"/>
    </w:p>
    <w:p w:rsidR="00F66103" w:rsidRDefault="00E65D85">
      <w:pPr>
        <w:numPr>
          <w:ilvl w:val="1"/>
          <w:numId w:val="118"/>
        </w:numPr>
        <w:tabs>
          <w:tab w:val="left" w:pos="374"/>
        </w:tabs>
        <w:spacing w:after="0"/>
        <w:ind w:left="426" w:hanging="426"/>
        <w:jc w:val="both"/>
        <w:rPr>
          <w:rFonts w:ascii="Times New Roman" w:hAnsi="Times New Roman" w:cs="Times New Roman"/>
          <w:bCs/>
          <w:sz w:val="24"/>
          <w:szCs w:val="21"/>
        </w:rPr>
      </w:pPr>
      <w:r>
        <w:rPr>
          <w:rFonts w:ascii="Times New Roman" w:hAnsi="Times New Roman" w:cs="Times New Roman"/>
          <w:bCs/>
          <w:sz w:val="24"/>
          <w:szCs w:val="21"/>
        </w:rPr>
        <w:t>W Szkole ustala się następujące ogólne wymagania na poszczególne oceny klasyfikacyjne:</w:t>
      </w:r>
    </w:p>
    <w:p w:rsidR="00F66103" w:rsidRDefault="00E65D85">
      <w:pPr>
        <w:pStyle w:val="znumerem"/>
      </w:pPr>
      <w:r>
        <w:t>ocenę</w:t>
      </w:r>
      <w:r>
        <w:rPr>
          <w:b/>
        </w:rPr>
        <w:t xml:space="preserve"> celującą</w:t>
      </w:r>
      <w:r>
        <w:t xml:space="preserve"> otrzymuje uczeń, który:</w:t>
      </w:r>
    </w:p>
    <w:p w:rsidR="00F66103" w:rsidRDefault="00E65D85">
      <w:pPr>
        <w:pStyle w:val="znumerembezbolda"/>
        <w:numPr>
          <w:ilvl w:val="0"/>
          <w:numId w:val="119"/>
        </w:numPr>
        <w:tabs>
          <w:tab w:val="left" w:pos="540"/>
          <w:tab w:val="left" w:pos="1080"/>
        </w:tabs>
        <w:spacing w:line="276" w:lineRule="auto"/>
        <w:ind w:left="1080" w:hanging="360"/>
        <w:rPr>
          <w:rFonts w:ascii="Times New Roman" w:hAnsi="Times New Roman"/>
          <w:sz w:val="24"/>
          <w:szCs w:val="21"/>
        </w:rPr>
      </w:pPr>
      <w:r>
        <w:rPr>
          <w:rFonts w:ascii="Times New Roman" w:hAnsi="Times New Roman"/>
          <w:sz w:val="24"/>
          <w:szCs w:val="21"/>
        </w:rPr>
        <w:t>opanował pełny zakres wiedzy i umiejętności określonych w programie nauczania,</w:t>
      </w:r>
    </w:p>
    <w:p w:rsidR="00F66103" w:rsidRDefault="00E65D85">
      <w:pPr>
        <w:pStyle w:val="znumerembezbolda"/>
        <w:numPr>
          <w:ilvl w:val="0"/>
          <w:numId w:val="119"/>
        </w:numPr>
        <w:tabs>
          <w:tab w:val="left" w:pos="540"/>
          <w:tab w:val="left" w:pos="1080"/>
        </w:tabs>
        <w:spacing w:line="276" w:lineRule="auto"/>
        <w:ind w:left="1080" w:hanging="360"/>
        <w:rPr>
          <w:rFonts w:ascii="Times New Roman" w:hAnsi="Times New Roman"/>
          <w:sz w:val="24"/>
          <w:szCs w:val="21"/>
        </w:rPr>
      </w:pPr>
      <w:r>
        <w:rPr>
          <w:rFonts w:ascii="Times New Roman" w:hAnsi="Times New Roman"/>
          <w:sz w:val="24"/>
          <w:szCs w:val="21"/>
        </w:rPr>
        <w:t>rozwiązuje problemy w sposób twórczy,</w:t>
      </w:r>
    </w:p>
    <w:p w:rsidR="00F66103" w:rsidRDefault="00E65D85">
      <w:pPr>
        <w:pStyle w:val="znumerembezbolda"/>
        <w:numPr>
          <w:ilvl w:val="0"/>
          <w:numId w:val="119"/>
        </w:numPr>
        <w:tabs>
          <w:tab w:val="left" w:pos="540"/>
          <w:tab w:val="left" w:pos="1080"/>
        </w:tabs>
        <w:spacing w:line="276" w:lineRule="auto"/>
        <w:ind w:left="1080" w:hanging="360"/>
        <w:rPr>
          <w:rFonts w:ascii="Times New Roman" w:hAnsi="Times New Roman"/>
          <w:sz w:val="24"/>
          <w:szCs w:val="21"/>
        </w:rPr>
      </w:pPr>
      <w:r>
        <w:rPr>
          <w:rFonts w:ascii="Times New Roman" w:hAnsi="Times New Roman"/>
          <w:sz w:val="24"/>
          <w:szCs w:val="21"/>
        </w:rPr>
        <w:t xml:space="preserve"> samodzielnie rozwija uzdolnienia,</w:t>
      </w:r>
    </w:p>
    <w:p w:rsidR="00F66103" w:rsidRDefault="00E65D85">
      <w:pPr>
        <w:pStyle w:val="znumerembezbolda"/>
        <w:numPr>
          <w:ilvl w:val="0"/>
          <w:numId w:val="119"/>
        </w:numPr>
        <w:tabs>
          <w:tab w:val="left" w:pos="540"/>
          <w:tab w:val="left" w:pos="1080"/>
        </w:tabs>
        <w:spacing w:line="276" w:lineRule="auto"/>
        <w:ind w:left="1080" w:hanging="360"/>
        <w:rPr>
          <w:rFonts w:ascii="Times New Roman" w:hAnsi="Times New Roman"/>
          <w:sz w:val="24"/>
          <w:szCs w:val="21"/>
        </w:rPr>
      </w:pPr>
      <w:r>
        <w:rPr>
          <w:rFonts w:ascii="Times New Roman" w:hAnsi="Times New Roman"/>
          <w:sz w:val="24"/>
          <w:szCs w:val="21"/>
        </w:rPr>
        <w:t>potrafi łączyć i twórczo wykorzystywać wiadomości z różnych dziedzin wiedzy, korzysta z wielu źródeł informacji,</w:t>
      </w:r>
    </w:p>
    <w:p w:rsidR="00F66103" w:rsidRDefault="00E65D85">
      <w:pPr>
        <w:pStyle w:val="znumerembezbolda"/>
        <w:numPr>
          <w:ilvl w:val="0"/>
          <w:numId w:val="119"/>
        </w:numPr>
        <w:tabs>
          <w:tab w:val="left" w:pos="540"/>
          <w:tab w:val="left" w:pos="1080"/>
        </w:tabs>
        <w:spacing w:line="276" w:lineRule="auto"/>
        <w:ind w:left="1080" w:hanging="360"/>
        <w:rPr>
          <w:rFonts w:ascii="Times New Roman" w:hAnsi="Times New Roman"/>
          <w:sz w:val="24"/>
          <w:szCs w:val="21"/>
        </w:rPr>
      </w:pPr>
      <w:r>
        <w:rPr>
          <w:rFonts w:ascii="Times New Roman" w:hAnsi="Times New Roman"/>
          <w:sz w:val="24"/>
          <w:szCs w:val="21"/>
        </w:rPr>
        <w:t>osiąga sukcesy w konkursach i olimpiadach przedmiotowych, reprezentuje Szkołę w zawodach sportowych lub posiada inne porównywalne osiągnięcia,</w:t>
      </w:r>
    </w:p>
    <w:p w:rsidR="00F66103" w:rsidRDefault="00E65D85">
      <w:pPr>
        <w:pStyle w:val="znumerem"/>
      </w:pPr>
      <w:r>
        <w:t xml:space="preserve">ocenę </w:t>
      </w:r>
      <w:r>
        <w:rPr>
          <w:b/>
        </w:rPr>
        <w:t>bardzo dobrą</w:t>
      </w:r>
      <w:r>
        <w:t xml:space="preserve"> otrzymuje uczeń, który:</w:t>
      </w:r>
    </w:p>
    <w:p w:rsidR="00F66103" w:rsidRDefault="00E65D85">
      <w:pPr>
        <w:pStyle w:val="znumerembezbolda"/>
        <w:numPr>
          <w:ilvl w:val="0"/>
          <w:numId w:val="120"/>
        </w:numPr>
        <w:tabs>
          <w:tab w:val="left" w:pos="540"/>
          <w:tab w:val="left" w:pos="1080"/>
        </w:tabs>
        <w:spacing w:line="276" w:lineRule="auto"/>
        <w:ind w:left="1080" w:hanging="360"/>
        <w:rPr>
          <w:rFonts w:ascii="Times New Roman" w:hAnsi="Times New Roman"/>
          <w:sz w:val="24"/>
          <w:szCs w:val="21"/>
        </w:rPr>
      </w:pPr>
      <w:r>
        <w:rPr>
          <w:rFonts w:ascii="Times New Roman" w:hAnsi="Times New Roman"/>
          <w:sz w:val="24"/>
          <w:szCs w:val="21"/>
        </w:rPr>
        <w:t>opanował pełny zakres wiedzy i umiejętności określonych programem nauczania,</w:t>
      </w:r>
    </w:p>
    <w:p w:rsidR="00F66103" w:rsidRDefault="00E65D85">
      <w:pPr>
        <w:pStyle w:val="znumerembezbolda"/>
        <w:numPr>
          <w:ilvl w:val="0"/>
          <w:numId w:val="120"/>
        </w:numPr>
        <w:tabs>
          <w:tab w:val="left" w:pos="540"/>
          <w:tab w:val="left" w:pos="1080"/>
        </w:tabs>
        <w:spacing w:line="276" w:lineRule="auto"/>
        <w:ind w:left="1080" w:hanging="360"/>
        <w:rPr>
          <w:rFonts w:ascii="Times New Roman" w:hAnsi="Times New Roman"/>
          <w:sz w:val="24"/>
          <w:szCs w:val="21"/>
        </w:rPr>
      </w:pPr>
      <w:r>
        <w:rPr>
          <w:rFonts w:ascii="Times New Roman" w:hAnsi="Times New Roman"/>
          <w:sz w:val="24"/>
          <w:szCs w:val="21"/>
        </w:rPr>
        <w:t>samodzielnie rozwiązuje zadania i problemy w sposób twórczy w sytuacjach trudnych i nietypowych,</w:t>
      </w:r>
    </w:p>
    <w:p w:rsidR="00F66103" w:rsidRDefault="00E65D85">
      <w:pPr>
        <w:pStyle w:val="znumerembezbolda"/>
        <w:numPr>
          <w:ilvl w:val="0"/>
          <w:numId w:val="120"/>
        </w:numPr>
        <w:tabs>
          <w:tab w:val="left" w:pos="540"/>
          <w:tab w:val="left" w:pos="1080"/>
        </w:tabs>
        <w:spacing w:line="276" w:lineRule="auto"/>
        <w:ind w:left="1080" w:hanging="360"/>
        <w:rPr>
          <w:rFonts w:ascii="Times New Roman" w:hAnsi="Times New Roman"/>
          <w:sz w:val="24"/>
          <w:szCs w:val="21"/>
        </w:rPr>
      </w:pPr>
      <w:r>
        <w:rPr>
          <w:rFonts w:ascii="Times New Roman" w:hAnsi="Times New Roman"/>
          <w:sz w:val="24"/>
          <w:szCs w:val="21"/>
        </w:rPr>
        <w:t>systematycznie i rzetelnie wywiązuje się ze swoich obowiązków,</w:t>
      </w:r>
    </w:p>
    <w:p w:rsidR="00F66103" w:rsidRDefault="00E65D85">
      <w:pPr>
        <w:pStyle w:val="znumerem"/>
      </w:pPr>
      <w:r>
        <w:t xml:space="preserve">ocenę </w:t>
      </w:r>
      <w:r>
        <w:rPr>
          <w:b/>
        </w:rPr>
        <w:t xml:space="preserve">dobrą </w:t>
      </w:r>
      <w:r>
        <w:t>otrzymuje uczeń, który:</w:t>
      </w:r>
    </w:p>
    <w:p w:rsidR="00F66103" w:rsidRDefault="00E65D85">
      <w:pPr>
        <w:pStyle w:val="znumerembezbolda"/>
        <w:numPr>
          <w:ilvl w:val="0"/>
          <w:numId w:val="121"/>
        </w:numPr>
        <w:tabs>
          <w:tab w:val="left" w:pos="540"/>
          <w:tab w:val="left" w:pos="1080"/>
        </w:tabs>
        <w:spacing w:line="276" w:lineRule="auto"/>
        <w:ind w:left="1080" w:hanging="360"/>
        <w:rPr>
          <w:rFonts w:ascii="Times New Roman" w:hAnsi="Times New Roman"/>
          <w:sz w:val="24"/>
          <w:szCs w:val="21"/>
        </w:rPr>
      </w:pPr>
      <w:r>
        <w:rPr>
          <w:rFonts w:ascii="Times New Roman" w:hAnsi="Times New Roman"/>
          <w:sz w:val="24"/>
          <w:szCs w:val="21"/>
        </w:rPr>
        <w:t>opanował podstawowe treści programowe i umiejętności określone w programie nauczania,</w:t>
      </w:r>
    </w:p>
    <w:p w:rsidR="00F66103" w:rsidRDefault="00E65D85">
      <w:pPr>
        <w:pStyle w:val="znumerembezbolda"/>
        <w:numPr>
          <w:ilvl w:val="0"/>
          <w:numId w:val="121"/>
        </w:numPr>
        <w:tabs>
          <w:tab w:val="left" w:pos="540"/>
          <w:tab w:val="left" w:pos="1080"/>
        </w:tabs>
        <w:spacing w:line="276" w:lineRule="auto"/>
        <w:ind w:left="1080" w:hanging="360"/>
        <w:rPr>
          <w:rFonts w:ascii="Times New Roman" w:hAnsi="Times New Roman"/>
          <w:sz w:val="24"/>
          <w:szCs w:val="21"/>
        </w:rPr>
      </w:pPr>
      <w:r>
        <w:rPr>
          <w:rFonts w:ascii="Times New Roman" w:hAnsi="Times New Roman"/>
          <w:sz w:val="24"/>
          <w:szCs w:val="21"/>
        </w:rPr>
        <w:lastRenderedPageBreak/>
        <w:t>rozwiązuje typowe zadania z elementami problemowymi, wykazuje aktywną postawę wobec trudnych i nietypowych zagadnień,</w:t>
      </w:r>
    </w:p>
    <w:p w:rsidR="00F66103" w:rsidRDefault="00E65D85">
      <w:pPr>
        <w:pStyle w:val="znumerembezbolda"/>
        <w:numPr>
          <w:ilvl w:val="0"/>
          <w:numId w:val="121"/>
        </w:numPr>
        <w:tabs>
          <w:tab w:val="left" w:pos="540"/>
          <w:tab w:val="left" w:pos="1080"/>
        </w:tabs>
        <w:spacing w:line="276" w:lineRule="auto"/>
        <w:ind w:left="1080" w:hanging="360"/>
        <w:rPr>
          <w:rFonts w:ascii="Times New Roman" w:hAnsi="Times New Roman"/>
          <w:sz w:val="24"/>
          <w:szCs w:val="21"/>
        </w:rPr>
      </w:pPr>
      <w:r>
        <w:rPr>
          <w:rFonts w:ascii="Times New Roman" w:hAnsi="Times New Roman"/>
          <w:sz w:val="24"/>
          <w:szCs w:val="21"/>
        </w:rPr>
        <w:t>systematycznie i rzetelnie wywiązuje się ze swoich obowiązków,</w:t>
      </w:r>
    </w:p>
    <w:p w:rsidR="00F66103" w:rsidRDefault="00E65D85">
      <w:pPr>
        <w:pStyle w:val="znumerem"/>
      </w:pPr>
      <w:r>
        <w:t xml:space="preserve">ocenę </w:t>
      </w:r>
      <w:r>
        <w:rPr>
          <w:b/>
        </w:rPr>
        <w:t xml:space="preserve">dostateczną </w:t>
      </w:r>
      <w:r>
        <w:t xml:space="preserve"> otrzymuje uczeń, który:</w:t>
      </w:r>
    </w:p>
    <w:p w:rsidR="00F66103" w:rsidRDefault="00E65D85">
      <w:pPr>
        <w:pStyle w:val="znumerembezbolda"/>
        <w:numPr>
          <w:ilvl w:val="0"/>
          <w:numId w:val="122"/>
        </w:numPr>
        <w:tabs>
          <w:tab w:val="left" w:pos="540"/>
          <w:tab w:val="left" w:pos="1080"/>
        </w:tabs>
        <w:spacing w:line="276" w:lineRule="auto"/>
        <w:ind w:left="1080" w:hanging="360"/>
        <w:rPr>
          <w:rFonts w:ascii="Times New Roman" w:hAnsi="Times New Roman"/>
          <w:sz w:val="24"/>
          <w:szCs w:val="21"/>
        </w:rPr>
      </w:pPr>
      <w:r>
        <w:rPr>
          <w:rFonts w:ascii="Times New Roman" w:hAnsi="Times New Roman"/>
          <w:sz w:val="24"/>
          <w:szCs w:val="21"/>
        </w:rPr>
        <w:t xml:space="preserve">opanował podstawowe treści programowe i umiejętności określone </w:t>
      </w:r>
      <w:r>
        <w:rPr>
          <w:rFonts w:ascii="Times New Roman" w:hAnsi="Times New Roman"/>
          <w:sz w:val="24"/>
          <w:szCs w:val="21"/>
        </w:rPr>
        <w:br/>
        <w:t>w programie nauczania, najważniejsze w uczeniu się danego przedmiotu,</w:t>
      </w:r>
    </w:p>
    <w:p w:rsidR="00F66103" w:rsidRDefault="00E65D85">
      <w:pPr>
        <w:pStyle w:val="znumerembezbolda"/>
        <w:numPr>
          <w:ilvl w:val="0"/>
          <w:numId w:val="122"/>
        </w:numPr>
        <w:tabs>
          <w:tab w:val="left" w:pos="540"/>
          <w:tab w:val="left" w:pos="1080"/>
        </w:tabs>
        <w:spacing w:line="276" w:lineRule="auto"/>
        <w:ind w:left="1080" w:hanging="360"/>
        <w:rPr>
          <w:rFonts w:ascii="Times New Roman" w:hAnsi="Times New Roman"/>
          <w:sz w:val="24"/>
          <w:szCs w:val="21"/>
        </w:rPr>
      </w:pPr>
      <w:r>
        <w:rPr>
          <w:rFonts w:ascii="Times New Roman" w:hAnsi="Times New Roman"/>
          <w:sz w:val="24"/>
          <w:szCs w:val="21"/>
        </w:rPr>
        <w:t>rozwiązuje proste zadania teoretyczne i praktyczne,</w:t>
      </w:r>
    </w:p>
    <w:p w:rsidR="00F66103" w:rsidRDefault="00E65D85">
      <w:pPr>
        <w:pStyle w:val="znumerembezbolda"/>
        <w:numPr>
          <w:ilvl w:val="0"/>
          <w:numId w:val="122"/>
        </w:numPr>
        <w:tabs>
          <w:tab w:val="left" w:pos="540"/>
          <w:tab w:val="left" w:pos="1080"/>
        </w:tabs>
        <w:spacing w:line="276" w:lineRule="auto"/>
        <w:ind w:left="1080" w:hanging="360"/>
        <w:rPr>
          <w:rFonts w:ascii="Times New Roman" w:hAnsi="Times New Roman"/>
          <w:sz w:val="24"/>
          <w:szCs w:val="21"/>
        </w:rPr>
      </w:pPr>
      <w:r>
        <w:rPr>
          <w:rFonts w:ascii="Times New Roman" w:hAnsi="Times New Roman"/>
          <w:sz w:val="24"/>
          <w:szCs w:val="21"/>
        </w:rPr>
        <w:t>nie zawsze wywiązuje się ze swoich obowiązków,</w:t>
      </w:r>
    </w:p>
    <w:p w:rsidR="00F66103" w:rsidRDefault="00E65D85">
      <w:pPr>
        <w:numPr>
          <w:ilvl w:val="1"/>
          <w:numId w:val="122"/>
        </w:numPr>
        <w:tabs>
          <w:tab w:val="left" w:pos="540"/>
          <w:tab w:val="left" w:pos="720"/>
        </w:tabs>
        <w:spacing w:after="0"/>
        <w:ind w:left="720"/>
        <w:jc w:val="both"/>
        <w:rPr>
          <w:rStyle w:val="Styl11pt"/>
          <w:rFonts w:ascii="Times New Roman" w:hAnsi="Times New Roman" w:cs="Times New Roman"/>
          <w:sz w:val="24"/>
          <w:szCs w:val="21"/>
        </w:rPr>
      </w:pPr>
      <w:r>
        <w:rPr>
          <w:rStyle w:val="Styl11pt"/>
          <w:rFonts w:ascii="Times New Roman" w:hAnsi="Times New Roman" w:cs="Times New Roman"/>
          <w:sz w:val="24"/>
          <w:szCs w:val="21"/>
        </w:rPr>
        <w:t xml:space="preserve">ocenę </w:t>
      </w:r>
      <w:r>
        <w:rPr>
          <w:rStyle w:val="Styl11pt"/>
          <w:rFonts w:ascii="Times New Roman" w:hAnsi="Times New Roman" w:cs="Times New Roman"/>
          <w:b/>
          <w:sz w:val="24"/>
          <w:szCs w:val="21"/>
        </w:rPr>
        <w:t>dopuszczającą</w:t>
      </w:r>
      <w:r>
        <w:rPr>
          <w:rStyle w:val="Styl11pt"/>
          <w:rFonts w:ascii="Times New Roman" w:hAnsi="Times New Roman" w:cs="Times New Roman"/>
          <w:sz w:val="24"/>
          <w:szCs w:val="21"/>
        </w:rPr>
        <w:t xml:space="preserve">  otrzymuje uczeń, który:</w:t>
      </w:r>
    </w:p>
    <w:p w:rsidR="00F66103" w:rsidRDefault="00E65D85">
      <w:pPr>
        <w:numPr>
          <w:ilvl w:val="0"/>
          <w:numId w:val="117"/>
        </w:numPr>
        <w:tabs>
          <w:tab w:val="left" w:pos="540"/>
          <w:tab w:val="left" w:pos="1080"/>
          <w:tab w:val="left" w:pos="4500"/>
        </w:tabs>
        <w:spacing w:after="0"/>
        <w:ind w:left="1080" w:hanging="360"/>
        <w:jc w:val="both"/>
        <w:rPr>
          <w:rFonts w:ascii="Times New Roman" w:hAnsi="Times New Roman" w:cs="Times New Roman"/>
          <w:sz w:val="24"/>
          <w:szCs w:val="21"/>
        </w:rPr>
      </w:pPr>
      <w:r>
        <w:rPr>
          <w:rFonts w:ascii="Times New Roman" w:hAnsi="Times New Roman" w:cs="Times New Roman"/>
          <w:sz w:val="24"/>
          <w:szCs w:val="21"/>
        </w:rPr>
        <w:t xml:space="preserve">opanował wiedzę i umiejętności na poziomie koniecznym, niezbędne </w:t>
      </w:r>
      <w:r>
        <w:rPr>
          <w:rFonts w:ascii="Times New Roman" w:hAnsi="Times New Roman" w:cs="Times New Roman"/>
          <w:sz w:val="24"/>
          <w:szCs w:val="21"/>
        </w:rPr>
        <w:br/>
        <w:t xml:space="preserve"> w uczeniu się danego przedmiotu i potrzebne w życiu,</w:t>
      </w:r>
    </w:p>
    <w:p w:rsidR="00F66103" w:rsidRDefault="00E65D85">
      <w:pPr>
        <w:numPr>
          <w:ilvl w:val="0"/>
          <w:numId w:val="117"/>
        </w:numPr>
        <w:tabs>
          <w:tab w:val="left" w:pos="540"/>
          <w:tab w:val="left" w:pos="1080"/>
        </w:tabs>
        <w:spacing w:after="0"/>
        <w:ind w:left="1080" w:hanging="360"/>
        <w:jc w:val="both"/>
        <w:rPr>
          <w:rFonts w:ascii="Times New Roman" w:hAnsi="Times New Roman" w:cs="Times New Roman"/>
          <w:sz w:val="24"/>
          <w:szCs w:val="21"/>
        </w:rPr>
      </w:pPr>
      <w:r>
        <w:rPr>
          <w:rFonts w:ascii="Times New Roman" w:hAnsi="Times New Roman" w:cs="Times New Roman"/>
          <w:sz w:val="24"/>
          <w:szCs w:val="21"/>
        </w:rPr>
        <w:t>rozumie podstawowe zagadnienia wyrażone w sposób prosty i jednoznaczny,</w:t>
      </w:r>
    </w:p>
    <w:p w:rsidR="00F66103" w:rsidRDefault="00E65D85">
      <w:pPr>
        <w:numPr>
          <w:ilvl w:val="0"/>
          <w:numId w:val="117"/>
        </w:numPr>
        <w:tabs>
          <w:tab w:val="left" w:pos="540"/>
          <w:tab w:val="left" w:pos="1080"/>
        </w:tabs>
        <w:spacing w:after="0"/>
        <w:ind w:left="1080" w:hanging="360"/>
        <w:jc w:val="both"/>
        <w:rPr>
          <w:rFonts w:ascii="Times New Roman" w:hAnsi="Times New Roman" w:cs="Times New Roman"/>
          <w:sz w:val="24"/>
          <w:szCs w:val="21"/>
          <w:u w:val="single"/>
        </w:rPr>
      </w:pPr>
      <w:r>
        <w:rPr>
          <w:rFonts w:ascii="Times New Roman" w:hAnsi="Times New Roman" w:cs="Times New Roman"/>
          <w:sz w:val="24"/>
          <w:szCs w:val="21"/>
        </w:rPr>
        <w:t>rozwiązuje proste zadania teoretyczne i praktyczne przy pomocy kolegi                         lub nauczyciela,</w:t>
      </w:r>
    </w:p>
    <w:p w:rsidR="00F66103" w:rsidRDefault="00E65D85">
      <w:pPr>
        <w:numPr>
          <w:ilvl w:val="1"/>
          <w:numId w:val="122"/>
        </w:numPr>
        <w:tabs>
          <w:tab w:val="left" w:pos="540"/>
          <w:tab w:val="left" w:pos="720"/>
        </w:tabs>
        <w:spacing w:after="0"/>
        <w:ind w:left="720"/>
        <w:jc w:val="both"/>
        <w:rPr>
          <w:rStyle w:val="Styl11pt"/>
          <w:rFonts w:ascii="Times New Roman" w:hAnsi="Times New Roman" w:cs="Times New Roman"/>
          <w:sz w:val="24"/>
          <w:szCs w:val="21"/>
        </w:rPr>
      </w:pPr>
      <w:r>
        <w:rPr>
          <w:rStyle w:val="Styl11pt"/>
          <w:rFonts w:ascii="Times New Roman" w:hAnsi="Times New Roman" w:cs="Times New Roman"/>
          <w:sz w:val="24"/>
          <w:szCs w:val="21"/>
        </w:rPr>
        <w:t xml:space="preserve">ocenę </w:t>
      </w:r>
      <w:r>
        <w:rPr>
          <w:rStyle w:val="Styl11pt"/>
          <w:rFonts w:ascii="Times New Roman" w:hAnsi="Times New Roman" w:cs="Times New Roman"/>
          <w:b/>
          <w:sz w:val="24"/>
          <w:szCs w:val="21"/>
        </w:rPr>
        <w:t>niedostateczną</w:t>
      </w:r>
      <w:r>
        <w:rPr>
          <w:rStyle w:val="Styl11pt"/>
          <w:rFonts w:ascii="Times New Roman" w:hAnsi="Times New Roman" w:cs="Times New Roman"/>
          <w:sz w:val="24"/>
          <w:szCs w:val="21"/>
        </w:rPr>
        <w:t xml:space="preserve">  otrzymuje uczeń, który:</w:t>
      </w:r>
    </w:p>
    <w:p w:rsidR="00F66103" w:rsidRDefault="00E65D85">
      <w:pPr>
        <w:numPr>
          <w:ilvl w:val="2"/>
          <w:numId w:val="122"/>
        </w:numPr>
        <w:tabs>
          <w:tab w:val="left" w:pos="540"/>
          <w:tab w:val="left" w:pos="1080"/>
        </w:tabs>
        <w:spacing w:after="0"/>
        <w:ind w:left="1080" w:hanging="360"/>
        <w:jc w:val="both"/>
        <w:rPr>
          <w:rStyle w:val="Styl11pt"/>
          <w:rFonts w:ascii="Times New Roman" w:hAnsi="Times New Roman" w:cs="Times New Roman"/>
          <w:sz w:val="24"/>
          <w:szCs w:val="21"/>
        </w:rPr>
      </w:pPr>
      <w:r>
        <w:rPr>
          <w:rStyle w:val="Styl11pt"/>
          <w:rFonts w:ascii="Times New Roman" w:hAnsi="Times New Roman" w:cs="Times New Roman"/>
          <w:sz w:val="24"/>
          <w:szCs w:val="21"/>
        </w:rPr>
        <w:t>posiada tak duże braki w wiadomościach i umiejętnościach, że uniemożliwiają one dalsze zdobywanie wiedzy,</w:t>
      </w:r>
    </w:p>
    <w:p w:rsidR="00F66103" w:rsidRDefault="00E65D85">
      <w:pPr>
        <w:numPr>
          <w:ilvl w:val="2"/>
          <w:numId w:val="122"/>
        </w:numPr>
        <w:tabs>
          <w:tab w:val="left" w:pos="540"/>
          <w:tab w:val="left" w:pos="1080"/>
        </w:tabs>
        <w:spacing w:after="0"/>
        <w:ind w:left="1080" w:hanging="360"/>
        <w:jc w:val="both"/>
        <w:rPr>
          <w:rStyle w:val="Styl11pt"/>
          <w:rFonts w:ascii="Times New Roman" w:hAnsi="Times New Roman" w:cs="Times New Roman"/>
          <w:sz w:val="24"/>
          <w:szCs w:val="21"/>
        </w:rPr>
      </w:pPr>
      <w:r>
        <w:rPr>
          <w:rStyle w:val="Styl11pt"/>
          <w:rFonts w:ascii="Times New Roman" w:hAnsi="Times New Roman" w:cs="Times New Roman"/>
          <w:sz w:val="24"/>
          <w:szCs w:val="21"/>
        </w:rPr>
        <w:t xml:space="preserve">nie jest w stanie, nawet przy pomocy nauczyciela, rozwiązać zadań </w:t>
      </w:r>
    </w:p>
    <w:p w:rsidR="00F66103" w:rsidRDefault="00E65D85">
      <w:pPr>
        <w:tabs>
          <w:tab w:val="left" w:pos="1797"/>
        </w:tabs>
        <w:spacing w:after="0"/>
        <w:ind w:left="1080"/>
        <w:jc w:val="both"/>
        <w:rPr>
          <w:rStyle w:val="Styl11pt"/>
          <w:rFonts w:ascii="Times New Roman" w:hAnsi="Times New Roman" w:cs="Times New Roman"/>
          <w:sz w:val="24"/>
          <w:szCs w:val="21"/>
        </w:rPr>
      </w:pPr>
      <w:r>
        <w:rPr>
          <w:rStyle w:val="Styl11pt"/>
          <w:rFonts w:ascii="Times New Roman" w:hAnsi="Times New Roman" w:cs="Times New Roman"/>
          <w:sz w:val="24"/>
          <w:szCs w:val="21"/>
        </w:rPr>
        <w:t>o elementarnym stopniu trudności,</w:t>
      </w:r>
    </w:p>
    <w:p w:rsidR="00F66103" w:rsidRDefault="00E65D85">
      <w:pPr>
        <w:numPr>
          <w:ilvl w:val="2"/>
          <w:numId w:val="122"/>
        </w:numPr>
        <w:tabs>
          <w:tab w:val="left" w:pos="540"/>
          <w:tab w:val="left" w:pos="1080"/>
        </w:tabs>
        <w:spacing w:after="0"/>
        <w:ind w:left="1080" w:hanging="360"/>
        <w:jc w:val="both"/>
        <w:rPr>
          <w:rStyle w:val="Styl11pt"/>
          <w:rFonts w:ascii="Times New Roman" w:hAnsi="Times New Roman" w:cs="Times New Roman"/>
          <w:sz w:val="24"/>
          <w:szCs w:val="21"/>
        </w:rPr>
      </w:pPr>
      <w:r>
        <w:rPr>
          <w:rStyle w:val="Styl11pt"/>
          <w:rFonts w:ascii="Times New Roman" w:hAnsi="Times New Roman" w:cs="Times New Roman"/>
          <w:sz w:val="24"/>
          <w:szCs w:val="21"/>
        </w:rPr>
        <w:t>nie wywiązuje się ze swoich obowiązków, nie przejawia zainteresowania poprawą ocen niedostatecznych, demonstruje lekceważący stosunek do przedmiotu.</w:t>
      </w:r>
    </w:p>
    <w:p w:rsidR="00F66103" w:rsidRDefault="00E65D85">
      <w:pPr>
        <w:tabs>
          <w:tab w:val="left" w:pos="1797"/>
        </w:tabs>
        <w:spacing w:after="0"/>
        <w:jc w:val="both"/>
        <w:rPr>
          <w:rStyle w:val="Styl11pt"/>
          <w:rFonts w:ascii="Times New Roman" w:hAnsi="Times New Roman" w:cs="Times New Roman"/>
          <w:sz w:val="24"/>
          <w:szCs w:val="21"/>
        </w:rPr>
      </w:pPr>
      <w:r>
        <w:rPr>
          <w:rStyle w:val="Styl11pt"/>
          <w:rFonts w:ascii="Times New Roman" w:hAnsi="Times New Roman" w:cs="Times New Roman"/>
          <w:sz w:val="24"/>
          <w:szCs w:val="21"/>
        </w:rPr>
        <w:t>2.W szkole prace pisemne ocenia się wg następującej skali procentowej:</w:t>
      </w:r>
    </w:p>
    <w:p w:rsidR="00F66103" w:rsidRDefault="00E65D85">
      <w:pPr>
        <w:tabs>
          <w:tab w:val="left" w:pos="1797"/>
        </w:tabs>
        <w:spacing w:after="0"/>
        <w:jc w:val="both"/>
        <w:rPr>
          <w:rStyle w:val="Styl11pt"/>
          <w:rFonts w:ascii="Times New Roman" w:hAnsi="Times New Roman" w:cs="Times New Roman"/>
          <w:sz w:val="24"/>
          <w:szCs w:val="21"/>
        </w:rPr>
      </w:pPr>
      <w:r>
        <w:rPr>
          <w:rStyle w:val="Styl11pt"/>
          <w:rFonts w:ascii="Times New Roman" w:hAnsi="Times New Roman" w:cs="Times New Roman"/>
          <w:sz w:val="24"/>
          <w:szCs w:val="21"/>
        </w:rPr>
        <w:t>1) ocena celująca – od 97% do 100%</w:t>
      </w:r>
    </w:p>
    <w:p w:rsidR="00F66103" w:rsidRDefault="00E65D85">
      <w:pPr>
        <w:tabs>
          <w:tab w:val="left" w:pos="1797"/>
        </w:tabs>
        <w:spacing w:after="0"/>
        <w:jc w:val="both"/>
        <w:rPr>
          <w:rStyle w:val="Styl11pt"/>
          <w:rFonts w:ascii="Times New Roman" w:hAnsi="Times New Roman" w:cs="Times New Roman"/>
          <w:sz w:val="24"/>
          <w:szCs w:val="21"/>
        </w:rPr>
      </w:pPr>
      <w:r>
        <w:rPr>
          <w:rStyle w:val="Styl11pt"/>
          <w:rFonts w:ascii="Times New Roman" w:hAnsi="Times New Roman" w:cs="Times New Roman"/>
          <w:sz w:val="24"/>
          <w:szCs w:val="21"/>
        </w:rPr>
        <w:t>2) ocena bardzo dobra – od 88% do 96 %</w:t>
      </w:r>
    </w:p>
    <w:p w:rsidR="00F66103" w:rsidRDefault="00E65D85">
      <w:pPr>
        <w:tabs>
          <w:tab w:val="left" w:pos="1797"/>
        </w:tabs>
        <w:spacing w:after="0"/>
        <w:jc w:val="both"/>
        <w:rPr>
          <w:rStyle w:val="Styl11pt"/>
          <w:rFonts w:ascii="Times New Roman" w:hAnsi="Times New Roman" w:cs="Times New Roman"/>
          <w:sz w:val="24"/>
          <w:szCs w:val="21"/>
        </w:rPr>
      </w:pPr>
      <w:r>
        <w:rPr>
          <w:rStyle w:val="Styl11pt"/>
          <w:rFonts w:ascii="Times New Roman" w:hAnsi="Times New Roman" w:cs="Times New Roman"/>
          <w:sz w:val="24"/>
          <w:szCs w:val="21"/>
        </w:rPr>
        <w:t>3) ocena dobra – od 75 % do 87 %</w:t>
      </w:r>
    </w:p>
    <w:p w:rsidR="00F66103" w:rsidRDefault="00E65D85">
      <w:pPr>
        <w:tabs>
          <w:tab w:val="left" w:pos="1797"/>
        </w:tabs>
        <w:spacing w:after="0"/>
        <w:rPr>
          <w:rStyle w:val="Styl11pt"/>
          <w:rFonts w:ascii="Times New Roman" w:hAnsi="Times New Roman" w:cs="Times New Roman"/>
          <w:sz w:val="24"/>
          <w:szCs w:val="21"/>
        </w:rPr>
      </w:pPr>
      <w:r>
        <w:rPr>
          <w:rStyle w:val="Styl11pt"/>
          <w:rFonts w:ascii="Times New Roman" w:hAnsi="Times New Roman" w:cs="Times New Roman"/>
          <w:sz w:val="24"/>
          <w:szCs w:val="21"/>
        </w:rPr>
        <w:t>4) ocena dostateczna – od 50 % do 74 %</w:t>
      </w:r>
      <w:r>
        <w:rPr>
          <w:rStyle w:val="Styl11pt"/>
          <w:rFonts w:ascii="Times New Roman" w:hAnsi="Times New Roman" w:cs="Times New Roman"/>
          <w:sz w:val="24"/>
          <w:szCs w:val="21"/>
        </w:rPr>
        <w:br/>
        <w:t>5) ocena dopuszczająca – od 30 % do 49 %</w:t>
      </w:r>
    </w:p>
    <w:p w:rsidR="00F66103" w:rsidRDefault="00E65D85">
      <w:pPr>
        <w:tabs>
          <w:tab w:val="left" w:pos="1797"/>
        </w:tabs>
        <w:spacing w:after="0"/>
        <w:rPr>
          <w:rStyle w:val="Styl11pt"/>
          <w:rFonts w:ascii="Times New Roman" w:hAnsi="Times New Roman" w:cs="Times New Roman"/>
          <w:sz w:val="24"/>
          <w:szCs w:val="21"/>
        </w:rPr>
      </w:pPr>
      <w:r>
        <w:rPr>
          <w:rStyle w:val="Styl11pt"/>
          <w:rFonts w:ascii="Times New Roman" w:hAnsi="Times New Roman" w:cs="Times New Roman"/>
          <w:sz w:val="24"/>
          <w:szCs w:val="21"/>
        </w:rPr>
        <w:t>6) ocena niedostateczna – do 29 %</w:t>
      </w:r>
    </w:p>
    <w:p w:rsidR="00F66103" w:rsidRDefault="00F66103">
      <w:pPr>
        <w:tabs>
          <w:tab w:val="left" w:pos="1797"/>
        </w:tabs>
        <w:spacing w:after="0"/>
        <w:jc w:val="both"/>
        <w:rPr>
          <w:rStyle w:val="Styl11pt"/>
          <w:rFonts w:ascii="Times New Roman" w:hAnsi="Times New Roman" w:cs="Times New Roman"/>
          <w:sz w:val="24"/>
          <w:szCs w:val="21"/>
        </w:rPr>
      </w:pPr>
    </w:p>
    <w:p w:rsidR="00F66103" w:rsidRDefault="00E65D85">
      <w:pPr>
        <w:spacing w:after="0"/>
        <w:jc w:val="both"/>
        <w:rPr>
          <w:rStyle w:val="Styl11pt"/>
          <w:rFonts w:ascii="Times New Roman" w:hAnsi="Times New Roman" w:cs="Times New Roman"/>
          <w:sz w:val="24"/>
          <w:szCs w:val="21"/>
        </w:rPr>
      </w:pPr>
      <w:r>
        <w:rPr>
          <w:rStyle w:val="Styl11pt"/>
          <w:rFonts w:ascii="Times New Roman" w:hAnsi="Times New Roman" w:cs="Times New Roman"/>
          <w:sz w:val="24"/>
          <w:szCs w:val="21"/>
        </w:rPr>
        <w:t xml:space="preserve">3.Szczegółowe wymagania edukacyjne  do uzyskania poszczególnych śródrocznych </w:t>
      </w:r>
      <w:r>
        <w:rPr>
          <w:rStyle w:val="Styl11pt"/>
          <w:rFonts w:ascii="Times New Roman" w:hAnsi="Times New Roman" w:cs="Times New Roman"/>
          <w:sz w:val="24"/>
          <w:szCs w:val="21"/>
        </w:rPr>
        <w:br/>
        <w:t>i rocznych ocen klasyfikacyjnych z obowiązkowych i dodatkowych zajęć edukacyjnych określają nauczyciele prowadzący dane zajęcia edukacyjne ( na stronie internetowej Szkoły).</w:t>
      </w:r>
    </w:p>
    <w:p w:rsidR="00F66103" w:rsidRDefault="00F66103"/>
    <w:p w:rsidR="00F66103" w:rsidRDefault="00E65D85">
      <w:pPr>
        <w:pStyle w:val="Nagwek5"/>
        <w:rPr>
          <w:color w:val="auto"/>
        </w:rPr>
      </w:pPr>
      <w:r>
        <w:rPr>
          <w:color w:val="auto"/>
        </w:rPr>
        <w:t>§ 62</w:t>
      </w:r>
    </w:p>
    <w:p w:rsidR="00F66103" w:rsidRDefault="00E65D85">
      <w:pPr>
        <w:pStyle w:val="Nagwek3"/>
        <w:rPr>
          <w:sz w:val="26"/>
          <w:szCs w:val="26"/>
        </w:rPr>
      </w:pPr>
      <w:bookmarkStart w:id="92" w:name="_Toc430155371"/>
      <w:bookmarkStart w:id="93" w:name="_Toc429725082"/>
      <w:bookmarkStart w:id="94" w:name="_Toc340049281"/>
      <w:bookmarkStart w:id="95" w:name="_Toc189212347"/>
      <w:r>
        <w:rPr>
          <w:sz w:val="26"/>
          <w:szCs w:val="26"/>
        </w:rPr>
        <w:t>Formy sprawdzania osiągnięć edukacyjnych</w:t>
      </w:r>
      <w:bookmarkEnd w:id="92"/>
      <w:bookmarkEnd w:id="93"/>
      <w:bookmarkEnd w:id="94"/>
      <w:bookmarkEnd w:id="95"/>
    </w:p>
    <w:p w:rsidR="00F66103" w:rsidRDefault="00E65D85">
      <w:pPr>
        <w:pStyle w:val="Akapitzlist3"/>
        <w:numPr>
          <w:ilvl w:val="0"/>
          <w:numId w:val="42"/>
        </w:num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Sprawdzaniu, a następnie ocenianiu podlegają:</w:t>
      </w:r>
    </w:p>
    <w:p w:rsidR="00F66103" w:rsidRDefault="00E65D85">
      <w:pPr>
        <w:pStyle w:val="Akapitzlist3"/>
        <w:numPr>
          <w:ilvl w:val="0"/>
          <w:numId w:val="139"/>
        </w:num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odpowiedzi ustne: omówienie zadanego tematu/ problemu, opowiadanie, opisy, wygłaszanie tekstów z pamięci, udział w dyskusji, argumentowanie, wnioskowanie itp.,</w:t>
      </w:r>
    </w:p>
    <w:p w:rsidR="00F66103" w:rsidRDefault="00E65D85">
      <w:pPr>
        <w:pStyle w:val="Akapitzlist3"/>
        <w:numPr>
          <w:ilvl w:val="0"/>
          <w:numId w:val="139"/>
        </w:num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prace pisemne:</w:t>
      </w:r>
    </w:p>
    <w:p w:rsidR="00F66103" w:rsidRDefault="00E65D85">
      <w:pPr>
        <w:numPr>
          <w:ilvl w:val="1"/>
          <w:numId w:val="57"/>
        </w:numPr>
        <w:spacing w:after="0"/>
        <w:ind w:left="99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kartkówka - obejmuje treści maksymalnie do 5 ostatnich lekcji (nie więcej niż 3 jednostki tematyczne); może dotyczyć również zagadnień z podstawy programowej wskazanych przez nauczyciela niezbędnych do realizacji bieżącego materiału oraz </w:t>
      </w:r>
      <w:r>
        <w:rPr>
          <w:rFonts w:ascii="Times New Roman" w:hAnsi="Times New Roman" w:cs="Times New Roman"/>
          <w:sz w:val="24"/>
          <w:szCs w:val="24"/>
        </w:rPr>
        <w:lastRenderedPageBreak/>
        <w:t>zagadnień wynikających w powtarzania materiału programowego, np. w ramach przygotowania do egzaminu ósmoklasisty,</w:t>
      </w:r>
    </w:p>
    <w:p w:rsidR="00F66103" w:rsidRDefault="00E65D85">
      <w:pPr>
        <w:numPr>
          <w:ilvl w:val="1"/>
          <w:numId w:val="57"/>
        </w:numPr>
        <w:spacing w:after="0"/>
        <w:ind w:left="99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sprawdzian ortograficzny: dyktando, ćwiczenia ortograficzne, zasady pisowni itp.,</w:t>
      </w:r>
    </w:p>
    <w:p w:rsidR="00F66103" w:rsidRDefault="00E65D85">
      <w:pPr>
        <w:numPr>
          <w:ilvl w:val="1"/>
          <w:numId w:val="57"/>
        </w:numPr>
        <w:spacing w:after="0"/>
        <w:ind w:left="99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sprawdzian, test, praca klasowa - obejmują treści z większego zakresu materiału; zapowiedziane i potwierdzone wpisem do dziennika na tydzień przed planowanym terminem; powinny być poprzedzone lekcją utrwalającą materiał,</w:t>
      </w:r>
    </w:p>
    <w:p w:rsidR="00F66103" w:rsidRPr="0053020A" w:rsidRDefault="00E65D85">
      <w:pPr>
        <w:pStyle w:val="Akapitzlist"/>
        <w:numPr>
          <w:ilvl w:val="0"/>
          <w:numId w:val="139"/>
        </w:numPr>
        <w:spacing w:after="0"/>
        <w:ind w:left="993"/>
        <w:jc w:val="both"/>
        <w:rPr>
          <w:rFonts w:ascii="Times New Roman" w:hAnsi="Times New Roman" w:cs="Times New Roman"/>
          <w:sz w:val="24"/>
          <w:szCs w:val="24"/>
        </w:rPr>
      </w:pPr>
      <w:r w:rsidRPr="0053020A">
        <w:rPr>
          <w:rFonts w:ascii="Times New Roman" w:hAnsi="Times New Roman" w:cs="Times New Roman"/>
          <w:sz w:val="24"/>
          <w:szCs w:val="24"/>
        </w:rPr>
        <w:t>prace domowe:</w:t>
      </w:r>
    </w:p>
    <w:p w:rsidR="00F66103" w:rsidRPr="0053020A" w:rsidRDefault="00E65D85">
      <w:pPr>
        <w:numPr>
          <w:ilvl w:val="1"/>
          <w:numId w:val="58"/>
        </w:numPr>
        <w:spacing w:after="0"/>
        <w:ind w:left="993"/>
        <w:jc w:val="both"/>
        <w:rPr>
          <w:rFonts w:ascii="Times New Roman" w:hAnsi="Times New Roman" w:cs="Times New Roman"/>
          <w:sz w:val="24"/>
          <w:szCs w:val="24"/>
        </w:rPr>
      </w:pPr>
      <w:r w:rsidRPr="0053020A">
        <w:rPr>
          <w:rFonts w:ascii="Times New Roman" w:hAnsi="Times New Roman" w:cs="Times New Roman"/>
          <w:sz w:val="24"/>
          <w:szCs w:val="24"/>
        </w:rPr>
        <w:t>w klasach I-III ćwiczenia usprawniające motorykę małą</w:t>
      </w:r>
    </w:p>
    <w:p w:rsidR="00F66103" w:rsidRPr="0053020A" w:rsidRDefault="00E65D85">
      <w:pPr>
        <w:numPr>
          <w:ilvl w:val="1"/>
          <w:numId w:val="58"/>
        </w:numPr>
        <w:spacing w:after="0"/>
        <w:ind w:left="993"/>
        <w:jc w:val="both"/>
        <w:rPr>
          <w:rFonts w:ascii="Times New Roman" w:hAnsi="Times New Roman" w:cs="Times New Roman"/>
          <w:sz w:val="24"/>
          <w:szCs w:val="24"/>
        </w:rPr>
      </w:pPr>
      <w:r w:rsidRPr="0053020A">
        <w:rPr>
          <w:rFonts w:ascii="Times New Roman" w:hAnsi="Times New Roman" w:cs="Times New Roman"/>
          <w:sz w:val="24"/>
          <w:szCs w:val="24"/>
        </w:rPr>
        <w:t>w klasach IV-VIII praca domowa nie jest obowiązkowa - nie ustala się z niej oceny, natomiast jeśli uczeń taką pracę wykonana otrzymuje od nauczyciela informację zwrotną, o tym co zrobił dobrze , a co powinien poprawić.</w:t>
      </w:r>
    </w:p>
    <w:p w:rsidR="00F66103" w:rsidRPr="0053020A" w:rsidRDefault="00E65D85">
      <w:pPr>
        <w:pStyle w:val="Akapitzlist"/>
        <w:numPr>
          <w:ilvl w:val="0"/>
          <w:numId w:val="139"/>
        </w:numPr>
        <w:spacing w:after="0"/>
        <w:ind w:left="993"/>
        <w:jc w:val="both"/>
        <w:rPr>
          <w:rFonts w:ascii="Times New Roman" w:hAnsi="Times New Roman" w:cs="Times New Roman"/>
          <w:sz w:val="24"/>
          <w:szCs w:val="24"/>
        </w:rPr>
      </w:pPr>
      <w:r w:rsidRPr="0053020A">
        <w:rPr>
          <w:rFonts w:ascii="Times New Roman" w:hAnsi="Times New Roman" w:cs="Times New Roman"/>
          <w:sz w:val="24"/>
          <w:szCs w:val="24"/>
        </w:rPr>
        <w:t>aktywność na lekcji:</w:t>
      </w:r>
    </w:p>
    <w:p w:rsidR="00F66103" w:rsidRDefault="00E65D85">
      <w:pPr>
        <w:numPr>
          <w:ilvl w:val="1"/>
          <w:numId w:val="59"/>
        </w:numPr>
        <w:spacing w:after="0"/>
        <w:ind w:left="99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samodzielnie wykonane notatki,</w:t>
      </w:r>
    </w:p>
    <w:p w:rsidR="00F66103" w:rsidRDefault="00E65D85">
      <w:pPr>
        <w:numPr>
          <w:ilvl w:val="1"/>
          <w:numId w:val="59"/>
        </w:numPr>
        <w:spacing w:after="0"/>
        <w:ind w:left="99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praca indywidualna – zaangażowanie w tok lekcji, udział w dyskusjach, pogadankach itp.,</w:t>
      </w:r>
    </w:p>
    <w:p w:rsidR="00F66103" w:rsidRDefault="00E65D85">
      <w:pPr>
        <w:numPr>
          <w:ilvl w:val="1"/>
          <w:numId w:val="59"/>
        </w:numPr>
        <w:spacing w:after="0"/>
        <w:ind w:left="99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praca w grupie - organizacja pracy, komunikacja w grupie, zaangażowanie, sposób prezentacji, efekty pracy itp.,</w:t>
      </w:r>
    </w:p>
    <w:p w:rsidR="00F66103" w:rsidRDefault="00E65D85">
      <w:pPr>
        <w:numPr>
          <w:ilvl w:val="1"/>
          <w:numId w:val="59"/>
        </w:numPr>
        <w:spacing w:after="0"/>
        <w:ind w:left="99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inne formy zlecone przez nauczyciela.</w:t>
      </w:r>
    </w:p>
    <w:p w:rsidR="00F66103" w:rsidRDefault="00E65D85">
      <w:pPr>
        <w:numPr>
          <w:ilvl w:val="0"/>
          <w:numId w:val="42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Oceny za sprawdziany, prace klasowe, testy zapisuje się w dzienniku lekcyjnym kolorem czerwonym.</w:t>
      </w:r>
    </w:p>
    <w:p w:rsidR="00F66103" w:rsidRDefault="00E65D85">
      <w:pPr>
        <w:pStyle w:val="Nagwek5"/>
        <w:rPr>
          <w:color w:val="auto"/>
        </w:rPr>
      </w:pPr>
      <w:r>
        <w:rPr>
          <w:color w:val="auto"/>
        </w:rPr>
        <w:t>§ 63</w:t>
      </w:r>
    </w:p>
    <w:p w:rsidR="00F66103" w:rsidRDefault="00E65D85">
      <w:pPr>
        <w:pStyle w:val="Nagwek3"/>
        <w:rPr>
          <w:sz w:val="26"/>
          <w:szCs w:val="26"/>
        </w:rPr>
      </w:pPr>
      <w:bookmarkStart w:id="96" w:name="_Toc340049282"/>
      <w:bookmarkStart w:id="97" w:name="_Toc430155372"/>
      <w:bookmarkStart w:id="98" w:name="_Toc429725083"/>
      <w:bookmarkStart w:id="99" w:name="_Toc189212348"/>
      <w:r>
        <w:rPr>
          <w:sz w:val="26"/>
          <w:szCs w:val="26"/>
        </w:rPr>
        <w:t>Zasady kontroli postępów w nauce</w:t>
      </w:r>
      <w:bookmarkEnd w:id="96"/>
      <w:bookmarkEnd w:id="97"/>
      <w:bookmarkEnd w:id="98"/>
      <w:bookmarkEnd w:id="99"/>
    </w:p>
    <w:p w:rsidR="00F66103" w:rsidRDefault="00E65D85">
      <w:pPr>
        <w:numPr>
          <w:ilvl w:val="0"/>
          <w:numId w:val="43"/>
        </w:numPr>
        <w:spacing w:after="0" w:line="288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 ciągu tygodnia w klasach IV-V mogą być najwyżej 2, zaś wie klasach VI – VIII - 3 prace klasowe/sprawdziany/testy trwające minimum godzinę. </w:t>
      </w:r>
    </w:p>
    <w:p w:rsidR="00F66103" w:rsidRDefault="00E65D85">
      <w:pPr>
        <w:numPr>
          <w:ilvl w:val="0"/>
          <w:numId w:val="43"/>
        </w:numPr>
        <w:spacing w:after="0" w:line="288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 ciągu jednego dnia można przeprowadzić tylko 1 pracę klasową/sprawdzian/test.</w:t>
      </w:r>
    </w:p>
    <w:p w:rsidR="00F66103" w:rsidRDefault="00E65D85">
      <w:pPr>
        <w:numPr>
          <w:ilvl w:val="0"/>
          <w:numId w:val="43"/>
        </w:numPr>
        <w:spacing w:after="0" w:line="288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Nauczyciel jest zobowiązany do wpisania terminu sprawdzianu/testu/pracy klasowej </w:t>
      </w:r>
    </w:p>
    <w:p w:rsidR="00F66103" w:rsidRDefault="00E65D85">
      <w:pPr>
        <w:spacing w:after="0" w:line="288" w:lineRule="auto"/>
        <w:ind w:left="3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do dziennika lekcyjnego co najmniej z tygodniowym wyprzedzeniem. Brak wpisu uniemożliwia jego przeprowadzenie.</w:t>
      </w:r>
    </w:p>
    <w:p w:rsidR="00F66103" w:rsidRDefault="00E65D85">
      <w:pPr>
        <w:numPr>
          <w:ilvl w:val="0"/>
          <w:numId w:val="43"/>
        </w:numPr>
        <w:spacing w:after="0" w:line="288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Bieżąca kontrola wiedzy uczniów w formie odpowiedzi ustnej dotyczy materiału z 3 - 5 ostatnich lekcji.</w:t>
      </w:r>
    </w:p>
    <w:p w:rsidR="00F66103" w:rsidRDefault="00E65D85">
      <w:pPr>
        <w:numPr>
          <w:ilvl w:val="0"/>
          <w:numId w:val="43"/>
        </w:numPr>
        <w:spacing w:after="0" w:line="288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 tygodniu poprzedzającym klasyfikację:</w:t>
      </w:r>
      <w:r>
        <w:rPr>
          <w:rFonts w:ascii="Times New Roman" w:hAnsi="Times New Roman" w:cs="Times New Roman"/>
          <w:sz w:val="24"/>
          <w:szCs w:val="24"/>
        </w:rPr>
        <w:br/>
        <w:t>- śródroczną nie przeprowadza się sprawdzianów, z których oceny miałyby wpływ na ocenę śródroczną,</w:t>
      </w:r>
      <w:r>
        <w:rPr>
          <w:rFonts w:ascii="Times New Roman" w:hAnsi="Times New Roman" w:cs="Times New Roman"/>
          <w:sz w:val="24"/>
          <w:szCs w:val="24"/>
        </w:rPr>
        <w:br/>
        <w:t>- roczną nie przeprowadza się żadnych sprawdzianów pisemnych</w:t>
      </w:r>
    </w:p>
    <w:p w:rsidR="00F66103" w:rsidRDefault="00E65D85">
      <w:pPr>
        <w:numPr>
          <w:ilvl w:val="0"/>
          <w:numId w:val="43"/>
        </w:numPr>
        <w:spacing w:after="0" w:line="288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Nauczyciele poszczególnych przedmiotów informują uczniów o zakresie materiału podlegającego sprawdzeniu.</w:t>
      </w:r>
    </w:p>
    <w:p w:rsidR="00F66103" w:rsidRDefault="00E65D85">
      <w:pPr>
        <w:numPr>
          <w:ilvl w:val="0"/>
          <w:numId w:val="43"/>
        </w:numPr>
        <w:spacing w:after="0" w:line="288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Po dłuższej nieobecności ucznia spowodowanej chorobą można go zwolnić z prac kontrolnych i odpowiedzi ustnych, wyznaczając mu jednocześnie późniejszy termin.</w:t>
      </w:r>
    </w:p>
    <w:p w:rsidR="00F66103" w:rsidRDefault="00E65D85">
      <w:pPr>
        <w:numPr>
          <w:ilvl w:val="0"/>
          <w:numId w:val="43"/>
        </w:numPr>
        <w:spacing w:after="0" w:line="288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Zwolnienia ucznia z prac kontrolnych i odpowiedzi ustnych dokonuje nauczyciel uczący danego przedmiotu na podstawie ustnej prośby ucznia lub rodzica.</w:t>
      </w:r>
      <w:bookmarkStart w:id="100" w:name="_Toc340049283"/>
    </w:p>
    <w:p w:rsidR="00A874ED" w:rsidRDefault="00A874ED" w:rsidP="00A874ED">
      <w:pPr>
        <w:spacing w:after="0" w:line="288" w:lineRule="auto"/>
        <w:ind w:left="340"/>
        <w:jc w:val="both"/>
        <w:rPr>
          <w:rFonts w:ascii="Times New Roman" w:hAnsi="Times New Roman" w:cs="Times New Roman"/>
          <w:sz w:val="24"/>
          <w:szCs w:val="24"/>
        </w:rPr>
      </w:pPr>
    </w:p>
    <w:p w:rsidR="00A874ED" w:rsidRDefault="00A874ED" w:rsidP="00A874ED">
      <w:pPr>
        <w:spacing w:after="0" w:line="288" w:lineRule="auto"/>
        <w:ind w:left="340"/>
        <w:jc w:val="both"/>
        <w:rPr>
          <w:rFonts w:ascii="Times New Roman" w:hAnsi="Times New Roman" w:cs="Times New Roman"/>
          <w:sz w:val="24"/>
          <w:szCs w:val="24"/>
        </w:rPr>
      </w:pPr>
    </w:p>
    <w:p w:rsidR="00F66103" w:rsidRDefault="00F66103">
      <w:pPr>
        <w:spacing w:after="0" w:line="288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66103" w:rsidRDefault="00E65D85">
      <w:pPr>
        <w:pStyle w:val="Nagwek5"/>
        <w:rPr>
          <w:color w:val="auto"/>
        </w:rPr>
      </w:pPr>
      <w:r>
        <w:rPr>
          <w:color w:val="auto"/>
        </w:rPr>
        <w:lastRenderedPageBreak/>
        <w:t>§ 64</w:t>
      </w:r>
    </w:p>
    <w:p w:rsidR="00F66103" w:rsidRDefault="00E65D85">
      <w:pPr>
        <w:pStyle w:val="Nagwek3"/>
        <w:rPr>
          <w:sz w:val="26"/>
          <w:szCs w:val="26"/>
        </w:rPr>
      </w:pPr>
      <w:bookmarkStart w:id="101" w:name="_Toc430155373"/>
      <w:bookmarkStart w:id="102" w:name="_Toc429725084"/>
      <w:bookmarkStart w:id="103" w:name="_Toc189212349"/>
      <w:r>
        <w:rPr>
          <w:sz w:val="26"/>
          <w:szCs w:val="26"/>
        </w:rPr>
        <w:t>Terminy zwrotu sprawdzonych prac pisemnych</w:t>
      </w:r>
      <w:bookmarkEnd w:id="100"/>
      <w:bookmarkEnd w:id="101"/>
      <w:bookmarkEnd w:id="102"/>
      <w:bookmarkEnd w:id="103"/>
    </w:p>
    <w:p w:rsidR="00F66103" w:rsidRDefault="00E65D85">
      <w:pPr>
        <w:numPr>
          <w:ilvl w:val="0"/>
          <w:numId w:val="60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Zobowiązuje się nauczycieli do oceniania:</w:t>
      </w:r>
    </w:p>
    <w:p w:rsidR="00F66103" w:rsidRDefault="00E65D85">
      <w:pPr>
        <w:numPr>
          <w:ilvl w:val="1"/>
          <w:numId w:val="6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kartkówek: w terminie do 1 tygodnia od daty kartkówki,</w:t>
      </w:r>
    </w:p>
    <w:p w:rsidR="00F66103" w:rsidRDefault="00E65D85">
      <w:pPr>
        <w:numPr>
          <w:ilvl w:val="1"/>
          <w:numId w:val="6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sprawdzianów, testów, prac klasowych: w terminie do 2 tygodni od daty przeprowadzenia.</w:t>
      </w:r>
    </w:p>
    <w:p w:rsidR="00F66103" w:rsidRDefault="00E65D85">
      <w:pPr>
        <w:numPr>
          <w:ilvl w:val="0"/>
          <w:numId w:val="60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 sytuacji szczególnie uzasadnionej może nastąpić odstępstwo od ustalonych terminów.</w:t>
      </w:r>
    </w:p>
    <w:p w:rsidR="00F66103" w:rsidRDefault="00F66103">
      <w:pPr>
        <w:spacing w:after="0"/>
        <w:ind w:left="340"/>
        <w:jc w:val="both"/>
        <w:rPr>
          <w:rFonts w:ascii="Times New Roman" w:hAnsi="Times New Roman" w:cs="Times New Roman"/>
          <w:sz w:val="24"/>
          <w:szCs w:val="24"/>
        </w:rPr>
      </w:pPr>
    </w:p>
    <w:p w:rsidR="00F66103" w:rsidRDefault="00F66103">
      <w:pPr>
        <w:spacing w:after="0" w:line="288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66103" w:rsidRDefault="00E65D85">
      <w:pPr>
        <w:pStyle w:val="Nagwek5"/>
        <w:rPr>
          <w:color w:val="auto"/>
        </w:rPr>
      </w:pPr>
      <w:r>
        <w:rPr>
          <w:color w:val="auto"/>
        </w:rPr>
        <w:t>§ 65</w:t>
      </w:r>
    </w:p>
    <w:p w:rsidR="00F66103" w:rsidRDefault="00E65D85">
      <w:pPr>
        <w:pStyle w:val="Nagwek3"/>
        <w:rPr>
          <w:sz w:val="26"/>
          <w:szCs w:val="26"/>
        </w:rPr>
      </w:pPr>
      <w:bookmarkStart w:id="104" w:name="_Toc430155374"/>
      <w:bookmarkStart w:id="105" w:name="_Toc429725085"/>
      <w:bookmarkStart w:id="106" w:name="_Toc189212350"/>
      <w:r>
        <w:rPr>
          <w:sz w:val="26"/>
          <w:szCs w:val="26"/>
        </w:rPr>
        <w:t>Sposoby informowania rodziców o osiągnięciach uczniów</w:t>
      </w:r>
      <w:bookmarkEnd w:id="104"/>
      <w:bookmarkEnd w:id="105"/>
      <w:bookmarkEnd w:id="106"/>
      <w:r>
        <w:rPr>
          <w:sz w:val="26"/>
          <w:szCs w:val="26"/>
        </w:rPr>
        <w:t xml:space="preserve"> </w:t>
      </w:r>
    </w:p>
    <w:p w:rsidR="00F66103" w:rsidRDefault="00E65D85">
      <w:pPr>
        <w:numPr>
          <w:ilvl w:val="0"/>
          <w:numId w:val="44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Nauczyciele zobowiązani są do informowania rodziców o osiągnięciach uczniów w następujących formach:</w:t>
      </w:r>
    </w:p>
    <w:p w:rsidR="00F66103" w:rsidRDefault="00E65D85">
      <w:pPr>
        <w:pStyle w:val="Akapitzlist"/>
        <w:numPr>
          <w:ilvl w:val="1"/>
          <w:numId w:val="62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zebrania z rodzicami,</w:t>
      </w:r>
    </w:p>
    <w:p w:rsidR="00F66103" w:rsidRDefault="00E65D85">
      <w:pPr>
        <w:numPr>
          <w:ilvl w:val="1"/>
          <w:numId w:val="62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konsultacje - inicjowane zarówno przez rodzica jak i nauczyciela,</w:t>
      </w:r>
    </w:p>
    <w:p w:rsidR="00F66103" w:rsidRDefault="00E65D85">
      <w:pPr>
        <w:numPr>
          <w:ilvl w:val="1"/>
          <w:numId w:val="62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rozmowy telefoniczne,</w:t>
      </w:r>
      <w:r>
        <w:rPr>
          <w:rFonts w:ascii="Times New Roman" w:hAnsi="Times New Roman" w:cs="Times New Roman"/>
          <w:sz w:val="24"/>
          <w:szCs w:val="24"/>
        </w:rPr>
        <w:tab/>
      </w:r>
    </w:p>
    <w:p w:rsidR="00F66103" w:rsidRDefault="00E65D85">
      <w:pPr>
        <w:numPr>
          <w:ilvl w:val="1"/>
          <w:numId w:val="62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informowanie rodziców o przewidywanych śródrocznych i </w:t>
      </w:r>
      <w:r>
        <w:rPr>
          <w:rFonts w:ascii="Times New Roman" w:hAnsi="Times New Roman" w:cs="Times New Roman"/>
          <w:sz w:val="24"/>
          <w:szCs w:val="24"/>
        </w:rPr>
        <w:t xml:space="preserve">rocznych ocenach klasyfikacyjnych z </w:t>
      </w:r>
      <w:r w:rsidRPr="0053020A">
        <w:rPr>
          <w:rFonts w:ascii="Times New Roman" w:hAnsi="Times New Roman" w:cs="Times New Roman"/>
          <w:sz w:val="24"/>
          <w:szCs w:val="24"/>
        </w:rPr>
        <w:t xml:space="preserve">14 dniowym </w:t>
      </w:r>
      <w:r>
        <w:rPr>
          <w:rFonts w:ascii="Times New Roman" w:hAnsi="Times New Roman" w:cs="Times New Roman"/>
          <w:sz w:val="24"/>
          <w:szCs w:val="24"/>
        </w:rPr>
        <w:t>wyprzedzeniem</w:t>
      </w:r>
      <w:r>
        <w:rPr>
          <w:rFonts w:ascii="Times New Roman" w:hAnsi="Times New Roman"/>
          <w:sz w:val="24"/>
          <w:szCs w:val="24"/>
        </w:rPr>
        <w:t xml:space="preserve"> w e-dzienniku. Rodzic jest zobowiązany do pisemnego potwierdzenia zapoznania się z proponowanymi ocenami za pośrednictwem e-dziennika.</w:t>
      </w:r>
    </w:p>
    <w:p w:rsidR="00F66103" w:rsidRDefault="00E65D85">
      <w:pPr>
        <w:pStyle w:val="Akapitzlist"/>
        <w:numPr>
          <w:ilvl w:val="0"/>
          <w:numId w:val="44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 wynikach klasyfikacji śródrocznej rodzice informowani są na spotkaniach </w:t>
      </w:r>
      <w:r>
        <w:rPr>
          <w:rFonts w:ascii="Times New Roman" w:hAnsi="Times New Roman" w:cs="Times New Roman"/>
          <w:sz w:val="24"/>
          <w:szCs w:val="24"/>
        </w:rPr>
        <w:br/>
        <w:t xml:space="preserve"> z wychowawcą (w formie stacjonarnej lub zdalnej).</w:t>
      </w:r>
    </w:p>
    <w:p w:rsidR="00F66103" w:rsidRDefault="00E65D85">
      <w:pPr>
        <w:numPr>
          <w:ilvl w:val="0"/>
          <w:numId w:val="44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Jeżeli rodzic (opiekun prawny) nie jest obecny na zebraniu, wychowawca klasy nie ma obowiązku dodatkowego zawiadomienia o ocenach poza e-dziennikiem .</w:t>
      </w:r>
    </w:p>
    <w:p w:rsidR="00F66103" w:rsidRDefault="00E65D85">
      <w:pPr>
        <w:numPr>
          <w:ilvl w:val="0"/>
          <w:numId w:val="44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Rodzice, którzy nie uczestniczą w wywiadówkach i spotkaniach z wychowawcą, nie reagują na pisemne lub telefoniczne wezwania do Szkoły, nie dokonują wglądu do e-dziennika, nie kontaktują się z nauczycielami prowadzącymi poszczególne zajęcia edukacyjne, nie mogą powoływać się na brak informacji o postępach swojego dziecka w nauce i zachowaniu. </w:t>
      </w:r>
    </w:p>
    <w:p w:rsidR="00F66103" w:rsidRDefault="00E65D85">
      <w:pPr>
        <w:pStyle w:val="Nagwek5"/>
        <w:rPr>
          <w:color w:val="auto"/>
        </w:rPr>
      </w:pPr>
      <w:r>
        <w:rPr>
          <w:color w:val="auto"/>
        </w:rPr>
        <w:t>§ 66</w:t>
      </w:r>
    </w:p>
    <w:p w:rsidR="00F66103" w:rsidRDefault="00E65D85">
      <w:pPr>
        <w:pStyle w:val="Nagwek3"/>
        <w:rPr>
          <w:sz w:val="26"/>
          <w:szCs w:val="26"/>
        </w:rPr>
      </w:pPr>
      <w:bookmarkStart w:id="107" w:name="_Toc430155370"/>
      <w:bookmarkStart w:id="108" w:name="_Toc429725081"/>
      <w:bookmarkStart w:id="109" w:name="_Toc189212351"/>
      <w:r>
        <w:rPr>
          <w:sz w:val="26"/>
          <w:szCs w:val="26"/>
        </w:rPr>
        <w:t>Sposoby i techniki gromadzenia informacji o uczniu</w:t>
      </w:r>
      <w:bookmarkEnd w:id="107"/>
      <w:bookmarkEnd w:id="108"/>
      <w:bookmarkEnd w:id="109"/>
    </w:p>
    <w:p w:rsidR="00F66103" w:rsidRDefault="00E65D85">
      <w:pPr>
        <w:pStyle w:val="Akapitzlist"/>
        <w:numPr>
          <w:ilvl w:val="6"/>
          <w:numId w:val="44"/>
        </w:numPr>
        <w:tabs>
          <w:tab w:val="left" w:pos="284"/>
        </w:tabs>
        <w:spacing w:after="0"/>
        <w:ind w:hanging="504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Nauczyciel jest zobowiązany do systematycznego gromadzenia informacji o uczniach.</w:t>
      </w:r>
    </w:p>
    <w:p w:rsidR="00F66103" w:rsidRDefault="00E65D85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Informacje te zamieszczane są w:</w:t>
      </w:r>
    </w:p>
    <w:p w:rsidR="00F66103" w:rsidRDefault="00E65D85">
      <w:pPr>
        <w:numPr>
          <w:ilvl w:val="1"/>
          <w:numId w:val="4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dziennikach  lekcyjnych,</w:t>
      </w:r>
    </w:p>
    <w:p w:rsidR="00F66103" w:rsidRDefault="00E65D85">
      <w:pPr>
        <w:numPr>
          <w:ilvl w:val="1"/>
          <w:numId w:val="4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arkuszach ocen,</w:t>
      </w:r>
    </w:p>
    <w:p w:rsidR="00F66103" w:rsidRDefault="00F66103">
      <w:pPr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</w:p>
    <w:p w:rsidR="00F66103" w:rsidRDefault="00E65D85">
      <w:pPr>
        <w:pStyle w:val="Nagwek5"/>
        <w:rPr>
          <w:color w:val="auto"/>
        </w:rPr>
      </w:pPr>
      <w:r>
        <w:rPr>
          <w:color w:val="auto"/>
        </w:rPr>
        <w:t>§ 67</w:t>
      </w:r>
    </w:p>
    <w:p w:rsidR="00F66103" w:rsidRDefault="00E65D85">
      <w:pPr>
        <w:pStyle w:val="Nagwek3"/>
        <w:rPr>
          <w:sz w:val="26"/>
          <w:szCs w:val="26"/>
        </w:rPr>
      </w:pPr>
      <w:bookmarkStart w:id="110" w:name="_Toc189212352"/>
      <w:r>
        <w:rPr>
          <w:sz w:val="26"/>
          <w:szCs w:val="26"/>
        </w:rPr>
        <w:t>Zasady zwalniania ucznia z zajęć</w:t>
      </w:r>
      <w:bookmarkEnd w:id="110"/>
    </w:p>
    <w:p w:rsidR="00F66103" w:rsidRDefault="00E65D85">
      <w:pPr>
        <w:pStyle w:val="Akapitzlist"/>
        <w:numPr>
          <w:ilvl w:val="6"/>
          <w:numId w:val="40"/>
        </w:numPr>
        <w:spacing w:before="240"/>
        <w:ind w:left="567" w:hanging="42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Dyrektor Szkoły zwalnia ucznia z realizacji niektórych obowiązkowych zajęć edukacyjnych ze względu na stan zdrowia, specyficzne trudności w uczeniu się, niepełnosprawność.</w:t>
      </w:r>
    </w:p>
    <w:p w:rsidR="00F66103" w:rsidRDefault="00E65D85">
      <w:pPr>
        <w:pStyle w:val="Akapitzlist"/>
        <w:numPr>
          <w:ilvl w:val="6"/>
          <w:numId w:val="40"/>
        </w:numPr>
        <w:spacing w:before="240"/>
        <w:ind w:left="567" w:hanging="42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Dyrektor Szkoły zwalnia ucznia z wykonywania określonych ćwiczeń fizycznych </w:t>
      </w:r>
      <w:r>
        <w:rPr>
          <w:rFonts w:ascii="Times New Roman" w:hAnsi="Times New Roman" w:cs="Times New Roman"/>
          <w:sz w:val="24"/>
          <w:szCs w:val="24"/>
        </w:rPr>
        <w:br/>
        <w:t>na zajęciach wychowania fizycznego, na podstawie opinii o ograniczonych możliwościach wykonywania przez ucznia tych ćwiczeń wydanej przez lekarza, na czas określony w tej opinii.</w:t>
      </w:r>
    </w:p>
    <w:p w:rsidR="00F66103" w:rsidRDefault="00E65D85">
      <w:pPr>
        <w:pStyle w:val="Akapitzlist"/>
        <w:numPr>
          <w:ilvl w:val="6"/>
          <w:numId w:val="40"/>
        </w:numPr>
        <w:spacing w:before="240"/>
        <w:ind w:left="567" w:hanging="42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Dyrektor Szkoły zwalnia ucznia z realizacji zajęć wychowania fizycznego lub informatyki  na podstawie zaświadczenia lekarskiego, na czas określony w tym zaświadczeniu.</w:t>
      </w:r>
    </w:p>
    <w:p w:rsidR="00F66103" w:rsidRDefault="00E65D85">
      <w:pPr>
        <w:pStyle w:val="Akapitzlist"/>
        <w:numPr>
          <w:ilvl w:val="6"/>
          <w:numId w:val="40"/>
        </w:numPr>
        <w:spacing w:before="240"/>
        <w:ind w:left="567" w:hanging="42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Uczeń, o którym mowa w ust. 3, może być zwolniony z obecności na tych zajęciach </w:t>
      </w:r>
      <w:r>
        <w:rPr>
          <w:rFonts w:ascii="Times New Roman" w:hAnsi="Times New Roman" w:cs="Times New Roman"/>
          <w:sz w:val="24"/>
          <w:szCs w:val="24"/>
        </w:rPr>
        <w:br/>
        <w:t>po spełnieniu warunków:</w:t>
      </w:r>
    </w:p>
    <w:p w:rsidR="00F66103" w:rsidRDefault="00E65D85">
      <w:pPr>
        <w:pStyle w:val="Akapitzlist"/>
        <w:spacing w:before="240"/>
        <w:ind w:left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1) zajęcia, z których jest zwolniony, umieszczone są w planie lekcji jako </w:t>
      </w:r>
      <w:r>
        <w:rPr>
          <w:rFonts w:ascii="Times New Roman" w:hAnsi="Times New Roman" w:cs="Times New Roman"/>
          <w:sz w:val="24"/>
          <w:szCs w:val="24"/>
        </w:rPr>
        <w:br/>
        <w:t xml:space="preserve">     pierwsze lub ostatnie w danym dniu,</w:t>
      </w:r>
    </w:p>
    <w:p w:rsidR="00F66103" w:rsidRDefault="00E65D85">
      <w:pPr>
        <w:pStyle w:val="Akapitzlist"/>
        <w:spacing w:before="240"/>
        <w:ind w:left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2) rodzice złożą pisemne oświadczenie o przejęciu odpowiedzialności za ucznia </w:t>
      </w:r>
      <w:r>
        <w:rPr>
          <w:rFonts w:ascii="Times New Roman" w:hAnsi="Times New Roman" w:cs="Times New Roman"/>
          <w:sz w:val="24"/>
          <w:szCs w:val="24"/>
        </w:rPr>
        <w:br/>
        <w:t xml:space="preserve">     w  czasie tych zajęć.</w:t>
      </w:r>
    </w:p>
    <w:p w:rsidR="00F66103" w:rsidRDefault="00E65D85">
      <w:pPr>
        <w:pStyle w:val="Akapitzlist"/>
        <w:numPr>
          <w:ilvl w:val="6"/>
          <w:numId w:val="40"/>
        </w:numPr>
        <w:spacing w:before="240"/>
        <w:ind w:left="567" w:hanging="42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Jeżeli okres zwolnienia ucznia z realizacji zajęć, o którym mowa w pkt. 3, uniemożliwia ustalenie śródrocznej lub rocznej, oceny klasyfikacyjnej, w dokumentacji przebiegu nauczania zamiast oceny klasyfikacyjnej wpisuje się </w:t>
      </w:r>
      <w:r>
        <w:rPr>
          <w:rFonts w:ascii="Times New Roman" w:hAnsi="Times New Roman" w:cs="Times New Roman"/>
          <w:b/>
          <w:sz w:val="24"/>
          <w:szCs w:val="24"/>
        </w:rPr>
        <w:t>„zwolniony</w:t>
      </w:r>
      <w:r>
        <w:rPr>
          <w:rFonts w:ascii="Times New Roman" w:hAnsi="Times New Roman" w:cs="Times New Roman"/>
          <w:sz w:val="24"/>
          <w:szCs w:val="24"/>
        </w:rPr>
        <w:t>” albo „</w:t>
      </w:r>
      <w:r>
        <w:rPr>
          <w:rFonts w:ascii="Times New Roman" w:hAnsi="Times New Roman" w:cs="Times New Roman"/>
          <w:b/>
          <w:sz w:val="24"/>
          <w:szCs w:val="24"/>
        </w:rPr>
        <w:t>zwolniona</w:t>
      </w:r>
      <w:r>
        <w:rPr>
          <w:rFonts w:ascii="Times New Roman" w:hAnsi="Times New Roman" w:cs="Times New Roman"/>
          <w:sz w:val="24"/>
          <w:szCs w:val="24"/>
        </w:rPr>
        <w:t>”.</w:t>
      </w:r>
    </w:p>
    <w:p w:rsidR="00F66103" w:rsidRDefault="00E65D85">
      <w:pPr>
        <w:pStyle w:val="Akapitzlist"/>
        <w:numPr>
          <w:ilvl w:val="6"/>
          <w:numId w:val="40"/>
        </w:numPr>
        <w:spacing w:before="240"/>
        <w:ind w:left="567" w:hanging="42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Dyrektor Szkoły na wniosek rodziców oraz na podstawie  orzeczenia, opinii poradni </w:t>
      </w:r>
      <w:r>
        <w:rPr>
          <w:rFonts w:ascii="Times New Roman" w:hAnsi="Times New Roman" w:cs="Times New Roman"/>
          <w:sz w:val="24"/>
          <w:szCs w:val="24"/>
        </w:rPr>
        <w:br/>
        <w:t xml:space="preserve">z której wynika taka potrzeba, zwalnia do końca danego etapu edukacyjnego </w:t>
      </w:r>
      <w:r>
        <w:rPr>
          <w:rFonts w:ascii="Times New Roman" w:hAnsi="Times New Roman" w:cs="Times New Roman"/>
          <w:b/>
          <w:sz w:val="24"/>
          <w:szCs w:val="24"/>
        </w:rPr>
        <w:t>ucznia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b/>
          <w:sz w:val="24"/>
          <w:szCs w:val="24"/>
        </w:rPr>
        <w:t>z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wadą słuchu, głęboką dysleksją rozwojową, afazją, niepełnosprawnościami sprzężonymi lub autyzmem, w tym z zespołem Aspergera</w:t>
      </w:r>
      <w:r>
        <w:rPr>
          <w:rFonts w:ascii="Times New Roman" w:hAnsi="Times New Roman" w:cs="Times New Roman"/>
          <w:sz w:val="24"/>
          <w:szCs w:val="24"/>
        </w:rPr>
        <w:t>, z nauki drugiego języka obcego.</w:t>
      </w:r>
    </w:p>
    <w:p w:rsidR="00F66103" w:rsidRDefault="00E65D85">
      <w:pPr>
        <w:pStyle w:val="Nagwek5"/>
        <w:rPr>
          <w:color w:val="auto"/>
        </w:rPr>
      </w:pPr>
      <w:r>
        <w:rPr>
          <w:color w:val="auto"/>
        </w:rPr>
        <w:t>§ 68</w:t>
      </w:r>
    </w:p>
    <w:p w:rsidR="00F66103" w:rsidRDefault="00E65D85">
      <w:pPr>
        <w:pStyle w:val="Nagwek3"/>
        <w:rPr>
          <w:szCs w:val="26"/>
        </w:rPr>
      </w:pPr>
      <w:bookmarkStart w:id="111" w:name="_Toc189212353"/>
      <w:r>
        <w:rPr>
          <w:szCs w:val="26"/>
        </w:rPr>
        <w:t>Zasady promowania uczniów</w:t>
      </w:r>
      <w:bookmarkEnd w:id="111"/>
    </w:p>
    <w:p w:rsidR="00F66103" w:rsidRDefault="00E65D85">
      <w:pPr>
        <w:numPr>
          <w:ilvl w:val="0"/>
          <w:numId w:val="46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Uczeń klas I-III  otrzymuje w każdym roku promocję do klasy programowo wyższej. </w:t>
      </w:r>
    </w:p>
    <w:p w:rsidR="00F66103" w:rsidRDefault="00E65D85">
      <w:pPr>
        <w:pStyle w:val="Akapitzlist"/>
        <w:numPr>
          <w:ilvl w:val="0"/>
          <w:numId w:val="46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 wyjątkowych przypadkach uzasadnionych poziomem rozwoju i osiągnięć ucznia w danym roku szkolnym Rada Pedagogiczna może postanowić o powtarzaniu klasy przez ucznia I etapu edukacyjnego ( na wniosek wychowawcy po zasięgnięciu opinii rodziców lub na wniosek rodziców po zasięgnięciu opinii wychowawcy).</w:t>
      </w:r>
    </w:p>
    <w:p w:rsidR="00F66103" w:rsidRDefault="00E65D85">
      <w:pPr>
        <w:numPr>
          <w:ilvl w:val="0"/>
          <w:numId w:val="46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Na wniosek rodziców ucznia i po uzyskaniu zgody wychowawcy oddziału                                 albo na wniosek wychowawcy oddziału i po uzyskaniu zgody rodziców Rada Pedagogiczna może postanowić o promowaniu ucznia klasy I </w:t>
      </w:r>
      <w:proofErr w:type="spellStart"/>
      <w:r>
        <w:rPr>
          <w:rFonts w:ascii="Times New Roman" w:hAnsi="Times New Roman" w:cs="Times New Roman"/>
          <w:sz w:val="24"/>
          <w:szCs w:val="24"/>
        </w:rPr>
        <w:t>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II  do klasy programowo wyższej również w ciągu roku szkolnego, jeżeli poziom rozwoju i osiągnięć ucznia rokuje opanowanie w jednym roku szkolnym treści nauczania przewidzianych w programie nauczania dwóch klas.</w:t>
      </w:r>
    </w:p>
    <w:p w:rsidR="00F66103" w:rsidRDefault="00E65D85">
      <w:pPr>
        <w:numPr>
          <w:ilvl w:val="0"/>
          <w:numId w:val="46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Począwszy od klasy IV, uczeń, który w wyniku klasyfikacji rocznej uzyskał z obowiązkowych zajęć edukacyjnych średnią ocen co najmniej 4,75 oraz co najmniej bardzo dobrą ocenę zachowania, otrzymuje promocję do klasy programowo wyższej z wyróżnieniem.</w:t>
      </w:r>
    </w:p>
    <w:p w:rsidR="00F66103" w:rsidRDefault="00E65D85">
      <w:pPr>
        <w:numPr>
          <w:ilvl w:val="0"/>
          <w:numId w:val="46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Uczniowi, który uczęszczał na dodatkowe zajęcia edukacyjne, religię albo etykę, </w:t>
      </w:r>
    </w:p>
    <w:p w:rsidR="00F66103" w:rsidRPr="0053020A" w:rsidRDefault="00E65D85">
      <w:pPr>
        <w:spacing w:after="0"/>
        <w:ind w:left="340"/>
        <w:jc w:val="both"/>
        <w:rPr>
          <w:rFonts w:ascii="Times New Roman" w:hAnsi="Times New Roman" w:cs="Times New Roman"/>
          <w:sz w:val="24"/>
          <w:szCs w:val="24"/>
        </w:rPr>
      </w:pPr>
      <w:r w:rsidRPr="0053020A">
        <w:rPr>
          <w:rFonts w:ascii="Times New Roman" w:hAnsi="Times New Roman" w:cs="Times New Roman"/>
          <w:sz w:val="24"/>
          <w:szCs w:val="24"/>
        </w:rPr>
        <w:t>do średniej  nie wlicza  ocen uzyskanych z tych zajęć.</w:t>
      </w:r>
    </w:p>
    <w:p w:rsidR="00F66103" w:rsidRDefault="00E65D85">
      <w:pPr>
        <w:numPr>
          <w:ilvl w:val="0"/>
          <w:numId w:val="46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 promowaniu do klasy programowo wyższej ucznia posiadającego orzeczenie </w:t>
      </w:r>
      <w:r>
        <w:rPr>
          <w:rFonts w:ascii="Times New Roman" w:hAnsi="Times New Roman" w:cs="Times New Roman"/>
          <w:sz w:val="24"/>
          <w:szCs w:val="24"/>
        </w:rPr>
        <w:br/>
        <w:t xml:space="preserve">o potrzebie kształcenia specjalnego wydane ze względu niepełnosprawność intelektualną </w:t>
      </w:r>
      <w:r>
        <w:rPr>
          <w:rFonts w:ascii="Times New Roman" w:hAnsi="Times New Roman" w:cs="Times New Roman"/>
          <w:sz w:val="24"/>
          <w:szCs w:val="24"/>
        </w:rPr>
        <w:lastRenderedPageBreak/>
        <w:t xml:space="preserve">w stopniu umiarkowanym lub znacznym, postanawia Rada Pedagogiczna, uwzględniając ustalenia zawarte w indywidualnym programie </w:t>
      </w:r>
      <w:proofErr w:type="spellStart"/>
      <w:r>
        <w:rPr>
          <w:rFonts w:ascii="Times New Roman" w:hAnsi="Times New Roman" w:cs="Times New Roman"/>
          <w:sz w:val="24"/>
          <w:szCs w:val="24"/>
        </w:rPr>
        <w:t>edukacyjno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- terapeutycznym.</w:t>
      </w:r>
    </w:p>
    <w:p w:rsidR="00F66103" w:rsidRDefault="00E65D85">
      <w:pPr>
        <w:pStyle w:val="Akapitzlist"/>
        <w:numPr>
          <w:ilvl w:val="0"/>
          <w:numId w:val="46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Uczeń objęty kształceniem specjalnym może mieć przedłużany okres nauki w szkole:</w:t>
      </w:r>
    </w:p>
    <w:p w:rsidR="00F66103" w:rsidRDefault="00E65D85">
      <w:pPr>
        <w:pStyle w:val="Akapitzlist"/>
        <w:numPr>
          <w:ilvl w:val="1"/>
          <w:numId w:val="46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 1 rok -  na I etapie edukacyjnym,</w:t>
      </w:r>
    </w:p>
    <w:p w:rsidR="00F66103" w:rsidRDefault="00E65D85">
      <w:pPr>
        <w:pStyle w:val="Akapitzlist"/>
        <w:numPr>
          <w:ilvl w:val="1"/>
          <w:numId w:val="46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 2 lata -  na II etapie edukacyjnym.</w:t>
      </w:r>
    </w:p>
    <w:p w:rsidR="00F66103" w:rsidRDefault="00E65D85">
      <w:pPr>
        <w:pStyle w:val="Akapitzlist"/>
        <w:numPr>
          <w:ilvl w:val="0"/>
          <w:numId w:val="46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Decyzję, o której mowa w ust.8, podejmuje Rada Pedagogiczna po uzyskaniu pozytywnej opinii zespołu nauczycieli pracujących w danym oddziale oraz zgody rodziców.</w:t>
      </w:r>
    </w:p>
    <w:p w:rsidR="00F66103" w:rsidRDefault="00E65D85">
      <w:pPr>
        <w:pStyle w:val="Akapitzlist"/>
        <w:numPr>
          <w:ilvl w:val="0"/>
          <w:numId w:val="46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>Decyzję o przedłużeniu okresu nauki uczniowi niepełnosprawnemu podejmuje się nie później niż do końca lutego danego roku szkolnego odpowiednio w klasie III i klasie VIII.</w:t>
      </w:r>
    </w:p>
    <w:p w:rsidR="00F66103" w:rsidRDefault="00E65D85">
      <w:pPr>
        <w:pStyle w:val="Akapitzlist"/>
        <w:numPr>
          <w:ilvl w:val="0"/>
          <w:numId w:val="46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>Uczeń, któremu wydłużono etap edukacyjny, nie podlega klasyfikacji rocznej i nie otrzymuje świadectwa na zakończenie 1 roku realizacji wydłużonego etapu.</w:t>
      </w:r>
    </w:p>
    <w:p w:rsidR="00F66103" w:rsidRDefault="00E65D85">
      <w:pPr>
        <w:pStyle w:val="Akapitzlist"/>
        <w:numPr>
          <w:ilvl w:val="0"/>
          <w:numId w:val="46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Uczeń, który nie otrzymał promocji do klasy programowo wyższej, powtarza odpowiednio klasę.</w:t>
      </w:r>
    </w:p>
    <w:p w:rsidR="00F66103" w:rsidRDefault="00E65D85">
      <w:pPr>
        <w:pStyle w:val="Nagwek5"/>
        <w:rPr>
          <w:color w:val="auto"/>
        </w:rPr>
      </w:pPr>
      <w:r>
        <w:rPr>
          <w:color w:val="auto"/>
        </w:rPr>
        <w:t>§ 69</w:t>
      </w:r>
    </w:p>
    <w:p w:rsidR="00F66103" w:rsidRDefault="00E65D85">
      <w:pPr>
        <w:pStyle w:val="Nagwek4"/>
      </w:pPr>
      <w:bookmarkStart w:id="112" w:name="_Toc430155365"/>
      <w:bookmarkStart w:id="113" w:name="_Toc429725076"/>
      <w:bookmarkStart w:id="114" w:name="_Toc189212354"/>
      <w:r>
        <w:t>Egzamin klasyfikacyjny</w:t>
      </w:r>
      <w:bookmarkEnd w:id="112"/>
      <w:bookmarkEnd w:id="113"/>
      <w:bookmarkEnd w:id="114"/>
    </w:p>
    <w:p w:rsidR="00F66103" w:rsidRDefault="00F66103">
      <w:pPr>
        <w:pStyle w:val="Akapitzlist3"/>
        <w:spacing w:after="0" w:line="24" w:lineRule="atLeast"/>
        <w:ind w:left="0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F66103" w:rsidRDefault="00E65D85">
      <w:pPr>
        <w:numPr>
          <w:ilvl w:val="0"/>
          <w:numId w:val="48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Egzamin klasyfikacyjny przeprowadza się dla ucznia:</w:t>
      </w:r>
    </w:p>
    <w:p w:rsidR="00F66103" w:rsidRDefault="00E65D85">
      <w:pPr>
        <w:numPr>
          <w:ilvl w:val="1"/>
          <w:numId w:val="48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nieklasyfikowanego z powodu usprawiedliwionej nieobecności, </w:t>
      </w:r>
    </w:p>
    <w:p w:rsidR="00F66103" w:rsidRDefault="00E65D85">
      <w:pPr>
        <w:numPr>
          <w:ilvl w:val="1"/>
          <w:numId w:val="48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nieklasyfikowanego z powodu nieusprawiedliwionej nieobecności, którego rodzice złożą wniosek  i Rada Pedagogiczna wyrazi zgodę na taki egzamin, </w:t>
      </w:r>
    </w:p>
    <w:p w:rsidR="00F66103" w:rsidRDefault="00E65D85">
      <w:pPr>
        <w:numPr>
          <w:ilvl w:val="1"/>
          <w:numId w:val="48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realizującego, na podstawie odrębnych przepisów, indywidualny tok nauki,</w:t>
      </w:r>
    </w:p>
    <w:p w:rsidR="00F66103" w:rsidRDefault="00E65D85">
      <w:pPr>
        <w:numPr>
          <w:ilvl w:val="1"/>
          <w:numId w:val="48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spełniającego obowiązek szkolny lub obowiązek nauki poza Szkołą.</w:t>
      </w:r>
    </w:p>
    <w:p w:rsidR="00F66103" w:rsidRDefault="00E65D85">
      <w:pPr>
        <w:pStyle w:val="Akapitzlist"/>
        <w:numPr>
          <w:ilvl w:val="0"/>
          <w:numId w:val="48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Wniosek, o którym mowa w ust.1, rodzice powinni złożyć najpóźniej w dniu klasyfikacyjnego posiedzenia Rady Pedagogicznej .</w:t>
      </w:r>
    </w:p>
    <w:p w:rsidR="00F66103" w:rsidRDefault="00E65D85">
      <w:pPr>
        <w:pStyle w:val="Akapitzlist"/>
        <w:numPr>
          <w:ilvl w:val="0"/>
          <w:numId w:val="48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Egzamin klasyfikacyjny przeprowadza się nie później niż w dniu poprzedzającym dzień zakończenia rocznych zajęć dydaktyczno-wychowawczych. Termin egzaminu klasyfikacyjnego uzgadnia się z uczniem i jego rodzicami.</w:t>
      </w:r>
    </w:p>
    <w:p w:rsidR="00F66103" w:rsidRDefault="00E65D85">
      <w:pPr>
        <w:pStyle w:val="Akapitzlist"/>
        <w:numPr>
          <w:ilvl w:val="0"/>
          <w:numId w:val="48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Uczeń, który z przyczyn usprawiedliwionych nie przystąpił do egzaminu klasyfikacyjnego w terminie ustalonym zgodnie z ust. 2, może przystąpić do niego w dodatkowym terminie wyznaczonym przez Dyrektora.</w:t>
      </w:r>
    </w:p>
    <w:p w:rsidR="00F66103" w:rsidRDefault="00E65D85">
      <w:pPr>
        <w:pStyle w:val="Akapitzlist"/>
        <w:numPr>
          <w:ilvl w:val="0"/>
          <w:numId w:val="48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Egzamin klasyfikacyjny przeprowadza się w formie pisemnej i ustnej; w sytuacji kształcenia na odległość </w:t>
      </w:r>
      <w:r>
        <w:rPr>
          <w:rFonts w:ascii="Times New Roman" w:hAnsi="Times New Roman" w:cs="Times New Roman"/>
          <w:b/>
          <w:sz w:val="24"/>
          <w:szCs w:val="24"/>
        </w:rPr>
        <w:t>egzamin przeprowadzany jest w szkole</w:t>
      </w:r>
      <w:r>
        <w:rPr>
          <w:rFonts w:ascii="Times New Roman" w:hAnsi="Times New Roman" w:cs="Times New Roman"/>
          <w:sz w:val="24"/>
          <w:szCs w:val="24"/>
        </w:rPr>
        <w:t>, w warunkach bezpiecznych, zapewniających samodzielną pracę ucznia.</w:t>
      </w:r>
    </w:p>
    <w:p w:rsidR="00F66103" w:rsidRDefault="00E65D85">
      <w:pPr>
        <w:pStyle w:val="Akapitzlist"/>
        <w:numPr>
          <w:ilvl w:val="0"/>
          <w:numId w:val="48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Egzamin klasyfikacyjny dla ucznia realizującego indywidualny tok nauki oraz dla ucznia nieklasyfikowanego z powodu usprawiedliwionej i nieusprawiedliwionej nieobecności przeprowadza komisja w składzie:</w:t>
      </w:r>
    </w:p>
    <w:p w:rsidR="00F66103" w:rsidRDefault="00E65D85">
      <w:pPr>
        <w:pStyle w:val="Akapitzlist"/>
        <w:numPr>
          <w:ilvl w:val="2"/>
          <w:numId w:val="48"/>
        </w:numPr>
        <w:tabs>
          <w:tab w:val="left" w:pos="567"/>
        </w:tabs>
        <w:ind w:left="284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nauczyciel prowadzący dane zajęcia edukacyjne – jako przewodniczący komisji, </w:t>
      </w:r>
    </w:p>
    <w:p w:rsidR="00F66103" w:rsidRDefault="00E65D85">
      <w:pPr>
        <w:pStyle w:val="Akapitzlist"/>
        <w:numPr>
          <w:ilvl w:val="2"/>
          <w:numId w:val="48"/>
        </w:numPr>
        <w:tabs>
          <w:tab w:val="left" w:pos="567"/>
        </w:tabs>
        <w:ind w:left="284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nauczyciel prowadzący takie same lub pokrewne zajęcia edukacyjne.</w:t>
      </w:r>
    </w:p>
    <w:p w:rsidR="00F66103" w:rsidRDefault="00E65D85">
      <w:pPr>
        <w:pStyle w:val="Akapitzlist"/>
        <w:numPr>
          <w:ilvl w:val="0"/>
          <w:numId w:val="48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Egzamin klasyfikacyjny dla ucznia realizującego obowiązek szkolny poza Szkołą  przeprowadza komisja w składzie:</w:t>
      </w:r>
    </w:p>
    <w:p w:rsidR="00F66103" w:rsidRDefault="00E65D85">
      <w:pPr>
        <w:pStyle w:val="Akapitzlist"/>
        <w:numPr>
          <w:ilvl w:val="2"/>
          <w:numId w:val="48"/>
        </w:numPr>
        <w:tabs>
          <w:tab w:val="left" w:pos="567"/>
        </w:tabs>
        <w:ind w:left="567" w:hanging="28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Dyrektor albo nauczyciel wyznaczony przez Dyrektora - jako przewodniczący komisji,</w:t>
      </w:r>
    </w:p>
    <w:p w:rsidR="00F66103" w:rsidRDefault="00E65D85">
      <w:pPr>
        <w:pStyle w:val="Akapitzlist"/>
        <w:numPr>
          <w:ilvl w:val="2"/>
          <w:numId w:val="48"/>
        </w:numPr>
        <w:tabs>
          <w:tab w:val="left" w:pos="567"/>
        </w:tabs>
        <w:ind w:left="567" w:hanging="28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nauczyciel zajęć edukacyjnych, z których jest przeprowadzany ten egzamin.</w:t>
      </w:r>
    </w:p>
    <w:p w:rsidR="00F66103" w:rsidRDefault="00E65D85">
      <w:pPr>
        <w:pStyle w:val="Akapitzlist"/>
        <w:numPr>
          <w:ilvl w:val="0"/>
          <w:numId w:val="48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Przewodniczący komisji uzgadnia z uczniem  oraz jego rodzicami liczbę zajęć edukacyjnych, z których uczeń może przystąpić do egzaminów klasyfikacyjnych w ciągu jednego dnia.</w:t>
      </w:r>
    </w:p>
    <w:p w:rsidR="00F66103" w:rsidRDefault="00E65D85">
      <w:pPr>
        <w:pStyle w:val="Akapitzlist"/>
        <w:numPr>
          <w:ilvl w:val="0"/>
          <w:numId w:val="48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Podczas egzaminu klasyfikacyjnego mogą być obecni – w charakterze obserwatorów – rodzice ucznia. </w:t>
      </w:r>
    </w:p>
    <w:p w:rsidR="00F66103" w:rsidRDefault="00E65D85">
      <w:pPr>
        <w:pStyle w:val="Akapitzlist"/>
        <w:numPr>
          <w:ilvl w:val="0"/>
          <w:numId w:val="48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Egzamin klasyfikacyjny z plastyki, muzyki, techniki, informatyki i wychowania fizycznego ma przede wszystkim formę zadań praktycznych.</w:t>
      </w:r>
    </w:p>
    <w:p w:rsidR="00F66103" w:rsidRDefault="00E65D85">
      <w:pPr>
        <w:pStyle w:val="Akapitzlist"/>
        <w:numPr>
          <w:ilvl w:val="0"/>
          <w:numId w:val="48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 przypadku ucznia realizującego indywidualny tok nauki egzamin klasyfikacyjny nie obejmuje: techniki, plastyki, muzyki i wychowanie fizycznego oraz dodatkowych zajęć edukacyjnych. </w:t>
      </w:r>
    </w:p>
    <w:p w:rsidR="00F66103" w:rsidRDefault="00E65D85">
      <w:pPr>
        <w:pStyle w:val="Akapitzlist"/>
        <w:numPr>
          <w:ilvl w:val="0"/>
          <w:numId w:val="48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 egzaminu klasyfikacyjnego sporządza się protokół, zawierający w szczególności:</w:t>
      </w:r>
    </w:p>
    <w:p w:rsidR="00F66103" w:rsidRDefault="00E65D85">
      <w:pPr>
        <w:pStyle w:val="Akapitzlist"/>
        <w:numPr>
          <w:ilvl w:val="1"/>
          <w:numId w:val="5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nazwę zajęć edukacyjnych, z których był przeprowadzony egzamin,</w:t>
      </w:r>
    </w:p>
    <w:p w:rsidR="00F66103" w:rsidRDefault="00E65D85">
      <w:pPr>
        <w:pStyle w:val="Akapitzlist"/>
        <w:numPr>
          <w:ilvl w:val="1"/>
          <w:numId w:val="5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imiona i nazwiska osób wchodzących w skład komisji, o której mowa w ust. 6 i 7,</w:t>
      </w:r>
    </w:p>
    <w:p w:rsidR="00F66103" w:rsidRDefault="00E65D85">
      <w:pPr>
        <w:pStyle w:val="Akapitzlist"/>
        <w:numPr>
          <w:ilvl w:val="1"/>
          <w:numId w:val="5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termin egzaminu klasyfikacyjnego,</w:t>
      </w:r>
    </w:p>
    <w:p w:rsidR="00F66103" w:rsidRDefault="00E65D85">
      <w:pPr>
        <w:pStyle w:val="Akapitzlist"/>
        <w:numPr>
          <w:ilvl w:val="1"/>
          <w:numId w:val="5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imię i nazwisko ucznia,</w:t>
      </w:r>
    </w:p>
    <w:p w:rsidR="00F66103" w:rsidRDefault="00E65D85">
      <w:pPr>
        <w:pStyle w:val="Akapitzlist"/>
        <w:numPr>
          <w:ilvl w:val="1"/>
          <w:numId w:val="5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zadania egzaminacyjne,</w:t>
      </w:r>
    </w:p>
    <w:p w:rsidR="00F66103" w:rsidRDefault="00E65D85">
      <w:pPr>
        <w:pStyle w:val="Akapitzlist"/>
        <w:numPr>
          <w:ilvl w:val="1"/>
          <w:numId w:val="5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ustaloną ocenę klasyfikacyjną.</w:t>
      </w:r>
    </w:p>
    <w:p w:rsidR="00F66103" w:rsidRDefault="00E65D85">
      <w:pPr>
        <w:pStyle w:val="Akapitzlist"/>
        <w:numPr>
          <w:ilvl w:val="0"/>
          <w:numId w:val="48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Do protokołu dołącza się odpowiednio pisemne prace ucznia, zwięzłą informację </w:t>
      </w:r>
      <w:r>
        <w:rPr>
          <w:rFonts w:ascii="Times New Roman" w:hAnsi="Times New Roman" w:cs="Times New Roman"/>
          <w:sz w:val="24"/>
          <w:szCs w:val="24"/>
        </w:rPr>
        <w:br/>
        <w:t>o ustnych odpowiedziach ucznia lub o wykonaniu przez niego zadania praktycznego.  Protokół stanowi załącznik do arkusza ocen ucznia.</w:t>
      </w:r>
    </w:p>
    <w:p w:rsidR="00F66103" w:rsidRDefault="00E65D85">
      <w:pPr>
        <w:pStyle w:val="Akapitzlist"/>
        <w:numPr>
          <w:ilvl w:val="0"/>
          <w:numId w:val="48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Ocena ustalona w wyniku egzaminu klasyfikacyjnego jest ostateczna, z zastrzeżeniem </w:t>
      </w:r>
    </w:p>
    <w:p w:rsidR="00F66103" w:rsidRDefault="00E65D85">
      <w:pPr>
        <w:pStyle w:val="Akapitzlist"/>
        <w:spacing w:after="0"/>
        <w:ind w:left="3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sytuacji, gdy uczeń otrzymał negatywną ocenę klasyfikacyjną z jednego albo dwóch obowiązkowych zajęć edukacyjnych lub stwierdzenia, że roczna ocena klasyfikacyjna </w:t>
      </w:r>
    </w:p>
    <w:p w:rsidR="00F66103" w:rsidRDefault="00E65D85">
      <w:pPr>
        <w:pStyle w:val="Akapitzlist"/>
        <w:spacing w:after="0"/>
        <w:ind w:left="3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 zajęć edukacyjnych lub zachowania zostały ustalone niezgodnie przepisami dotyczącymi trybu ustalania tych ocen.</w:t>
      </w:r>
    </w:p>
    <w:p w:rsidR="00F66103" w:rsidRDefault="00F6610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F66103" w:rsidRDefault="00E65D85">
      <w:pPr>
        <w:pStyle w:val="Nagwek5"/>
        <w:rPr>
          <w:color w:val="auto"/>
        </w:rPr>
      </w:pPr>
      <w:r>
        <w:rPr>
          <w:color w:val="auto"/>
        </w:rPr>
        <w:t>§ 70</w:t>
      </w:r>
    </w:p>
    <w:p w:rsidR="00F66103" w:rsidRDefault="00E65D85">
      <w:pPr>
        <w:pStyle w:val="Nagwek4"/>
      </w:pPr>
      <w:bookmarkStart w:id="115" w:name="_Toc430155366"/>
      <w:bookmarkStart w:id="116" w:name="_Toc429725077"/>
      <w:bookmarkStart w:id="117" w:name="_Toc189212355"/>
      <w:r>
        <w:t>Egzamin  poprawkowy</w:t>
      </w:r>
      <w:bookmarkEnd w:id="115"/>
      <w:bookmarkEnd w:id="116"/>
      <w:bookmarkEnd w:id="117"/>
    </w:p>
    <w:p w:rsidR="00F66103" w:rsidRDefault="00E65D85">
      <w:pPr>
        <w:numPr>
          <w:ilvl w:val="0"/>
          <w:numId w:val="49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Począwszy od klasy IV, uczeń, który w wyniku klasyfikacji rocznej uzyskał ocenę niedostateczną z jednych albo dwóch obowiązkowych zajęć edukacyjnych, </w:t>
      </w:r>
      <w:r>
        <w:rPr>
          <w:rFonts w:ascii="Times New Roman" w:hAnsi="Times New Roman" w:cs="Times New Roman"/>
          <w:b/>
          <w:sz w:val="24"/>
          <w:szCs w:val="24"/>
        </w:rPr>
        <w:t>może</w:t>
      </w:r>
      <w:r>
        <w:rPr>
          <w:rFonts w:ascii="Times New Roman" w:hAnsi="Times New Roman" w:cs="Times New Roman"/>
          <w:sz w:val="24"/>
          <w:szCs w:val="24"/>
        </w:rPr>
        <w:t xml:space="preserve"> zdawać egzamin poprawkowy z tych zajęć. </w:t>
      </w:r>
    </w:p>
    <w:p w:rsidR="00F66103" w:rsidRDefault="00E65D85">
      <w:pPr>
        <w:numPr>
          <w:ilvl w:val="0"/>
          <w:numId w:val="49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Wniosek do Rady Pedagogicznej o przeprowadzenie egzaminu poprawkowego składają rodzice ucznia najpóźniej w dniu klasyfikacyjnego posiedzenia Rady Pedagogicznej.</w:t>
      </w:r>
    </w:p>
    <w:p w:rsidR="00F66103" w:rsidRDefault="00E65D85">
      <w:pPr>
        <w:numPr>
          <w:ilvl w:val="0"/>
          <w:numId w:val="49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Egzamin poprawkowy składa się z części pisemnej oraz części ustnej, z wyjątkiem egzaminu z plastyki, muzyki, techniki, informatyki oraz wychowania fizycznego, </w:t>
      </w:r>
      <w:r>
        <w:rPr>
          <w:rFonts w:ascii="Times New Roman" w:hAnsi="Times New Roman" w:cs="Times New Roman"/>
          <w:sz w:val="24"/>
          <w:szCs w:val="24"/>
        </w:rPr>
        <w:br/>
        <w:t>z których egzamin ma przede wszystkim formę zadań praktycznych. W przypadku edukacji zdalnej, egzamin poprawkowy przeprowadzany jest w szkole, w warunkach bezpiecznych, zapewniających samodzielną pracę ucznia.</w:t>
      </w:r>
    </w:p>
    <w:p w:rsidR="00F66103" w:rsidRDefault="00E65D85">
      <w:pPr>
        <w:numPr>
          <w:ilvl w:val="0"/>
          <w:numId w:val="49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Termin egzaminu poprawkowego wyznacza Dyrektor  do dnia zakończenia rocznych zajęć </w:t>
      </w:r>
      <w:proofErr w:type="spellStart"/>
      <w:r>
        <w:rPr>
          <w:rFonts w:ascii="Times New Roman" w:hAnsi="Times New Roman" w:cs="Times New Roman"/>
          <w:sz w:val="24"/>
          <w:szCs w:val="24"/>
        </w:rPr>
        <w:t>dydaktyczno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- wychowawczych. Egzamin poprawkowy przeprowadza się </w:t>
      </w:r>
      <w:r>
        <w:rPr>
          <w:rFonts w:ascii="Times New Roman" w:hAnsi="Times New Roman" w:cs="Times New Roman"/>
          <w:sz w:val="24"/>
          <w:szCs w:val="24"/>
        </w:rPr>
        <w:br/>
        <w:t xml:space="preserve">w ostatnim tygodniu ferii letnich. </w:t>
      </w:r>
    </w:p>
    <w:p w:rsidR="00F66103" w:rsidRDefault="00E65D85">
      <w:pPr>
        <w:numPr>
          <w:ilvl w:val="0"/>
          <w:numId w:val="49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Egzamin poprawkowy przeprowadza komisja powołana przez Dyrektora,  w skład której wchodzą:</w:t>
      </w:r>
    </w:p>
    <w:p w:rsidR="00F66103" w:rsidRDefault="00E65D85">
      <w:pPr>
        <w:numPr>
          <w:ilvl w:val="1"/>
          <w:numId w:val="56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Dyrektor lub nauczyciel wyznaczony przez Dyrektora - jako przewodniczący komisji,</w:t>
      </w:r>
    </w:p>
    <w:p w:rsidR="00F66103" w:rsidRDefault="00E65D85">
      <w:pPr>
        <w:numPr>
          <w:ilvl w:val="1"/>
          <w:numId w:val="56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nauczyciel prowadzący dane zajęcia edukacyjne, </w:t>
      </w:r>
    </w:p>
    <w:p w:rsidR="00F66103" w:rsidRDefault="00E65D85">
      <w:pPr>
        <w:numPr>
          <w:ilvl w:val="1"/>
          <w:numId w:val="56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nauczyciel prowadzący takie same lub pokrewne zajęcia edukacyjne. </w:t>
      </w:r>
    </w:p>
    <w:p w:rsidR="00F66103" w:rsidRDefault="00E65D85">
      <w:pPr>
        <w:numPr>
          <w:ilvl w:val="0"/>
          <w:numId w:val="49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Nauczyciel prowadzący dane zajęcia edukacyjne może być zwolniony z udziału w pracy komisji na własną prośbę lub w innych, szczególnie uzasadnionych przypadkach. Dyrektor Szkoły powołuje wówczas jako osobę egzaminującą innego nauczyciela prowadzącego takie same zajęcia edukacyjne, z tym, że powołanie nauczyciela zatrudnionego w innej szkole następuje w porozumieniu z dyrektorem tej szkoły.</w:t>
      </w:r>
    </w:p>
    <w:p w:rsidR="00F66103" w:rsidRDefault="00E65D85">
      <w:pPr>
        <w:numPr>
          <w:ilvl w:val="0"/>
          <w:numId w:val="49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 przeprowadzonego egzaminu poprawkowego sporządza się protokół zawierający w szczególności:</w:t>
      </w:r>
    </w:p>
    <w:p w:rsidR="00F66103" w:rsidRDefault="00E65D85">
      <w:pPr>
        <w:pStyle w:val="Akapitzlist"/>
        <w:numPr>
          <w:ilvl w:val="1"/>
          <w:numId w:val="49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nazwę zajęć edukacyjnych, z których był przeprowadzony egzamin,</w:t>
      </w:r>
    </w:p>
    <w:p w:rsidR="00F66103" w:rsidRDefault="00E65D85">
      <w:pPr>
        <w:pStyle w:val="Akapitzlist"/>
        <w:spacing w:after="0"/>
        <w:ind w:left="3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 imiona i nazwiska osób wchodzących w skład komisji,</w:t>
      </w:r>
    </w:p>
    <w:p w:rsidR="00F66103" w:rsidRDefault="00E65D85">
      <w:pPr>
        <w:pStyle w:val="Akapitzlist"/>
        <w:spacing w:after="0"/>
        <w:ind w:left="3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 termin egzaminu poprawkowego,</w:t>
      </w:r>
    </w:p>
    <w:p w:rsidR="00F66103" w:rsidRDefault="00E65D85">
      <w:pPr>
        <w:pStyle w:val="Akapitzlist"/>
        <w:spacing w:after="0"/>
        <w:ind w:left="3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 imię i nazwisko ucznia,</w:t>
      </w:r>
    </w:p>
    <w:p w:rsidR="00F66103" w:rsidRDefault="00E65D85">
      <w:pPr>
        <w:pStyle w:val="Akapitzlist"/>
        <w:spacing w:after="0"/>
        <w:ind w:left="3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5) zadania egzaminacyjne,</w:t>
      </w:r>
    </w:p>
    <w:p w:rsidR="00F66103" w:rsidRDefault="00E65D85">
      <w:pPr>
        <w:pStyle w:val="Akapitzlist"/>
        <w:spacing w:after="0"/>
        <w:ind w:left="3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6) ustaloną ocenę klasyfikacyjną.</w:t>
      </w:r>
    </w:p>
    <w:p w:rsidR="00F66103" w:rsidRDefault="00E65D85">
      <w:pPr>
        <w:pStyle w:val="Akapitzlist"/>
        <w:numPr>
          <w:ilvl w:val="0"/>
          <w:numId w:val="54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Do protokołu dołącza się pisemne prace i zwięzłą informację o ustnych odpowiedziach ucznia, bądź zwięzłą informację o wykonaniu zadań praktycznych. Protokół stanowi załącznik do arkusza ocen ucznia.</w:t>
      </w:r>
    </w:p>
    <w:p w:rsidR="00F66103" w:rsidRDefault="00E65D85">
      <w:pPr>
        <w:numPr>
          <w:ilvl w:val="0"/>
          <w:numId w:val="54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Uczeń, który z przyczyn usprawiedliwionych nie przystąpił do egzaminu poprawkowego </w:t>
      </w:r>
      <w:r>
        <w:rPr>
          <w:rFonts w:ascii="Times New Roman" w:hAnsi="Times New Roman" w:cs="Times New Roman"/>
          <w:sz w:val="24"/>
          <w:szCs w:val="24"/>
        </w:rPr>
        <w:br/>
        <w:t>w wyznaczonym terminie, może przystąpić do niego w dodatkowym terminie, wyznaczonym przez Dyrektora, nie później niż do końca września.</w:t>
      </w:r>
    </w:p>
    <w:p w:rsidR="00F66103" w:rsidRDefault="00E65D85">
      <w:pPr>
        <w:numPr>
          <w:ilvl w:val="0"/>
          <w:numId w:val="54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Uczeń, który z przyczyn nieusprawiedliwionych nie przystąpił do egzaminu poprawkowego, nie otrzymuje promocji do klasy programowo wyższej i powtarza klasę.</w:t>
      </w:r>
    </w:p>
    <w:p w:rsidR="00F66103" w:rsidRDefault="00E65D85">
      <w:pPr>
        <w:numPr>
          <w:ilvl w:val="0"/>
          <w:numId w:val="54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Uczeń, który nie zdał egzaminu poprawkowego, nie otrzymuje promocji do klasy programowo wyższej i powtarza klasę.</w:t>
      </w:r>
    </w:p>
    <w:p w:rsidR="00F66103" w:rsidRDefault="00E65D85">
      <w:pPr>
        <w:numPr>
          <w:ilvl w:val="0"/>
          <w:numId w:val="54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Uwzględniając możliwości edukacyjne ucznia, Rada Pedagogiczna może jeden raz </w:t>
      </w:r>
    </w:p>
    <w:p w:rsidR="00F66103" w:rsidRDefault="00E65D85">
      <w:pPr>
        <w:spacing w:after="0"/>
        <w:ind w:left="3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 ciągu danego etapu edukacyjnego promować do klasy programowo wyższej ucznia, który nie zdał egzaminu poprawkowego z jednych obowiązkowych zajęć edukacyjnych, pod warunkiem, że te obowiązkowe zajęcia edukacyjne są realizowane w klasie programowo wyższej.</w:t>
      </w:r>
    </w:p>
    <w:p w:rsidR="00F66103" w:rsidRDefault="00E65D85">
      <w:pPr>
        <w:pStyle w:val="Nagwek5"/>
        <w:rPr>
          <w:color w:val="auto"/>
        </w:rPr>
      </w:pPr>
      <w:r>
        <w:rPr>
          <w:color w:val="auto"/>
        </w:rPr>
        <w:t>§ 71</w:t>
      </w:r>
    </w:p>
    <w:p w:rsidR="00F66103" w:rsidRDefault="00E65D85">
      <w:pPr>
        <w:pStyle w:val="Nagwek4"/>
      </w:pPr>
      <w:bookmarkStart w:id="118" w:name="_Toc430155363"/>
      <w:bookmarkStart w:id="119" w:name="_Toc429725074"/>
      <w:bookmarkStart w:id="120" w:name="_Toc189212356"/>
      <w:r>
        <w:t>Warunki i tryb ubiegania się o wyższą niż przewidywana roczną ocenę klasyfikacyjną</w:t>
      </w:r>
      <w:bookmarkEnd w:id="118"/>
      <w:bookmarkEnd w:id="119"/>
      <w:bookmarkEnd w:id="120"/>
    </w:p>
    <w:p w:rsidR="00F66103" w:rsidRDefault="00E65D85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1. Uczeń ma prawo uzyskania wyższych niż przewidywane rocznych ocen klasyfikacyjnych </w:t>
      </w:r>
      <w:r>
        <w:rPr>
          <w:rFonts w:ascii="Times New Roman" w:hAnsi="Times New Roman"/>
          <w:sz w:val="24"/>
          <w:szCs w:val="24"/>
        </w:rPr>
        <w:br/>
        <w:t xml:space="preserve">    z  obowiązkowych i dodatkowych zajęć edukacyjnych.</w:t>
      </w:r>
    </w:p>
    <w:p w:rsidR="00F66103" w:rsidRDefault="00E65D85">
      <w:pPr>
        <w:pStyle w:val="Akapitzlist"/>
        <w:numPr>
          <w:ilvl w:val="0"/>
          <w:numId w:val="56"/>
        </w:numPr>
        <w:tabs>
          <w:tab w:val="left" w:pos="284"/>
        </w:tabs>
        <w:spacing w:after="0"/>
        <w:ind w:left="284" w:hanging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Rodzice zwracają się </w:t>
      </w:r>
      <w:r>
        <w:rPr>
          <w:rFonts w:ascii="Times New Roman" w:hAnsi="Times New Roman"/>
          <w:b/>
          <w:sz w:val="24"/>
          <w:szCs w:val="24"/>
        </w:rPr>
        <w:t>z pisemnym wnioskiem do Dyrektora</w:t>
      </w:r>
      <w:r>
        <w:rPr>
          <w:rFonts w:ascii="Times New Roman" w:hAnsi="Times New Roman"/>
          <w:sz w:val="24"/>
          <w:szCs w:val="24"/>
        </w:rPr>
        <w:t xml:space="preserve"> o umożliwienie </w:t>
      </w:r>
      <w:r>
        <w:rPr>
          <w:rFonts w:ascii="Times New Roman" w:hAnsi="Times New Roman"/>
          <w:sz w:val="24"/>
          <w:szCs w:val="24"/>
        </w:rPr>
        <w:br/>
        <w:t xml:space="preserve">podwyższenia oceny w terminie 2 dni od uzyskania informacji o przewidywanych rocznych ocenach klasyfikacyjnych. </w:t>
      </w:r>
    </w:p>
    <w:p w:rsidR="00F66103" w:rsidRPr="00A874ED" w:rsidRDefault="00E65D85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3. Sprawdzian wiadomości i umiejętności przeprowadza się w </w:t>
      </w:r>
      <w:r>
        <w:rPr>
          <w:rFonts w:ascii="Times New Roman" w:hAnsi="Times New Roman"/>
          <w:b/>
          <w:sz w:val="24"/>
          <w:szCs w:val="24"/>
        </w:rPr>
        <w:t>formie pisemnej i ustnej</w:t>
      </w:r>
      <w:r>
        <w:rPr>
          <w:rFonts w:ascii="Times New Roman" w:hAnsi="Times New Roman"/>
          <w:sz w:val="24"/>
          <w:szCs w:val="24"/>
        </w:rPr>
        <w:t xml:space="preserve">, a </w:t>
      </w:r>
      <w:r>
        <w:rPr>
          <w:rFonts w:ascii="Times New Roman" w:hAnsi="Times New Roman"/>
          <w:sz w:val="24"/>
          <w:szCs w:val="24"/>
        </w:rPr>
        <w:br/>
        <w:t xml:space="preserve">    jego termin uzgadnia się  z uczniem i jego rodzicami do 5 dni, od złożenia  wniosku. </w:t>
      </w:r>
      <w:r>
        <w:rPr>
          <w:rFonts w:ascii="Times New Roman" w:hAnsi="Times New Roman" w:cs="Times New Roman"/>
          <w:sz w:val="24"/>
          <w:szCs w:val="24"/>
        </w:rPr>
        <w:t xml:space="preserve">W </w:t>
      </w:r>
      <w:r>
        <w:rPr>
          <w:rFonts w:ascii="Times New Roman" w:hAnsi="Times New Roman" w:cs="Times New Roman"/>
          <w:sz w:val="24"/>
          <w:szCs w:val="24"/>
        </w:rPr>
        <w:br/>
        <w:t xml:space="preserve">    przypadku edukacji zdalnej, przeprowadzany jest w szkole, w warunkach bezpiecznych, </w:t>
      </w:r>
      <w:r>
        <w:rPr>
          <w:rFonts w:ascii="Times New Roman" w:hAnsi="Times New Roman" w:cs="Times New Roman"/>
          <w:sz w:val="24"/>
          <w:szCs w:val="24"/>
        </w:rPr>
        <w:br/>
        <w:t xml:space="preserve">    zapewniających samodzielną pracę ucznia.</w:t>
      </w:r>
      <w:r>
        <w:rPr>
          <w:rFonts w:ascii="Times New Roman" w:hAnsi="Times New Roman" w:cs="Times New Roman"/>
          <w:sz w:val="24"/>
          <w:szCs w:val="24"/>
        </w:rPr>
        <w:br/>
        <w:t>4.Nauczyciel w formie pisemnej przekazuje uczniowi zakres materiału na sprawdzian.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/>
          <w:sz w:val="24"/>
          <w:szCs w:val="24"/>
        </w:rPr>
        <w:lastRenderedPageBreak/>
        <w:t>5. Sprawdzian przeprowadza komisja w składzie:</w:t>
      </w:r>
      <w:r>
        <w:rPr>
          <w:rFonts w:ascii="Times New Roman" w:hAnsi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t xml:space="preserve">1) </w:t>
      </w:r>
      <w:r>
        <w:rPr>
          <w:rFonts w:ascii="Times New Roman" w:hAnsi="Times New Roman"/>
          <w:sz w:val="24"/>
          <w:szCs w:val="24"/>
        </w:rPr>
        <w:t>wyznaczony przez Dyrektora nauczyciel - jako przewodniczący,</w:t>
      </w:r>
      <w:r>
        <w:rPr>
          <w:rFonts w:ascii="Times New Roman" w:hAnsi="Times New Roman"/>
          <w:sz w:val="24"/>
          <w:szCs w:val="24"/>
        </w:rPr>
        <w:br/>
        <w:t>2) nauczyciel prowadzący dane zajęcia.</w:t>
      </w:r>
      <w:r>
        <w:rPr>
          <w:rFonts w:ascii="Times New Roman" w:hAnsi="Times New Roman"/>
          <w:sz w:val="24"/>
          <w:szCs w:val="24"/>
        </w:rPr>
        <w:br/>
        <w:t>6. Sprawdzian wiadomości i umiejętności ucznia z: plastyki, muzyki, techniki, informatyki</w:t>
      </w:r>
      <w:r>
        <w:rPr>
          <w:rFonts w:ascii="Times New Roman" w:hAnsi="Times New Roman"/>
          <w:sz w:val="24"/>
          <w:szCs w:val="24"/>
        </w:rPr>
        <w:br/>
        <w:t xml:space="preserve">    i wychowania fizycznego ma przede wszystkim formę zadań praktycznych.</w:t>
      </w:r>
      <w:r>
        <w:rPr>
          <w:rFonts w:ascii="Times New Roman" w:hAnsi="Times New Roman" w:cs="Times New Roman"/>
          <w:sz w:val="24"/>
          <w:szCs w:val="24"/>
        </w:rPr>
        <w:br/>
        <w:t>7</w:t>
      </w:r>
      <w:r>
        <w:rPr>
          <w:rFonts w:ascii="Times New Roman" w:hAnsi="Times New Roman"/>
          <w:sz w:val="24"/>
          <w:szCs w:val="24"/>
        </w:rPr>
        <w:t>. Ze sprawdzianu sporządza się protokół w takiej formie jak z egzaminu poprawkowego.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/>
          <w:sz w:val="24"/>
          <w:szCs w:val="24"/>
        </w:rPr>
        <w:t xml:space="preserve">8. Do protokołu dołącza się pisemne prace ucznia, zwięzłą informację o ustnych </w:t>
      </w:r>
      <w:r>
        <w:rPr>
          <w:rFonts w:ascii="Times New Roman" w:hAnsi="Times New Roman"/>
          <w:sz w:val="24"/>
          <w:szCs w:val="24"/>
        </w:rPr>
        <w:br/>
        <w:t xml:space="preserve">     odpowiedziach  lub wykonaniu przez ucznia zadania praktycznego. Protokół stanowi </w:t>
      </w:r>
      <w:r>
        <w:rPr>
          <w:rFonts w:ascii="Times New Roman" w:hAnsi="Times New Roman"/>
          <w:sz w:val="24"/>
          <w:szCs w:val="24"/>
        </w:rPr>
        <w:br/>
        <w:t xml:space="preserve">     załącznik do arkusza ocen ucznia.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/>
          <w:sz w:val="24"/>
          <w:szCs w:val="24"/>
        </w:rPr>
        <w:t xml:space="preserve">9. Ustalona w wyniku sprawdzianu ocena nie może być niższa od przewidywanej. Ustalona 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br/>
        <w:t xml:space="preserve">    </w:t>
      </w:r>
      <w:r>
        <w:rPr>
          <w:rFonts w:ascii="Times New Roman" w:hAnsi="Times New Roman"/>
          <w:sz w:val="24"/>
          <w:szCs w:val="24"/>
        </w:rPr>
        <w:t>ocena jest ostateczna.</w:t>
      </w:r>
    </w:p>
    <w:p w:rsidR="00F66103" w:rsidRDefault="00F66103">
      <w:pPr>
        <w:spacing w:after="0"/>
        <w:rPr>
          <w:rFonts w:ascii="Times New Roman" w:hAnsi="Times New Roman"/>
          <w:sz w:val="24"/>
          <w:szCs w:val="24"/>
        </w:rPr>
      </w:pPr>
    </w:p>
    <w:p w:rsidR="00F66103" w:rsidRDefault="00E65D85">
      <w:pPr>
        <w:pStyle w:val="Nagwek5"/>
        <w:rPr>
          <w:color w:val="auto"/>
        </w:rPr>
      </w:pPr>
      <w:r>
        <w:rPr>
          <w:color w:val="auto"/>
        </w:rPr>
        <w:t>§ 72</w:t>
      </w:r>
    </w:p>
    <w:p w:rsidR="00F66103" w:rsidRDefault="00E65D85">
      <w:pPr>
        <w:pStyle w:val="Nagwek4"/>
      </w:pPr>
      <w:bookmarkStart w:id="121" w:name="_Toc189212357"/>
      <w:bookmarkStart w:id="122" w:name="_Toc430155367"/>
      <w:bookmarkStart w:id="123" w:name="_Toc429725078"/>
      <w:bookmarkStart w:id="124" w:name="_Toc340049290"/>
      <w:r>
        <w:t>Tryb postępowania w przypadku ustalenia rocznej oceny klasyfikacyjnej niezgodnie z przepisami</w:t>
      </w:r>
      <w:bookmarkEnd w:id="121"/>
      <w:r>
        <w:t xml:space="preserve"> </w:t>
      </w:r>
      <w:bookmarkEnd w:id="122"/>
      <w:bookmarkEnd w:id="123"/>
      <w:bookmarkEnd w:id="124"/>
    </w:p>
    <w:p w:rsidR="00F66103" w:rsidRDefault="00E65D8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 Rodzice ucznia mogą zgłosić zastrzeżenia do Dyrektora Szkoły, jeżeli uznają, że roczna </w:t>
      </w:r>
      <w:r>
        <w:rPr>
          <w:rFonts w:ascii="Times New Roman" w:hAnsi="Times New Roman" w:cs="Times New Roman"/>
          <w:sz w:val="24"/>
          <w:szCs w:val="24"/>
        </w:rPr>
        <w:br/>
        <w:t xml:space="preserve">   ocena klasyfikacyjna z zajęć edukacyjnych lub roczna ocena klasyfikacyjna zachowania </w:t>
      </w:r>
      <w:r>
        <w:rPr>
          <w:rFonts w:ascii="Times New Roman" w:hAnsi="Times New Roman" w:cs="Times New Roman"/>
          <w:sz w:val="24"/>
          <w:szCs w:val="24"/>
        </w:rPr>
        <w:br/>
        <w:t xml:space="preserve">   została ustalona niezgodnie z przepisami prawa dotyczącymi trybu ustalenia tej oceny. </w:t>
      </w:r>
    </w:p>
    <w:p w:rsidR="00F66103" w:rsidRDefault="00E65D8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Zastrzeżenia z uzasadnieniem mogą być zgłoszone nie później  niż w ciągu 2 dni roboczych </w:t>
      </w:r>
      <w:r>
        <w:rPr>
          <w:rFonts w:ascii="Times New Roman" w:hAnsi="Times New Roman" w:cs="Times New Roman"/>
          <w:sz w:val="24"/>
          <w:szCs w:val="24"/>
        </w:rPr>
        <w:br/>
        <w:t xml:space="preserve">   od dnia zakończenia zajęć </w:t>
      </w:r>
      <w:proofErr w:type="spellStart"/>
      <w:r>
        <w:rPr>
          <w:rFonts w:ascii="Times New Roman" w:hAnsi="Times New Roman" w:cs="Times New Roman"/>
          <w:sz w:val="24"/>
          <w:szCs w:val="24"/>
        </w:rPr>
        <w:t>dydaktyczno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– wychowawczych.</w:t>
      </w:r>
    </w:p>
    <w:p w:rsidR="00F66103" w:rsidRDefault="00E65D8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2.W przypadku stwierdzenia, że roczna ocena klasyfikacyjna z zajęć edukacyjnych                          </w:t>
      </w:r>
      <w:r>
        <w:rPr>
          <w:rFonts w:ascii="Times New Roman" w:hAnsi="Times New Roman" w:cs="Times New Roman"/>
          <w:sz w:val="24"/>
          <w:szCs w:val="24"/>
        </w:rPr>
        <w:br/>
        <w:t xml:space="preserve">    lub  roczna ocena klasyfikacyjna zachowania została ustalona niezgodnie z przepisami </w:t>
      </w:r>
      <w:r>
        <w:rPr>
          <w:rFonts w:ascii="Times New Roman" w:hAnsi="Times New Roman" w:cs="Times New Roman"/>
          <w:sz w:val="24"/>
          <w:szCs w:val="24"/>
        </w:rPr>
        <w:br/>
        <w:t xml:space="preserve">   dotyczącymi trybu ustalenia tej oceny, dyrektor powołuje komisję, która:</w:t>
      </w:r>
    </w:p>
    <w:p w:rsidR="00F66103" w:rsidRDefault="00E65D85">
      <w:pPr>
        <w:pStyle w:val="Akapitzlist"/>
        <w:numPr>
          <w:ilvl w:val="1"/>
          <w:numId w:val="48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 przypadku rocznej oceny klasyfikacyjnej z zajęć edukacyjnych –zgodnie z §71 Statutu przeprowadza sprawdzian wiadomości i umiejętności ucznia w formie pisemnej i ustnej oraz ustala roczną ocenę klasyfikacyjną z danych zajęć edukacyjnych. W przypadku edukacji zdalnej, </w:t>
      </w:r>
      <w:r>
        <w:rPr>
          <w:rFonts w:ascii="Times New Roman" w:hAnsi="Times New Roman" w:cs="Times New Roman"/>
          <w:b/>
          <w:sz w:val="24"/>
          <w:szCs w:val="24"/>
        </w:rPr>
        <w:t>przeprowadzany jest w szkole</w:t>
      </w:r>
      <w:r>
        <w:rPr>
          <w:rFonts w:ascii="Times New Roman" w:hAnsi="Times New Roman" w:cs="Times New Roman"/>
          <w:sz w:val="24"/>
          <w:szCs w:val="24"/>
        </w:rPr>
        <w:t>, w warunkach bezpiecznych, zapewniających samodzielną pracę ucznia.</w:t>
      </w:r>
    </w:p>
    <w:p w:rsidR="00F66103" w:rsidRDefault="00E65D85">
      <w:pPr>
        <w:pStyle w:val="Akapitzlist"/>
        <w:numPr>
          <w:ilvl w:val="1"/>
          <w:numId w:val="48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 przypadku rocznej oceny klasyfikacyjnej zachowania – ustala roczną ocenę klasyfikacyjną zachowania w drodze głosowania zwykłą większością głosów; </w:t>
      </w:r>
    </w:p>
    <w:p w:rsidR="00F66103" w:rsidRDefault="00E65D85">
      <w:pPr>
        <w:pStyle w:val="Akapitzlist"/>
        <w:spacing w:after="0"/>
        <w:ind w:left="68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 przypadku równej liczby głosów decyduje głos przewodniczącego komisji.</w:t>
      </w:r>
    </w:p>
    <w:p w:rsidR="00F66103" w:rsidRDefault="00E65D8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3.Sprawdzian, o którym mowa w ust. 2 pkt.1, przeprowadza się nie później niż w terminie </w:t>
      </w:r>
    </w:p>
    <w:p w:rsidR="00F66103" w:rsidRDefault="00E65D8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5 dni od dnia zgłoszenia zastrzeżeń, po uzgodnieniu jego terminu z uczniem i jego </w:t>
      </w:r>
      <w:r>
        <w:rPr>
          <w:rFonts w:ascii="Times New Roman" w:hAnsi="Times New Roman" w:cs="Times New Roman"/>
          <w:sz w:val="24"/>
          <w:szCs w:val="24"/>
        </w:rPr>
        <w:br/>
        <w:t xml:space="preserve">   rodzicami.</w:t>
      </w:r>
    </w:p>
    <w:p w:rsidR="00F66103" w:rsidRDefault="00E65D8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 W skład komisji wchodzą:</w:t>
      </w:r>
    </w:p>
    <w:p w:rsidR="00F66103" w:rsidRDefault="00E65D8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1) w przypadku rocznej oceny klasyfikacyjnej z zajęć edukacyjnych:</w:t>
      </w:r>
    </w:p>
    <w:p w:rsidR="00F66103" w:rsidRDefault="00E65D8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a) nauczyciel wyznaczony przez dyrektora - jako przewodniczący komisji,</w:t>
      </w:r>
    </w:p>
    <w:p w:rsidR="00F66103" w:rsidRDefault="00E65D8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b) nauczyciel prowadzący dane zajęcia edukacyjne,</w:t>
      </w:r>
    </w:p>
    <w:p w:rsidR="00F66103" w:rsidRDefault="00E65D85">
      <w:pPr>
        <w:tabs>
          <w:tab w:val="left" w:pos="284"/>
          <w:tab w:val="left" w:pos="426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c) nauczyciel  prowadzący takie same lub pokrewne zajęcia edukacyjne.</w:t>
      </w:r>
    </w:p>
    <w:p w:rsidR="00F66103" w:rsidRDefault="00E65D85">
      <w:pPr>
        <w:tabs>
          <w:tab w:val="left" w:pos="284"/>
          <w:tab w:val="left" w:pos="426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2) w przypadku rocznej oceny klasyfikacyjnej zachowania:</w:t>
      </w:r>
    </w:p>
    <w:p w:rsidR="00F66103" w:rsidRDefault="00E65D8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a) nauczyciel wyznaczony przez dyrektora - jako przewodniczący komisji,</w:t>
      </w:r>
    </w:p>
    <w:p w:rsidR="00F66103" w:rsidRDefault="00E65D8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b) wychowawca oddziału,</w:t>
      </w:r>
    </w:p>
    <w:p w:rsidR="00F66103" w:rsidRDefault="00E65D8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c) wskazany przez Dyrektora Szkoły nauczyciel prowadzący zajęcia edukacyjne </w:t>
      </w:r>
    </w:p>
    <w:p w:rsidR="00F66103" w:rsidRDefault="00E65D85">
      <w:pPr>
        <w:pStyle w:val="Akapitzlist"/>
        <w:spacing w:after="0"/>
        <w:ind w:left="6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  w  danym oddziale,</w:t>
      </w:r>
    </w:p>
    <w:p w:rsidR="00F66103" w:rsidRDefault="00E65D8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d) pedagog,</w:t>
      </w:r>
    </w:p>
    <w:p w:rsidR="00F66103" w:rsidRDefault="00E65D8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e) przedstawiciel Samorządu Uczniowskiego,</w:t>
      </w:r>
    </w:p>
    <w:p w:rsidR="00F66103" w:rsidRDefault="00E65D8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f) przedstawiciel Rady Rodziców.</w:t>
      </w:r>
    </w:p>
    <w:p w:rsidR="00F66103" w:rsidRDefault="00E65D8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5. W trakcie nauczania zdalnego o składzie komisji decyduje dyrektor szkoły. </w:t>
      </w:r>
    </w:p>
    <w:p w:rsidR="00F66103" w:rsidRDefault="00E65D8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6. Nauczyciel, o którym mowa w ust. 4 pkt.1 lit. b, może być zwolniony z udziału w pracy </w:t>
      </w:r>
    </w:p>
    <w:p w:rsidR="00F66103" w:rsidRDefault="00E65D8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komisji na własną prośbę lub w innych  szczególnie uzasadnionych przypadkach. W takim </w:t>
      </w:r>
      <w:r>
        <w:rPr>
          <w:rFonts w:ascii="Times New Roman" w:hAnsi="Times New Roman" w:cs="Times New Roman"/>
          <w:sz w:val="24"/>
          <w:szCs w:val="24"/>
        </w:rPr>
        <w:br/>
        <w:t xml:space="preserve">    przypadku Dyrektor powołuje innego nauczyciela prowadzącego takie same zajęcia </w:t>
      </w:r>
    </w:p>
    <w:p w:rsidR="00F66103" w:rsidRDefault="00E65D8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edukacyjne, z tym, że powołanie nauczyciela zatrudnionego w innej szkole następuje </w:t>
      </w:r>
    </w:p>
    <w:p w:rsidR="00F66103" w:rsidRDefault="00E65D8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w porozumieniu z dyrektorem tej szkoły.</w:t>
      </w:r>
    </w:p>
    <w:p w:rsidR="00F66103" w:rsidRDefault="00E65D8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7. Ustalona przez komisję roczna ocena klasyfikacyjna z zajęć edukacyjnych oraz roczna </w:t>
      </w:r>
      <w:r>
        <w:rPr>
          <w:rFonts w:ascii="Times New Roman" w:hAnsi="Times New Roman" w:cs="Times New Roman"/>
          <w:sz w:val="24"/>
          <w:szCs w:val="24"/>
        </w:rPr>
        <w:br/>
        <w:t xml:space="preserve">    ocena klasyfikacyjna zachowania </w:t>
      </w:r>
      <w:r>
        <w:rPr>
          <w:rFonts w:ascii="Times New Roman" w:hAnsi="Times New Roman" w:cs="Times New Roman"/>
          <w:b/>
          <w:sz w:val="24"/>
          <w:szCs w:val="24"/>
        </w:rPr>
        <w:t>nie może być niższa od ustalonej wcześniej</w:t>
      </w:r>
      <w:r>
        <w:rPr>
          <w:rFonts w:ascii="Times New Roman" w:hAnsi="Times New Roman" w:cs="Times New Roman"/>
          <w:sz w:val="24"/>
          <w:szCs w:val="24"/>
        </w:rPr>
        <w:t xml:space="preserve"> oceny.</w:t>
      </w:r>
    </w:p>
    <w:p w:rsidR="00F66103" w:rsidRDefault="00E65D8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Ocena ustalona przez komisję jest ostateczna, z wyjątkiem niedostatecznej rocznej oceny </w:t>
      </w:r>
      <w:r>
        <w:rPr>
          <w:rFonts w:ascii="Times New Roman" w:hAnsi="Times New Roman" w:cs="Times New Roman"/>
          <w:sz w:val="24"/>
          <w:szCs w:val="24"/>
        </w:rPr>
        <w:br/>
        <w:t xml:space="preserve">    klasyfikacyjnej z zajęć edukacyjnych, która może być zmieniona w wyniku egzaminu </w:t>
      </w:r>
      <w:r>
        <w:rPr>
          <w:rFonts w:ascii="Times New Roman" w:hAnsi="Times New Roman" w:cs="Times New Roman"/>
          <w:sz w:val="24"/>
          <w:szCs w:val="24"/>
        </w:rPr>
        <w:br/>
        <w:t xml:space="preserve">    poprawkowego z zastrzeżeniem § 70.</w:t>
      </w:r>
    </w:p>
    <w:p w:rsidR="00F66103" w:rsidRDefault="00E65D8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8. Sprawdzian wiadomości i umiejętności ucznia z plastyki, muzyki, techniki, informatyki </w:t>
      </w:r>
      <w:r>
        <w:rPr>
          <w:rFonts w:ascii="Times New Roman" w:hAnsi="Times New Roman" w:cs="Times New Roman"/>
          <w:sz w:val="24"/>
          <w:szCs w:val="24"/>
        </w:rPr>
        <w:br/>
        <w:t xml:space="preserve">    i wychowania fizycznego ma przede wszystkim formę zadań praktycznych.</w:t>
      </w:r>
    </w:p>
    <w:p w:rsidR="00F66103" w:rsidRDefault="00E65D8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9. Z prac komisji sporządza się protokół zawierający w szczególności:</w:t>
      </w:r>
    </w:p>
    <w:p w:rsidR="00F66103" w:rsidRDefault="00E65D8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1) w przypadku rocznej oceny klasyfikacyjnej z zajęć edukacyjnych:</w:t>
      </w:r>
    </w:p>
    <w:p w:rsidR="00F66103" w:rsidRDefault="00E65D8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a) nazwę zajęć edukacyjnych, z których przeprowadzony był sprawdzian,</w:t>
      </w:r>
      <w:r>
        <w:rPr>
          <w:rFonts w:ascii="Times New Roman" w:hAnsi="Times New Roman" w:cs="Times New Roman"/>
          <w:sz w:val="24"/>
          <w:szCs w:val="24"/>
        </w:rPr>
        <w:br/>
        <w:t xml:space="preserve">         b) skład komisji,</w:t>
      </w:r>
      <w:r>
        <w:rPr>
          <w:rFonts w:ascii="Times New Roman" w:hAnsi="Times New Roman" w:cs="Times New Roman"/>
          <w:sz w:val="24"/>
          <w:szCs w:val="24"/>
        </w:rPr>
        <w:br/>
        <w:t xml:space="preserve">         c) termin sprawdzianu,</w:t>
      </w:r>
    </w:p>
    <w:p w:rsidR="00F66103" w:rsidRDefault="00E65D8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d) imię i nazwisko ucznia,</w:t>
      </w:r>
    </w:p>
    <w:p w:rsidR="00F66103" w:rsidRDefault="00E65D8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e) ustaloną ocenę klasyfikacyjną,</w:t>
      </w:r>
    </w:p>
    <w:p w:rsidR="00F66103" w:rsidRDefault="00E65D85">
      <w:pPr>
        <w:spacing w:after="0"/>
        <w:ind w:left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 w przypadku rocznej oceny klasyfikacyjnej zachowania:</w:t>
      </w:r>
      <w:r>
        <w:rPr>
          <w:rFonts w:ascii="Times New Roman" w:hAnsi="Times New Roman" w:cs="Times New Roman"/>
          <w:sz w:val="24"/>
          <w:szCs w:val="24"/>
        </w:rPr>
        <w:br/>
        <w:t xml:space="preserve">     a) imiona i nazwiska osób wchodzących w skład komisji,</w:t>
      </w:r>
    </w:p>
    <w:p w:rsidR="00F66103" w:rsidRDefault="00E65D85">
      <w:pPr>
        <w:tabs>
          <w:tab w:val="left" w:pos="567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b) termin posiedzenia komisji,</w:t>
      </w:r>
    </w:p>
    <w:p w:rsidR="00F66103" w:rsidRDefault="00E65D85">
      <w:pPr>
        <w:tabs>
          <w:tab w:val="left" w:pos="567"/>
        </w:tabs>
        <w:spacing w:after="0"/>
        <w:ind w:left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c) imię i nazwisko ucznia,</w:t>
      </w:r>
      <w:r>
        <w:rPr>
          <w:rFonts w:ascii="Times New Roman" w:hAnsi="Times New Roman" w:cs="Times New Roman"/>
          <w:sz w:val="24"/>
          <w:szCs w:val="24"/>
        </w:rPr>
        <w:br/>
        <w:t>d) wynik głosowania,</w:t>
      </w:r>
      <w:r>
        <w:rPr>
          <w:rFonts w:ascii="Times New Roman" w:hAnsi="Times New Roman" w:cs="Times New Roman"/>
          <w:sz w:val="24"/>
          <w:szCs w:val="24"/>
        </w:rPr>
        <w:br/>
        <w:t xml:space="preserve"> e) ustaloną ocenę klasyfikacyjną z zachowania wraz z uzasadnieniem.</w:t>
      </w:r>
    </w:p>
    <w:p w:rsidR="00F66103" w:rsidRDefault="00E65D8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10. Protokół stanowi załącznik do arkusza ocen ucznia.</w:t>
      </w:r>
    </w:p>
    <w:p w:rsidR="00F66103" w:rsidRDefault="00E65D8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11. Do protokołu, o którym mowa w ust. 9 pkt.1, dołącza się pisemne prace ucznia i zwięzłą </w:t>
      </w:r>
    </w:p>
    <w:p w:rsidR="00F66103" w:rsidRDefault="00E65D8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informację o jego ustnych odpowiedziach oraz wykonaniu przez niego zadania</w:t>
      </w:r>
    </w:p>
    <w:p w:rsidR="00F66103" w:rsidRDefault="00E65D85">
      <w:pPr>
        <w:spacing w:after="0"/>
        <w:rPr>
          <w:rFonts w:ascii="Times New Roman" w:hAnsi="Times New Roman" w:cs="Times New Roman"/>
          <w:color w:val="FF000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praktycznego.</w:t>
      </w:r>
      <w:r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</w:p>
    <w:p w:rsidR="00F66103" w:rsidRDefault="00E65D8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12.Uczeń, który z przyczyn usprawiedliwionych nie przystąpił do sprawdzianu, o którym </w:t>
      </w:r>
      <w:r>
        <w:rPr>
          <w:rFonts w:ascii="Times New Roman" w:hAnsi="Times New Roman" w:cs="Times New Roman"/>
          <w:sz w:val="24"/>
          <w:szCs w:val="24"/>
        </w:rPr>
        <w:br/>
        <w:t xml:space="preserve">     mowa w ust.</w:t>
      </w:r>
      <w:r w:rsidRPr="0053020A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w wyznaczonym terminie, może przystąpić do niego w dodatkowym </w:t>
      </w:r>
    </w:p>
    <w:p w:rsidR="00F66103" w:rsidRDefault="00E65D8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terminie wyznaczonym przez dyrektora.</w:t>
      </w:r>
    </w:p>
    <w:p w:rsidR="00F66103" w:rsidRDefault="00E65D8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</w:p>
    <w:p w:rsidR="00F66103" w:rsidRDefault="00F6610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F66103" w:rsidRDefault="00E65D85">
      <w:pPr>
        <w:pStyle w:val="Nagwek5"/>
        <w:rPr>
          <w:color w:val="auto"/>
        </w:rPr>
      </w:pPr>
      <w:r>
        <w:rPr>
          <w:color w:val="auto"/>
        </w:rPr>
        <w:t>§ 73</w:t>
      </w:r>
    </w:p>
    <w:p w:rsidR="00F66103" w:rsidRDefault="00E65D85">
      <w:pPr>
        <w:pStyle w:val="Nagwek4"/>
      </w:pPr>
      <w:bookmarkStart w:id="125" w:name="_Toc340049288"/>
      <w:bookmarkStart w:id="126" w:name="_Toc430155368"/>
      <w:bookmarkStart w:id="127" w:name="_Toc429725079"/>
      <w:bookmarkStart w:id="128" w:name="_Toc189212358"/>
      <w:r>
        <w:t>Ukończenie szkoły</w:t>
      </w:r>
      <w:bookmarkEnd w:id="125"/>
      <w:bookmarkEnd w:id="126"/>
      <w:bookmarkEnd w:id="127"/>
      <w:bookmarkEnd w:id="128"/>
    </w:p>
    <w:p w:rsidR="00F66103" w:rsidRDefault="00E65D85">
      <w:pPr>
        <w:pStyle w:val="Akapitzlist"/>
        <w:numPr>
          <w:ilvl w:val="0"/>
          <w:numId w:val="47"/>
        </w:numPr>
        <w:spacing w:before="24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Uczeń kończy szkołę,  jeżeli:</w:t>
      </w:r>
    </w:p>
    <w:p w:rsidR="00F66103" w:rsidRDefault="00E65D85">
      <w:pPr>
        <w:pStyle w:val="Akapitzlist"/>
        <w:numPr>
          <w:ilvl w:val="0"/>
          <w:numId w:val="140"/>
        </w:numPr>
        <w:tabs>
          <w:tab w:val="left" w:pos="408"/>
        </w:tabs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lastRenderedPageBreak/>
        <w:t>w wyniku klasyfikacji końcowej otrzymał ze wszystkich obowiązkowych zajęć edukacyjnych pozytywne końcowe oceny klasyfikacyjne,</w:t>
      </w:r>
    </w:p>
    <w:p w:rsidR="00F66103" w:rsidRDefault="00E65D85">
      <w:pPr>
        <w:pStyle w:val="Akapitzlist"/>
        <w:numPr>
          <w:ilvl w:val="0"/>
          <w:numId w:val="140"/>
        </w:numPr>
        <w:tabs>
          <w:tab w:val="left" w:pos="408"/>
        </w:tabs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przystąpił do egzaminu ósmoklasisty z zastrzeżeniem:</w:t>
      </w:r>
    </w:p>
    <w:p w:rsidR="00F66103" w:rsidRDefault="00E65D85">
      <w:pPr>
        <w:pStyle w:val="Akapitzlist"/>
        <w:numPr>
          <w:ilvl w:val="0"/>
          <w:numId w:val="141"/>
        </w:numPr>
        <w:tabs>
          <w:tab w:val="left" w:pos="408"/>
        </w:tabs>
        <w:ind w:left="993" w:hanging="284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ucznia posiadającego orzeczenie o potrzebie kształcenia specjalnego wydane </w:t>
      </w:r>
      <w:r>
        <w:rPr>
          <w:rFonts w:ascii="Times New Roman" w:hAnsi="Times New Roman" w:cs="Times New Roman"/>
          <w:sz w:val="24"/>
        </w:rPr>
        <w:br/>
        <w:t>ze względu na niepełnosprawność</w:t>
      </w:r>
      <w:r>
        <w:rPr>
          <w:rFonts w:ascii="Times New Roman" w:hAnsi="Times New Roman" w:cs="Times New Roman"/>
          <w:color w:val="FF0000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intelektualną w stopniu umiarkowanym lub znacznym     lub niepełnosprawności sprzężone; gdy jedną z niepełnosprawności jest </w:t>
      </w:r>
      <w:r w:rsidRPr="0053020A">
        <w:rPr>
          <w:rFonts w:ascii="Times New Roman" w:hAnsi="Times New Roman" w:cs="Times New Roman"/>
          <w:sz w:val="24"/>
        </w:rPr>
        <w:t xml:space="preserve">niepełnosprawność intelektualna </w:t>
      </w:r>
      <w:r>
        <w:rPr>
          <w:rFonts w:ascii="Times New Roman" w:hAnsi="Times New Roman" w:cs="Times New Roman"/>
          <w:sz w:val="24"/>
        </w:rPr>
        <w:t>w stopniu umiarkowanym lub znacznym, uczeń ten nie przystępuje do egzaminu ósmoklasisty,</w:t>
      </w:r>
    </w:p>
    <w:p w:rsidR="00F66103" w:rsidRDefault="00E65D85">
      <w:pPr>
        <w:pStyle w:val="Akapitzlist"/>
        <w:numPr>
          <w:ilvl w:val="0"/>
          <w:numId w:val="141"/>
        </w:numPr>
        <w:tabs>
          <w:tab w:val="left" w:pos="408"/>
        </w:tabs>
        <w:ind w:left="993" w:hanging="284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ucznia posiadającego orzeczenie o potrzebie kształcenia specjalnego wydane </w:t>
      </w:r>
    </w:p>
    <w:p w:rsidR="00F66103" w:rsidRDefault="00E65D85">
      <w:pPr>
        <w:pStyle w:val="Akapitzlist"/>
        <w:tabs>
          <w:tab w:val="left" w:pos="408"/>
        </w:tabs>
        <w:ind w:left="993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ze względu na niepełnosprawności sprzężone inne niż wymienione w ust. 1 - może być zwolniony przez dyrektora okręgowej komisji egzaminacyjnej z obowiązku przystąpienia do egzaminu ósmoklasisty lub jego części, na wniosek rodziców pozytywnie zaopiniowany przez dyrektora,</w:t>
      </w:r>
    </w:p>
    <w:p w:rsidR="00F66103" w:rsidRDefault="00E65D85">
      <w:pPr>
        <w:pStyle w:val="Akapitzlist"/>
        <w:numPr>
          <w:ilvl w:val="0"/>
          <w:numId w:val="141"/>
        </w:numPr>
        <w:tabs>
          <w:tab w:val="left" w:pos="408"/>
        </w:tabs>
        <w:ind w:left="993" w:hanging="284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ucznia posiadającego tytuł laureata lub finalisty olimpiady przedmiotowej                    oraz laureata konkursu przedmiotowego o zasięgu wojewódzkim                                             lub </w:t>
      </w:r>
      <w:proofErr w:type="spellStart"/>
      <w:r>
        <w:rPr>
          <w:rFonts w:ascii="Times New Roman" w:hAnsi="Times New Roman" w:cs="Times New Roman"/>
          <w:sz w:val="24"/>
        </w:rPr>
        <w:t>ponadwojewódzkim</w:t>
      </w:r>
      <w:proofErr w:type="spellEnd"/>
      <w:r>
        <w:rPr>
          <w:rFonts w:ascii="Times New Roman" w:hAnsi="Times New Roman" w:cs="Times New Roman"/>
          <w:sz w:val="24"/>
        </w:rPr>
        <w:t xml:space="preserve"> organizowanego z zakresu jednego z przedmiotów objętych egzaminem ósmoklasisty – zostaje zwolniony z danej części egzaminu.</w:t>
      </w:r>
    </w:p>
    <w:p w:rsidR="00F66103" w:rsidRDefault="00E65D85">
      <w:pPr>
        <w:pStyle w:val="Akapitzlist"/>
        <w:numPr>
          <w:ilvl w:val="0"/>
          <w:numId w:val="47"/>
        </w:num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O ukończeniu szkoły przez ucznia posiadającego orzeczenie o potrzebie kształcenia specjalnego wydane ze względu na </w:t>
      </w:r>
      <w:r w:rsidRPr="0053020A">
        <w:rPr>
          <w:rFonts w:ascii="Times New Roman" w:hAnsi="Times New Roman" w:cs="Times New Roman"/>
          <w:sz w:val="24"/>
        </w:rPr>
        <w:t xml:space="preserve">niepełnosprawność intelektualną </w:t>
      </w:r>
      <w:r>
        <w:rPr>
          <w:rFonts w:ascii="Times New Roman" w:hAnsi="Times New Roman" w:cs="Times New Roman"/>
          <w:sz w:val="24"/>
        </w:rPr>
        <w:t xml:space="preserve">w stopniu umiarkowanym lub znacznym postanawia Rada </w:t>
      </w:r>
      <w:r>
        <w:rPr>
          <w:rFonts w:ascii="Times New Roman" w:hAnsi="Times New Roman" w:cs="Times New Roman"/>
          <w:sz w:val="24"/>
          <w:szCs w:val="24"/>
        </w:rPr>
        <w:t>Pedagogiczna</w:t>
      </w:r>
      <w:r>
        <w:rPr>
          <w:rFonts w:ascii="Times New Roman" w:hAnsi="Times New Roman" w:cs="Times New Roman"/>
          <w:sz w:val="24"/>
        </w:rPr>
        <w:t>, uwzględniając ustalenia zawarte w indywidualnym programie edukacyjno-terapeutycznym.</w:t>
      </w:r>
    </w:p>
    <w:p w:rsidR="00F66103" w:rsidRDefault="00E65D85">
      <w:pPr>
        <w:pStyle w:val="Akapitzlist"/>
        <w:numPr>
          <w:ilvl w:val="0"/>
          <w:numId w:val="47"/>
        </w:num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Uczeń szkoły, który nie spełnił warunków, o których mowa w ust. 1, powtarza ostatnią klasę.</w:t>
      </w:r>
    </w:p>
    <w:p w:rsidR="00F66103" w:rsidRDefault="00E65D85">
      <w:pPr>
        <w:pStyle w:val="Akapitzlist"/>
        <w:numPr>
          <w:ilvl w:val="0"/>
          <w:numId w:val="47"/>
        </w:numPr>
        <w:spacing w:before="24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Uczeń, który z przyczyn losowych lub zdrowotnych nie przystąpił do egzaminu ósmoklasisty w terminie głównym bądź przerwał daną część egzaminu, przystępuje                    do niego w terminie dodatkowym  w szkole, której jest uczniem.</w:t>
      </w:r>
    </w:p>
    <w:p w:rsidR="00F66103" w:rsidRDefault="00E65D85">
      <w:pPr>
        <w:pStyle w:val="Akapitzlist"/>
        <w:numPr>
          <w:ilvl w:val="0"/>
          <w:numId w:val="47"/>
        </w:numPr>
        <w:tabs>
          <w:tab w:val="left" w:pos="408"/>
        </w:tabs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W szczególnych przypadkach losowych lub zdrowotnych uniemożliwiających przystąpienie do egzaminu ósmoklasisty w terminie dodatkowym, dyrektor okręgowej komisji egzaminacyjnej, na udokumentowany wniosek Dyrektora Szkoły, może zwolnić ucznia lub słuchacza z obowiązku przystąpienia do tego egzaminu. Dyrektor składa taki wniosek w porozumieniu z rodzicami ucznia.</w:t>
      </w:r>
    </w:p>
    <w:p w:rsidR="00F66103" w:rsidRDefault="00E65D85">
      <w:pPr>
        <w:pStyle w:val="Akapitzlist"/>
        <w:numPr>
          <w:ilvl w:val="0"/>
          <w:numId w:val="47"/>
        </w:numPr>
        <w:tabs>
          <w:tab w:val="left" w:pos="408"/>
        </w:tabs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Dyrektor przekazuje uczniowi lub jego rodzicom  zaświadczenie o szczegółowych wynikach egzaminu ósmoklasisty, wydane przez okręgową komisję egzaminacyjną.</w:t>
      </w:r>
    </w:p>
    <w:p w:rsidR="00F66103" w:rsidRDefault="00F66103">
      <w:pPr>
        <w:pStyle w:val="Nagwek5"/>
        <w:rPr>
          <w:color w:val="auto"/>
        </w:rPr>
      </w:pPr>
    </w:p>
    <w:p w:rsidR="00F66103" w:rsidRDefault="00E65D85">
      <w:pPr>
        <w:pStyle w:val="Nagwek5"/>
        <w:rPr>
          <w:color w:val="auto"/>
        </w:rPr>
      </w:pPr>
      <w:r>
        <w:rPr>
          <w:color w:val="auto"/>
        </w:rPr>
        <w:t>§ 74</w:t>
      </w:r>
    </w:p>
    <w:p w:rsidR="00F66103" w:rsidRDefault="00E65D85">
      <w:pPr>
        <w:pStyle w:val="Nagwek4"/>
      </w:pPr>
      <w:bookmarkStart w:id="129" w:name="_Toc340049293"/>
      <w:bookmarkStart w:id="130" w:name="_Toc430155376"/>
      <w:bookmarkStart w:id="131" w:name="_Toc429725087"/>
      <w:bookmarkStart w:id="132" w:name="_Toc189212359"/>
      <w:r>
        <w:t>Zasady oceniania zachowania ucznia</w:t>
      </w:r>
      <w:bookmarkEnd w:id="129"/>
      <w:bookmarkEnd w:id="130"/>
      <w:bookmarkEnd w:id="131"/>
      <w:bookmarkEnd w:id="132"/>
    </w:p>
    <w:p w:rsidR="00F66103" w:rsidRDefault="00E65D85">
      <w:pPr>
        <w:numPr>
          <w:ilvl w:val="0"/>
          <w:numId w:val="50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Ocenianie zachowania ucznia polega na rozpoznawaniu przez wychowawcę klasy, nauczycieli oraz uczniów danej klasy stopnia respektowania przez ucznia zasad współżycia społecznego i norm etycznych.  </w:t>
      </w:r>
    </w:p>
    <w:p w:rsidR="00F66103" w:rsidRDefault="00E65D85">
      <w:pPr>
        <w:numPr>
          <w:ilvl w:val="0"/>
          <w:numId w:val="50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Śródroczna i roczna ocena klasyfikacyjna zachowania nie ma wpływu na:</w:t>
      </w:r>
    </w:p>
    <w:p w:rsidR="00F66103" w:rsidRDefault="00E65D85">
      <w:pPr>
        <w:pStyle w:val="Akapitzlist"/>
        <w:numPr>
          <w:ilvl w:val="0"/>
          <w:numId w:val="142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oceny klasyfikacyjne z zajęć edukacyjnych,</w:t>
      </w:r>
    </w:p>
    <w:p w:rsidR="00F66103" w:rsidRDefault="00E65D85">
      <w:pPr>
        <w:pStyle w:val="Akapitzlist"/>
        <w:numPr>
          <w:ilvl w:val="0"/>
          <w:numId w:val="142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promocję do klasy programowo wyższej lub ukończenie Szkoły.</w:t>
      </w:r>
    </w:p>
    <w:p w:rsidR="00F66103" w:rsidRDefault="00E65D85">
      <w:pPr>
        <w:numPr>
          <w:ilvl w:val="0"/>
          <w:numId w:val="50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Śródroczna i roczna ocena klasyfikacyjna zachowania, także w czasie kształcenia na odległość, uwzględnia w szczególności: </w:t>
      </w:r>
    </w:p>
    <w:p w:rsidR="00F66103" w:rsidRDefault="00E65D85">
      <w:pPr>
        <w:numPr>
          <w:ilvl w:val="1"/>
          <w:numId w:val="6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wywiązywanie się z obowiązków ucznia,</w:t>
      </w:r>
    </w:p>
    <w:p w:rsidR="00F66103" w:rsidRDefault="00E65D85">
      <w:pPr>
        <w:numPr>
          <w:ilvl w:val="1"/>
          <w:numId w:val="6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postępowanie zgodne z dobrem szkolnej społeczności, </w:t>
      </w:r>
    </w:p>
    <w:p w:rsidR="00F66103" w:rsidRDefault="00E65D85">
      <w:pPr>
        <w:numPr>
          <w:ilvl w:val="1"/>
          <w:numId w:val="6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dbałość o honor i tradycje szkoły,</w:t>
      </w:r>
    </w:p>
    <w:p w:rsidR="00F66103" w:rsidRDefault="00E65D85">
      <w:pPr>
        <w:numPr>
          <w:ilvl w:val="1"/>
          <w:numId w:val="6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dbałość o piękno mowy ojczystej, </w:t>
      </w:r>
    </w:p>
    <w:p w:rsidR="00F66103" w:rsidRDefault="00E65D85">
      <w:pPr>
        <w:numPr>
          <w:ilvl w:val="1"/>
          <w:numId w:val="6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dbałość o bezpieczeństwo i zdrowie własne oraz innych osób,</w:t>
      </w:r>
    </w:p>
    <w:p w:rsidR="00F66103" w:rsidRDefault="00E65D85">
      <w:pPr>
        <w:numPr>
          <w:ilvl w:val="1"/>
          <w:numId w:val="6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godne, kulturalne zachowanie się w szkole i poza nią,</w:t>
      </w:r>
    </w:p>
    <w:p w:rsidR="00F66103" w:rsidRDefault="00E65D85">
      <w:pPr>
        <w:numPr>
          <w:ilvl w:val="1"/>
          <w:numId w:val="6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okazywanie szacunku innym osobom,</w:t>
      </w:r>
    </w:p>
    <w:p w:rsidR="00F66103" w:rsidRDefault="00E65D85">
      <w:pPr>
        <w:numPr>
          <w:ilvl w:val="1"/>
          <w:numId w:val="6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dbałość o własność społeczną i osobistą,</w:t>
      </w:r>
    </w:p>
    <w:p w:rsidR="00F66103" w:rsidRDefault="00E65D85">
      <w:pPr>
        <w:numPr>
          <w:ilvl w:val="1"/>
          <w:numId w:val="6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aktywność w procesie lekcyjnym, życiu klasy i szkoły,</w:t>
      </w:r>
    </w:p>
    <w:p w:rsidR="00F66103" w:rsidRDefault="00E65D85">
      <w:pPr>
        <w:numPr>
          <w:ilvl w:val="1"/>
          <w:numId w:val="6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przeciwstawianie się przejawom przemocy, agresji i wulgarności.</w:t>
      </w:r>
    </w:p>
    <w:p w:rsidR="00F66103" w:rsidRDefault="00E65D85">
      <w:pPr>
        <w:numPr>
          <w:ilvl w:val="0"/>
          <w:numId w:val="50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Ocenę zachowania ustala wychowawca klasy, biorąc pod uwagę:</w:t>
      </w:r>
    </w:p>
    <w:p w:rsidR="00F66103" w:rsidRDefault="00E65D85">
      <w:pPr>
        <w:numPr>
          <w:ilvl w:val="1"/>
          <w:numId w:val="64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samoocenę ucznia,</w:t>
      </w:r>
    </w:p>
    <w:p w:rsidR="00F66103" w:rsidRDefault="00E65D85">
      <w:pPr>
        <w:numPr>
          <w:ilvl w:val="1"/>
          <w:numId w:val="64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opinię wyrażoną przez uczniów danej klasy,</w:t>
      </w:r>
    </w:p>
    <w:p w:rsidR="00F66103" w:rsidRDefault="00E65D85">
      <w:pPr>
        <w:numPr>
          <w:ilvl w:val="1"/>
          <w:numId w:val="64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opinię innych nauczycieli,</w:t>
      </w:r>
    </w:p>
    <w:p w:rsidR="00F66103" w:rsidRDefault="00E65D85">
      <w:pPr>
        <w:numPr>
          <w:ilvl w:val="0"/>
          <w:numId w:val="50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Ustalona przez wychowawcę ocena klasyfikacyjna zachowania jest ostateczna, </w:t>
      </w:r>
      <w:r>
        <w:rPr>
          <w:rFonts w:ascii="Times New Roman" w:hAnsi="Times New Roman" w:cs="Times New Roman"/>
          <w:sz w:val="24"/>
          <w:szCs w:val="24"/>
        </w:rPr>
        <w:br/>
        <w:t>z wyjątkiem ustalenia oceny niezgodnie z przepisami prawa dotyczącymi trybu ustalania tej oceny.</w:t>
      </w:r>
    </w:p>
    <w:p w:rsidR="00F66103" w:rsidRDefault="00E65D85">
      <w:pPr>
        <w:numPr>
          <w:ilvl w:val="0"/>
          <w:numId w:val="50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Przy ustalaniu oceny z zachowania należy uwzględnić, czy uczeń reaguje na uwagi, wyciąga wnioski, przejawia chęć poprawy i próbuje zmienić swoje zachowanie.</w:t>
      </w:r>
    </w:p>
    <w:p w:rsidR="00F66103" w:rsidRDefault="00E65D85">
      <w:pPr>
        <w:numPr>
          <w:ilvl w:val="0"/>
          <w:numId w:val="50"/>
        </w:num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Przy ustalaniu oceny klasyfikacyjnej z zachowania ucznia, u którego stwierdzono zaburzenia lub odchylenia rozwojowe, należy uwzględnić wpływ stwierdzonych zaburzeń lub odchyleń na jego zachowanie na podstawie orzeczenia o potrzebie kształcenia specjalnego albo indywidualnego nauczania lub opinii poradni</w:t>
      </w:r>
      <w:r>
        <w:rPr>
          <w:rFonts w:ascii="Times New Roman" w:hAnsi="Times New Roman"/>
          <w:sz w:val="24"/>
          <w:szCs w:val="24"/>
        </w:rPr>
        <w:t>.</w:t>
      </w:r>
    </w:p>
    <w:p w:rsidR="00F66103" w:rsidRDefault="00F66103">
      <w:pPr>
        <w:spacing w:after="0" w:line="288" w:lineRule="auto"/>
        <w:jc w:val="both"/>
        <w:rPr>
          <w:rFonts w:ascii="Times New Roman" w:hAnsi="Times New Roman"/>
          <w:sz w:val="24"/>
          <w:szCs w:val="24"/>
        </w:rPr>
      </w:pPr>
    </w:p>
    <w:p w:rsidR="00F66103" w:rsidRDefault="00E65D85">
      <w:pPr>
        <w:pStyle w:val="Nagwek5"/>
        <w:rPr>
          <w:color w:val="auto"/>
        </w:rPr>
      </w:pPr>
      <w:r>
        <w:rPr>
          <w:color w:val="auto"/>
        </w:rPr>
        <w:t>§ 75</w:t>
      </w:r>
    </w:p>
    <w:p w:rsidR="00F66103" w:rsidRDefault="00E65D85">
      <w:pPr>
        <w:pStyle w:val="Nagwek4"/>
      </w:pPr>
      <w:bookmarkStart w:id="133" w:name="_Toc189212360"/>
      <w:r>
        <w:t>Szczegółowe kryteria oceniania zachowania</w:t>
      </w:r>
      <w:bookmarkEnd w:id="133"/>
      <w:r>
        <w:t xml:space="preserve"> </w:t>
      </w:r>
    </w:p>
    <w:p w:rsidR="00F66103" w:rsidRDefault="00E65D85">
      <w:pPr>
        <w:numPr>
          <w:ilvl w:val="0"/>
          <w:numId w:val="5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 klasach I-III śródroczne i roczne oceny klasyfikacyjne zacho</w:t>
      </w:r>
      <w:r w:rsidR="00A874ED">
        <w:rPr>
          <w:rFonts w:ascii="Times New Roman" w:hAnsi="Times New Roman" w:cs="Times New Roman"/>
          <w:sz w:val="24"/>
          <w:szCs w:val="24"/>
        </w:rPr>
        <w:t xml:space="preserve">wania są ocenami opisowymi. </w:t>
      </w:r>
    </w:p>
    <w:p w:rsidR="00F66103" w:rsidRDefault="00E65D85">
      <w:pPr>
        <w:pStyle w:val="Akapitzlist"/>
        <w:numPr>
          <w:ilvl w:val="0"/>
          <w:numId w:val="51"/>
        </w:numPr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Śródroczne i roczne oceny klasyfikacyjne zachowania dla uczniów z niepełnosprawnością intelektualną  w stopniu umiarkowanym lub znacznym są ocenami opisowymi.</w:t>
      </w:r>
    </w:p>
    <w:p w:rsidR="00F66103" w:rsidRDefault="00E65D85">
      <w:pPr>
        <w:pStyle w:val="Akapitzlist"/>
        <w:numPr>
          <w:ilvl w:val="0"/>
          <w:numId w:val="51"/>
        </w:numPr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Śródroczną i roczną ocenę klasyfikacyjną zachowania, począwszy od klasy IV, ustala się wg następującej skali:</w:t>
      </w:r>
    </w:p>
    <w:p w:rsidR="00F66103" w:rsidRDefault="00E65D85">
      <w:pPr>
        <w:pStyle w:val="Akapitzlist"/>
        <w:numPr>
          <w:ilvl w:val="2"/>
          <w:numId w:val="35"/>
        </w:numPr>
        <w:tabs>
          <w:tab w:val="left" w:pos="709"/>
        </w:tabs>
        <w:spacing w:after="0"/>
        <w:ind w:left="709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wzorowe,</w:t>
      </w:r>
    </w:p>
    <w:p w:rsidR="00F66103" w:rsidRDefault="00E65D85">
      <w:pPr>
        <w:numPr>
          <w:ilvl w:val="2"/>
          <w:numId w:val="35"/>
        </w:numPr>
        <w:spacing w:after="0"/>
        <w:ind w:left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bardzo dobre,</w:t>
      </w:r>
    </w:p>
    <w:p w:rsidR="00F66103" w:rsidRDefault="00E65D85">
      <w:pPr>
        <w:numPr>
          <w:ilvl w:val="2"/>
          <w:numId w:val="35"/>
        </w:numPr>
        <w:spacing w:after="0"/>
        <w:ind w:left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dobre</w:t>
      </w:r>
      <w:r>
        <w:rPr>
          <w:rFonts w:ascii="Times New Roman" w:hAnsi="Times New Roman"/>
          <w:sz w:val="24"/>
          <w:szCs w:val="24"/>
        </w:rPr>
        <w:t>,</w:t>
      </w:r>
    </w:p>
    <w:p w:rsidR="00F66103" w:rsidRDefault="00E65D85">
      <w:pPr>
        <w:numPr>
          <w:ilvl w:val="2"/>
          <w:numId w:val="35"/>
        </w:numPr>
        <w:spacing w:after="0"/>
        <w:ind w:left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poprawne</w:t>
      </w:r>
      <w:r>
        <w:rPr>
          <w:rFonts w:ascii="Times New Roman" w:hAnsi="Times New Roman"/>
          <w:sz w:val="24"/>
          <w:szCs w:val="24"/>
        </w:rPr>
        <w:t>,</w:t>
      </w:r>
    </w:p>
    <w:p w:rsidR="00F66103" w:rsidRDefault="00E65D85">
      <w:pPr>
        <w:numPr>
          <w:ilvl w:val="2"/>
          <w:numId w:val="35"/>
        </w:numPr>
        <w:spacing w:after="0"/>
        <w:ind w:left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nieodpowiednie</w:t>
      </w:r>
      <w:r>
        <w:rPr>
          <w:rFonts w:ascii="Times New Roman" w:hAnsi="Times New Roman"/>
          <w:sz w:val="24"/>
          <w:szCs w:val="24"/>
        </w:rPr>
        <w:t>,</w:t>
      </w:r>
    </w:p>
    <w:p w:rsidR="00F66103" w:rsidRDefault="00E65D85">
      <w:pPr>
        <w:numPr>
          <w:ilvl w:val="2"/>
          <w:numId w:val="35"/>
        </w:numPr>
        <w:spacing w:after="0"/>
        <w:ind w:left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naganne</w:t>
      </w:r>
      <w:r>
        <w:rPr>
          <w:rFonts w:ascii="Times New Roman" w:hAnsi="Times New Roman"/>
          <w:sz w:val="24"/>
          <w:szCs w:val="24"/>
        </w:rPr>
        <w:t>.</w:t>
      </w:r>
    </w:p>
    <w:p w:rsidR="00F66103" w:rsidRDefault="00F66103">
      <w:pPr>
        <w:spacing w:after="0"/>
        <w:ind w:left="680"/>
        <w:jc w:val="both"/>
        <w:rPr>
          <w:rFonts w:ascii="Times New Roman" w:hAnsi="Times New Roman"/>
          <w:sz w:val="24"/>
          <w:szCs w:val="24"/>
        </w:rPr>
      </w:pPr>
    </w:p>
    <w:p w:rsidR="00F66103" w:rsidRDefault="00E65D85">
      <w:pPr>
        <w:pStyle w:val="Akapitzlist"/>
        <w:numPr>
          <w:ilvl w:val="0"/>
          <w:numId w:val="51"/>
        </w:num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Kryteria ocen z zachowania w klasach IV – VIII</w:t>
      </w:r>
    </w:p>
    <w:p w:rsidR="00F66103" w:rsidRDefault="00F66103">
      <w:pPr>
        <w:spacing w:after="0"/>
        <w:rPr>
          <w:rFonts w:ascii="Times New Roman" w:hAnsi="Times New Roman"/>
          <w:sz w:val="24"/>
          <w:szCs w:val="24"/>
        </w:rPr>
      </w:pPr>
    </w:p>
    <w:p w:rsidR="00F66103" w:rsidRDefault="00E65D85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Zachowanie </w:t>
      </w:r>
      <w:r>
        <w:rPr>
          <w:rFonts w:ascii="Times New Roman" w:hAnsi="Times New Roman"/>
          <w:b/>
          <w:sz w:val="24"/>
          <w:szCs w:val="24"/>
        </w:rPr>
        <w:t>wzorowe</w:t>
      </w:r>
      <w:r>
        <w:rPr>
          <w:rFonts w:ascii="Times New Roman" w:hAnsi="Times New Roman"/>
          <w:sz w:val="24"/>
          <w:szCs w:val="24"/>
        </w:rPr>
        <w:t xml:space="preserve"> otrzymuje uczeń, który: </w:t>
      </w:r>
    </w:p>
    <w:p w:rsidR="00F66103" w:rsidRDefault="00E65D85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1) jest wzorem dla innych; </w:t>
      </w:r>
    </w:p>
    <w:p w:rsidR="00F66103" w:rsidRDefault="00E65D85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2) jest zawsze przygotowany do zajęć (nosi niezbędne przybory szkolne); </w:t>
      </w:r>
    </w:p>
    <w:p w:rsidR="00F66103" w:rsidRDefault="00E65D85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3) systematycznie uczęszcza na zajęcia, </w:t>
      </w:r>
      <w:r>
        <w:rPr>
          <w:rFonts w:ascii="Times New Roman" w:hAnsi="Times New Roman" w:cs="Times New Roman"/>
          <w:sz w:val="24"/>
          <w:szCs w:val="24"/>
        </w:rPr>
        <w:t xml:space="preserve">nie ma nieusprawiedliwionych  nieobecności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i nie więcej niż </w:t>
      </w:r>
      <w:r>
        <w:rPr>
          <w:rFonts w:ascii="Times New Roman" w:hAnsi="Times New Roman" w:cs="Times New Roman"/>
          <w:sz w:val="24"/>
          <w:szCs w:val="24"/>
        </w:rPr>
        <w:t xml:space="preserve">3  spóźnienia </w:t>
      </w:r>
      <w:r>
        <w:rPr>
          <w:rFonts w:ascii="Times New Roman" w:hAnsi="Times New Roman" w:cs="Times New Roman"/>
          <w:color w:val="000000"/>
          <w:sz w:val="24"/>
          <w:szCs w:val="24"/>
        </w:rPr>
        <w:t>w semestrze;</w:t>
      </w:r>
    </w:p>
    <w:p w:rsidR="00F66103" w:rsidRDefault="00E65D85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4) wyróżnia się rzetelnym stosunkiem do nauki;</w:t>
      </w:r>
    </w:p>
    <w:p w:rsidR="00F66103" w:rsidRDefault="00E65D85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5) przejawia stałą wolę i dużą aktywność poznawczą, ponadto samodzielnie planuje i wykonuje prace; </w:t>
      </w:r>
    </w:p>
    <w:p w:rsidR="00F66103" w:rsidRDefault="00E65D85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6) jest inicjatorem działań na rzecz klasy, szkoły, środowiska i angażuje się w akcje charytatywne oraz zbiórki ekologiczne; </w:t>
      </w:r>
    </w:p>
    <w:p w:rsidR="00F66103" w:rsidRDefault="00E65D85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7) reprezentuje szkołę poprzez aktywny udział w konkursach, zawodach, projektach, akcjach, organizacjach uczniowskich; </w:t>
      </w:r>
    </w:p>
    <w:p w:rsidR="00F66103" w:rsidRDefault="00E65D85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8) godnie reprezentuje szkołę na zewnątrz, a swoją postawą i osiągnięciami rozsławia jej dobre imię; </w:t>
      </w:r>
    </w:p>
    <w:p w:rsidR="00F66103" w:rsidRDefault="00E65D85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9) rozwija i dba o tradycje szkolne, uczestniczy w organizowaniu uroczystości imprez szkolnych; </w:t>
      </w:r>
    </w:p>
    <w:p w:rsidR="00F66103" w:rsidRDefault="00E65D85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10) wzorowo pełni dyżury klasowe, sumiennie wywiązuje się z powierzonych mu obowiązków; </w:t>
      </w:r>
    </w:p>
    <w:p w:rsidR="00F66103" w:rsidRDefault="00E65D85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11) jest koleżeński i życzliwy wobec innych (z własnej inicjatywy pomaga kolegom, np. w nauce, uzupełnianiu zaległości); </w:t>
      </w:r>
    </w:p>
    <w:p w:rsidR="00F66103" w:rsidRDefault="00E65D85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12) wypełnia wszystkie postanowienia statutu szkoły i innych dokumentów obowiązujących w szkole</w:t>
      </w:r>
    </w:p>
    <w:p w:rsidR="00F66103" w:rsidRDefault="00E65D85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13) wyróżnia się troską o mienie szkoły, klasy, kolegów; </w:t>
      </w:r>
    </w:p>
    <w:p w:rsidR="00F66103" w:rsidRDefault="00E65D85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14) dba o kulturę słowa, stosuje formy grzecznościowe wobec dorosłych i kolegów, nie używa wulgaryzmów; </w:t>
      </w:r>
    </w:p>
    <w:p w:rsidR="00F66103" w:rsidRDefault="00E65D85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15) jest prawdomówny; </w:t>
      </w:r>
    </w:p>
    <w:p w:rsidR="00F66103" w:rsidRDefault="00E65D85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16) dba o zdrowie swoje i innych, nie pali papierosów, nie zażywa środków odurzających, nie pije alkoholu; </w:t>
      </w:r>
    </w:p>
    <w:p w:rsidR="00F66103" w:rsidRDefault="00E65D85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17) bezwzględnie przestrzega zasad bezpieczeństwa w szkole i poza nią; </w:t>
      </w:r>
    </w:p>
    <w:p w:rsidR="00F66103" w:rsidRDefault="00E65D85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18) reaguje na występujące zagrożenia; </w:t>
      </w:r>
    </w:p>
    <w:p w:rsidR="00F66103" w:rsidRDefault="00E65D85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19) wyróżnia się troską o swój estetyczny wygląd; na uroczystości szkolne przychodzi w stroju galowym; </w:t>
      </w:r>
    </w:p>
    <w:p w:rsidR="00F66103" w:rsidRDefault="00E65D85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20) z godnością i szacunkiem traktuje symbole narodowe, religijne i szkolne; </w:t>
      </w:r>
    </w:p>
    <w:p w:rsidR="00F66103" w:rsidRDefault="00E65D85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21) okazuje szacunek osobom starszym; </w:t>
      </w:r>
    </w:p>
    <w:p w:rsidR="00F66103" w:rsidRDefault="00E65D85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22) rozumie potrzeby osób niepełnosprawnych i w razie potrzeby służy pomocą; </w:t>
      </w:r>
    </w:p>
    <w:p w:rsidR="00F66103" w:rsidRDefault="00E65D85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23) jest tolerancyjny wobec innych kultur, religii, narodowości; </w:t>
      </w:r>
    </w:p>
    <w:p w:rsidR="00F66103" w:rsidRDefault="00E65D85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24) nie zamieszcza na portalach społecznościowych treści dyskredytujących inne osoby; </w:t>
      </w:r>
    </w:p>
    <w:p w:rsidR="00F66103" w:rsidRDefault="00E65D85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25) prezentuje wysoki poziom moralny; </w:t>
      </w:r>
    </w:p>
    <w:p w:rsidR="00F66103" w:rsidRDefault="00E65D85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26) samowolnie nie opuszcza terenu szkoły; </w:t>
      </w:r>
    </w:p>
    <w:p w:rsidR="00F66103" w:rsidRDefault="00E65D85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27) nie wnosi na teren szkoły żadnych niebezpiecznych przedmiotów oraz substancji; </w:t>
      </w:r>
    </w:p>
    <w:p w:rsidR="00F66103" w:rsidRDefault="00E65D8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28) przestrzega zasady schludnego i estetycznego ubierania się i wyglądu stosownie do miejsca, wieku oraz sytuacji; </w:t>
      </w:r>
    </w:p>
    <w:p w:rsidR="00F66103" w:rsidRDefault="00E65D8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29) otrzymał 1 – 2  pisemne uwagi negatywne dotyczące drobnego przewinienia w półroczu.</w:t>
      </w:r>
    </w:p>
    <w:p w:rsidR="00F66103" w:rsidRDefault="00F66103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66103" w:rsidRDefault="00E65D8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Zachowanie </w:t>
      </w:r>
      <w:r>
        <w:rPr>
          <w:rFonts w:ascii="Times New Roman" w:hAnsi="Times New Roman" w:cs="Times New Roman"/>
          <w:b/>
          <w:sz w:val="24"/>
          <w:szCs w:val="24"/>
        </w:rPr>
        <w:t>bardzo dobre</w:t>
      </w:r>
      <w:r>
        <w:rPr>
          <w:rFonts w:ascii="Times New Roman" w:hAnsi="Times New Roman" w:cs="Times New Roman"/>
          <w:sz w:val="24"/>
          <w:szCs w:val="24"/>
        </w:rPr>
        <w:t xml:space="preserve"> otrzymuje uczeń, który: </w:t>
      </w:r>
    </w:p>
    <w:p w:rsidR="00F66103" w:rsidRDefault="00F66103">
      <w:pPr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</w:p>
    <w:p w:rsidR="00F66103" w:rsidRDefault="00E65D85">
      <w:pPr>
        <w:spacing w:after="53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1) jest zawsze przygotowany do zajęć (nosi niezbędne przybory szkolne); </w:t>
      </w:r>
    </w:p>
    <w:p w:rsidR="00F66103" w:rsidRDefault="00E65D85">
      <w:pPr>
        <w:spacing w:after="53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 systematycznie uczęszcza na zajęcia; dopuszcza się co najwyżej 5 godzin nieobecności nieusprawiedliwionych na obowiązkowych zajęciach edukacyjnych; dopuszcza się nie więcej niż 5 spóźnień;</w:t>
      </w:r>
    </w:p>
    <w:p w:rsidR="00F66103" w:rsidRDefault="00E65D85">
      <w:pPr>
        <w:spacing w:after="53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3) podejmuje dobrowolne zobowiązania, które wykonuje terminowo i solidnie; </w:t>
      </w:r>
    </w:p>
    <w:p w:rsidR="00F66103" w:rsidRDefault="00E65D85">
      <w:pPr>
        <w:spacing w:after="53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4) aktywnie działa w organizacjach uczniowskich działających na terenie szkoły; </w:t>
      </w:r>
    </w:p>
    <w:p w:rsidR="00F66103" w:rsidRDefault="00E65D85">
      <w:pPr>
        <w:spacing w:after="53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5) reprezentuje szkołę na zewnątrz, a swoją postawą i osiągnięciami rozsławia jej dobre imię; </w:t>
      </w:r>
    </w:p>
    <w:p w:rsidR="00F66103" w:rsidRDefault="00E65D85">
      <w:pPr>
        <w:spacing w:after="53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6) aktywnie uczestniczy w imprezach i uroczystościach szkolnych; </w:t>
      </w:r>
    </w:p>
    <w:p w:rsidR="00F66103" w:rsidRDefault="00E65D85">
      <w:pPr>
        <w:spacing w:after="53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7) kultywuje tradycje szkolne; </w:t>
      </w:r>
    </w:p>
    <w:p w:rsidR="00F66103" w:rsidRDefault="00E65D85">
      <w:pPr>
        <w:spacing w:after="53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8) chętnie bierze udział w pracach na rzecz klasy, szkoły i środowiska, bardzo dobrze wywiązuje się z powierzonych zadań; </w:t>
      </w:r>
    </w:p>
    <w:p w:rsidR="00F66103" w:rsidRDefault="00E65D85">
      <w:pPr>
        <w:spacing w:after="53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9) jest koleżeński i życzliwy wobec innych, chętnie pomaga innym; </w:t>
      </w:r>
    </w:p>
    <w:p w:rsidR="00F66103" w:rsidRDefault="00E65D85">
      <w:pPr>
        <w:spacing w:after="53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10) wypełnia wszystkie postanowienia statutu szkoły i innych dokumentów obowiązujących w szkole</w:t>
      </w:r>
    </w:p>
    <w:p w:rsidR="00F66103" w:rsidRDefault="00E65D85">
      <w:pPr>
        <w:spacing w:after="53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11) troszczy się o mienie szkolne, społeczne i kolegów, dba o porządek otoczenia; </w:t>
      </w:r>
    </w:p>
    <w:p w:rsidR="00F66103" w:rsidRDefault="00E65D85">
      <w:pPr>
        <w:spacing w:after="53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12) dba o kulturę słowa, stosuje formy grzecznościowe wobec dorosłych i kolegów, nie używa wulgaryzmów; </w:t>
      </w:r>
    </w:p>
    <w:p w:rsidR="00F66103" w:rsidRDefault="00E65D85">
      <w:pPr>
        <w:spacing w:after="53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13) jest prawdomówny; </w:t>
      </w:r>
    </w:p>
    <w:p w:rsidR="00F66103" w:rsidRDefault="00E65D85">
      <w:pPr>
        <w:spacing w:after="53" w:line="240" w:lineRule="auto"/>
        <w:rPr>
          <w:rFonts w:ascii="Times New Roman" w:hAnsi="Times New Roman" w:cs="Times New Roman"/>
          <w:color w:val="FF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14) prezentuje wysoki poziom kultury osobistej; </w:t>
      </w:r>
    </w:p>
    <w:p w:rsidR="00F66103" w:rsidRDefault="00E65D85">
      <w:pPr>
        <w:spacing w:after="53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15) dba o zdrowie swoje i innych, nie pali papierosów, nie ulega nałogom; </w:t>
      </w:r>
    </w:p>
    <w:p w:rsidR="00F66103" w:rsidRDefault="00E65D85">
      <w:pPr>
        <w:spacing w:after="53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16) bezwzględnie przestrzega zasad bezpieczeństwa w szkole i poza nią; </w:t>
      </w:r>
    </w:p>
    <w:p w:rsidR="00F66103" w:rsidRDefault="00E65D85">
      <w:pPr>
        <w:spacing w:after="53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17) zauważa swoje błędy i potrafi je poprawić; </w:t>
      </w:r>
    </w:p>
    <w:p w:rsidR="00F66103" w:rsidRDefault="00E65D85">
      <w:pPr>
        <w:spacing w:after="53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19) dba o swój estetyczny wygląd; na uroczystości szkolne przychodzi w stroju galowym; </w:t>
      </w:r>
    </w:p>
    <w:p w:rsidR="00F66103" w:rsidRDefault="00E65D85">
      <w:pPr>
        <w:spacing w:after="53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19) z szacunkiem traktuje symbole narodowe, religijne i szkolne; </w:t>
      </w:r>
    </w:p>
    <w:p w:rsidR="00F66103" w:rsidRDefault="00E65D85">
      <w:pPr>
        <w:spacing w:after="53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20) okazuje szacunek osobom starszym; </w:t>
      </w:r>
    </w:p>
    <w:p w:rsidR="00F66103" w:rsidRDefault="00E65D85">
      <w:pPr>
        <w:spacing w:after="53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21) rozumie potrzeby osób niepełnosprawnych; </w:t>
      </w:r>
    </w:p>
    <w:p w:rsidR="00F66103" w:rsidRDefault="00E65D85">
      <w:pPr>
        <w:spacing w:after="53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22) jest tolerancyjny wobec innych kultur, religii, narodowości; </w:t>
      </w:r>
    </w:p>
    <w:p w:rsidR="00F66103" w:rsidRDefault="00E65D85">
      <w:pPr>
        <w:spacing w:after="53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23) nie zamieszcza w portalach społecznościowych treści dyskredytujących inne osoby; </w:t>
      </w:r>
    </w:p>
    <w:p w:rsidR="00F66103" w:rsidRDefault="00E65D85">
      <w:pPr>
        <w:spacing w:after="53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24) prezentuje wysoki poziom moralny; </w:t>
      </w:r>
    </w:p>
    <w:p w:rsidR="00F66103" w:rsidRDefault="00E65D85">
      <w:pPr>
        <w:spacing w:after="53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25) samowolnie nie opuszcza terenu szkoły; </w:t>
      </w:r>
    </w:p>
    <w:p w:rsidR="00F66103" w:rsidRDefault="00E65D85">
      <w:pPr>
        <w:spacing w:after="53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26) nie wnosi na teren szkoły żadnych niebezpiecznych przedmiotów oraz substancji; </w:t>
      </w:r>
    </w:p>
    <w:p w:rsidR="00F66103" w:rsidRDefault="00E65D85">
      <w:pPr>
        <w:spacing w:after="53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27) otrzymał 3- 4 pisemne uwagi negatywne dotyczące drobnego przewinienia w półroczu.</w:t>
      </w:r>
    </w:p>
    <w:p w:rsidR="00F66103" w:rsidRDefault="00F66103">
      <w:pPr>
        <w:spacing w:after="53" w:line="240" w:lineRule="auto"/>
        <w:rPr>
          <w:rFonts w:ascii="Times New Roman" w:hAnsi="Times New Roman" w:cs="Times New Roman"/>
          <w:color w:val="FF0000"/>
          <w:sz w:val="24"/>
          <w:szCs w:val="24"/>
        </w:rPr>
      </w:pPr>
    </w:p>
    <w:p w:rsidR="00F66103" w:rsidRDefault="00E65D85">
      <w:pPr>
        <w:spacing w:after="53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Zachowanie </w:t>
      </w:r>
      <w:r>
        <w:rPr>
          <w:rFonts w:ascii="Times New Roman" w:hAnsi="Times New Roman" w:cs="Times New Roman"/>
          <w:b/>
          <w:sz w:val="24"/>
          <w:szCs w:val="24"/>
        </w:rPr>
        <w:t>dobre</w:t>
      </w:r>
      <w:r>
        <w:rPr>
          <w:rFonts w:ascii="Times New Roman" w:hAnsi="Times New Roman" w:cs="Times New Roman"/>
          <w:sz w:val="24"/>
          <w:szCs w:val="24"/>
        </w:rPr>
        <w:t xml:space="preserve"> otrzymuje uczeń, który:</w:t>
      </w:r>
    </w:p>
    <w:p w:rsidR="00F66103" w:rsidRDefault="00F66103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F66103" w:rsidRDefault="00E65D85">
      <w:pPr>
        <w:spacing w:after="62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1) systematycznie uczęszcza na zajęcia i przygotowuje się do nich; </w:t>
      </w:r>
    </w:p>
    <w:p w:rsidR="00F66103" w:rsidRDefault="00E65D85">
      <w:pPr>
        <w:spacing w:after="53" w:line="240" w:lineRule="auto"/>
        <w:rPr>
          <w:rFonts w:ascii="Times New Roman" w:hAnsi="Times New Roman" w:cs="Times New Roman"/>
          <w:color w:val="FF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2) swoje </w:t>
      </w:r>
      <w:r>
        <w:rPr>
          <w:rFonts w:ascii="Times New Roman" w:hAnsi="Times New Roman" w:cs="Times New Roman"/>
          <w:sz w:val="24"/>
          <w:szCs w:val="24"/>
        </w:rPr>
        <w:t>nieobecności stara się na bieżąco usprawiedliwiać, ma co najwyżej 10 nieusprawiedliwionych nieobecności na obowiązkowych zajęciach edukacyjnych; dopuszcza się nie więcej niż 10 spóźnień;</w:t>
      </w:r>
    </w:p>
    <w:p w:rsidR="00F66103" w:rsidRDefault="00E65D85">
      <w:pPr>
        <w:spacing w:after="62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3) uczy się na miarę swoich możliwości; słabe oceny stara się poprawiać na bieżąco; </w:t>
      </w:r>
    </w:p>
    <w:p w:rsidR="00F66103" w:rsidRDefault="00E65D85">
      <w:pPr>
        <w:spacing w:after="53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4) reprezentuje szkołę na zewnątrz; </w:t>
      </w:r>
    </w:p>
    <w:p w:rsidR="00F66103" w:rsidRDefault="00E65D85">
      <w:pPr>
        <w:spacing w:after="53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5) uczestniczy w uroczystościach i imprezach szkolnych; </w:t>
      </w:r>
    </w:p>
    <w:p w:rsidR="00F66103" w:rsidRDefault="00E65D85">
      <w:pPr>
        <w:spacing w:after="53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6) bierze udział w życiu klasy i szkoły; </w:t>
      </w:r>
    </w:p>
    <w:p w:rsidR="00F66103" w:rsidRDefault="00E65D85">
      <w:pPr>
        <w:spacing w:after="53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7) dobrze wywiązuje się z powierzonych obowiązków; </w:t>
      </w:r>
    </w:p>
    <w:p w:rsidR="00F66103" w:rsidRDefault="00E65D85">
      <w:pPr>
        <w:spacing w:after="53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8) jest koleżeński, szanuje zdanie innych;</w:t>
      </w:r>
    </w:p>
    <w:p w:rsidR="00F66103" w:rsidRDefault="00E65D85">
      <w:pPr>
        <w:spacing w:after="53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9) stara się wypełniać wszystkie postanowienia Statutu Szkoły i innych dokumentów obowiązujących nie dopuszcza się poważnych wykroczeń, właściwie reaguje na upomnienia; </w:t>
      </w:r>
    </w:p>
    <w:p w:rsidR="00F66103" w:rsidRDefault="00E65D85">
      <w:pPr>
        <w:spacing w:after="53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10) szanuje mienie szkolne, społeczne i kolegów, pozostawia po sobie porządek; </w:t>
      </w:r>
    </w:p>
    <w:p w:rsidR="00F66103" w:rsidRDefault="00E65D85">
      <w:pPr>
        <w:spacing w:after="53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11) dba o kulturę słowa, stosuje formy grzecznościowe wobec dorosłych i kolegów, nie używa wulgaryzmów; </w:t>
      </w:r>
    </w:p>
    <w:p w:rsidR="00F66103" w:rsidRDefault="00E65D85">
      <w:pPr>
        <w:spacing w:after="0" w:line="240" w:lineRule="auto"/>
        <w:rPr>
          <w:rFonts w:ascii="Times New Roman" w:hAnsi="Times New Roman" w:cs="Times New Roman"/>
          <w:color w:val="FF000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12)</w:t>
      </w:r>
      <w:r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stara się kulturalnie zachowywać wobec wszystkich osób dorosłych i rówieśników</w:t>
      </w:r>
    </w:p>
    <w:p w:rsidR="00F66103" w:rsidRDefault="00E65D8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13) swoją postawą daje dobry przykład innym; </w:t>
      </w:r>
    </w:p>
    <w:p w:rsidR="00F66103" w:rsidRDefault="00E65D8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14) stara się być prawdomównym; </w:t>
      </w:r>
    </w:p>
    <w:p w:rsidR="00F66103" w:rsidRDefault="00E65D8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15) dba o swoje zdrowie, nie ulega nałogom; </w:t>
      </w:r>
    </w:p>
    <w:p w:rsidR="00F66103" w:rsidRDefault="00E65D8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16) przestrzega zasad bezpieczeństwa w szkole i poza nią; </w:t>
      </w:r>
    </w:p>
    <w:p w:rsidR="00F66103" w:rsidRDefault="00E65D8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17) popełnione błędy stara się poprawiać; </w:t>
      </w:r>
    </w:p>
    <w:p w:rsidR="00F66103" w:rsidRDefault="00E65D8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18) dba o swój estetyczny wygląd; na uroczystości szkolne zazwyczaj przychodzi w stroju galowym; </w:t>
      </w:r>
    </w:p>
    <w:p w:rsidR="00F66103" w:rsidRDefault="00E65D8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19) z godnością i szacunkiem traktuje symbole narodowe, religijne i szkolne; </w:t>
      </w:r>
    </w:p>
    <w:p w:rsidR="00F66103" w:rsidRDefault="00E65D8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18) jest koleżeński i życzliwy wobec innych, szanuje ludzi starszych i niepełnosprawnych; </w:t>
      </w:r>
    </w:p>
    <w:p w:rsidR="00F66103" w:rsidRDefault="00E65D8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19) jest tolerancyjny wobec innych kultur, religii, narodowości; </w:t>
      </w:r>
    </w:p>
    <w:p w:rsidR="00F66103" w:rsidRDefault="00E65D8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20) nie zamieszcza w portalach społecznościowych treści dyskredytujących inne osoby; </w:t>
      </w:r>
    </w:p>
    <w:p w:rsidR="00F66103" w:rsidRDefault="00E65D8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21) samowolnie nie opuszcza terenu szkoły; </w:t>
      </w:r>
    </w:p>
    <w:p w:rsidR="00F66103" w:rsidRDefault="00E65D8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22) nie wnosi na teren szkoły żadnych niebezpiecznych przedmiotów oraz substancji; </w:t>
      </w:r>
    </w:p>
    <w:p w:rsidR="00F66103" w:rsidRDefault="00E65D8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23) przestrzega zasady schludnego i estetycznego ubierania się i wyglądu stosownie do miejsca, wieku oraz sytuacji. </w:t>
      </w:r>
    </w:p>
    <w:p w:rsidR="00F66103" w:rsidRDefault="00E65D8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24) otrzymał 5 -7 uwag negatywnych pisemnych (w zależności od wagi przewinienia) w semestrze.</w:t>
      </w:r>
    </w:p>
    <w:p w:rsidR="00F66103" w:rsidRDefault="00F6610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66103" w:rsidRDefault="00E65D8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Zachowanie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poprawne </w:t>
      </w:r>
      <w:r>
        <w:rPr>
          <w:rFonts w:ascii="Times New Roman" w:hAnsi="Times New Roman" w:cs="Times New Roman"/>
          <w:sz w:val="24"/>
          <w:szCs w:val="24"/>
        </w:rPr>
        <w:t xml:space="preserve">otrzymuje uczeń, który: </w:t>
      </w:r>
    </w:p>
    <w:p w:rsidR="00F66103" w:rsidRDefault="00F6610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66103" w:rsidRDefault="00E65D85">
      <w:pPr>
        <w:spacing w:after="53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 zazwyczaj wywiązuje się z obowiązków szkolnych, stara się systematycznie uczęszczać na zajęcia, zwykle jest przygotowany do lekcji; zdarza mu się zapomnieć o przyniesieniu potrzebnych przyborów szkolnych;</w:t>
      </w:r>
    </w:p>
    <w:p w:rsidR="00F66103" w:rsidRDefault="00E65D85">
      <w:pPr>
        <w:spacing w:after="53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2) uczy się na miarę swoich możliwości; </w:t>
      </w:r>
    </w:p>
    <w:p w:rsidR="00F66103" w:rsidRDefault="00E65D85">
      <w:pPr>
        <w:spacing w:after="53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3)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swoje nieobecności stara się na bieżąco usprawiedliwiać, </w:t>
      </w:r>
      <w:r>
        <w:rPr>
          <w:rFonts w:ascii="Times New Roman" w:hAnsi="Times New Roman" w:cs="Times New Roman"/>
          <w:sz w:val="24"/>
          <w:szCs w:val="24"/>
        </w:rPr>
        <w:t>ma nie więcej niż 15 godzin nieusprawiedliwionych; dopuszcza się nie więcej niż 15 spóźnień w semestrze;</w:t>
      </w:r>
    </w:p>
    <w:p w:rsidR="00F66103" w:rsidRDefault="00E65D85">
      <w:pPr>
        <w:spacing w:after="53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4) uczestniczy w uroczystościach i imprezach szkolnych; </w:t>
      </w:r>
    </w:p>
    <w:p w:rsidR="00F66103" w:rsidRDefault="00E65D85">
      <w:pPr>
        <w:spacing w:after="53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5) biernie uczestniczy w życiu szkoły i klasy; </w:t>
      </w:r>
    </w:p>
    <w:p w:rsidR="00F66103" w:rsidRDefault="00E65D85">
      <w:pPr>
        <w:spacing w:after="53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6) zwykle wywiązuje się z obowiązków dyżurnego i powierzonych mu prac; </w:t>
      </w:r>
    </w:p>
    <w:p w:rsidR="00F66103" w:rsidRDefault="00E65D85">
      <w:pPr>
        <w:spacing w:after="53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7) motywowany przez nauczyciela wywiązuje się z powierzonych zadań; </w:t>
      </w:r>
    </w:p>
    <w:p w:rsidR="00F66103" w:rsidRDefault="00E65D85">
      <w:pPr>
        <w:spacing w:after="53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8) na ogół spełnia obowiązki wynikające ze Statutu Szkoły i innych dokumentów obowiązujących w szkole lub sporadycznie je narusza;</w:t>
      </w:r>
    </w:p>
    <w:p w:rsidR="00F66103" w:rsidRDefault="00E65D8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9) szanuje mienie szkolne, społeczne i prywatne; </w:t>
      </w:r>
    </w:p>
    <w:p w:rsidR="00F66103" w:rsidRDefault="00E65D85">
      <w:pPr>
        <w:spacing w:after="53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10) zwykle poprawnie zachowuje się w stosunku do nauczycieli, rodziców, pracowników szkoły i kolegów, w przypadku nieprzestrzegania obowiązujących zasad na ogół stara się podejmować działania służące poprawie własnego postepowania; </w:t>
      </w:r>
    </w:p>
    <w:p w:rsidR="00F66103" w:rsidRDefault="00E65D85">
      <w:pPr>
        <w:spacing w:after="53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11) kultura języka budzi zastrzeżenia; </w:t>
      </w:r>
    </w:p>
    <w:p w:rsidR="00F66103" w:rsidRDefault="00E65D85">
      <w:pPr>
        <w:spacing w:after="53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12) zazwyczaj stara się być prawdomówny; </w:t>
      </w:r>
    </w:p>
    <w:p w:rsidR="00F66103" w:rsidRDefault="00E65D85">
      <w:pPr>
        <w:spacing w:after="53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13) zwykle przestrzega zasad bezpieczeństwa w szkole i poza nią; </w:t>
      </w:r>
    </w:p>
    <w:p w:rsidR="00F66103" w:rsidRDefault="00E65D85">
      <w:pPr>
        <w:spacing w:after="53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14) dba o zdrowie swoje i innych, nie ulega nałogom; </w:t>
      </w:r>
    </w:p>
    <w:p w:rsidR="00F66103" w:rsidRDefault="00E65D85">
      <w:pPr>
        <w:spacing w:after="53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15) stara się unikać kłótni i konfliktów, w przypadku ich zaistnienia, dąży do pokojowego rozstrzygnięcia sporu; </w:t>
      </w:r>
    </w:p>
    <w:p w:rsidR="00F66103" w:rsidRDefault="00E65D85">
      <w:pPr>
        <w:spacing w:after="53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16) nie znęca się fizycznie ani psychicznie nad innymi osobami; </w:t>
      </w:r>
    </w:p>
    <w:p w:rsidR="00F66103" w:rsidRDefault="00E65D85">
      <w:pPr>
        <w:spacing w:after="53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17) wykazuje chęć współpracy z wychowawcą, pedagogiem lub psychologiem, pozytywnie reaguje na uwagi pracowników szkoły; </w:t>
      </w:r>
    </w:p>
    <w:p w:rsidR="00F66103" w:rsidRDefault="00E65D85">
      <w:pPr>
        <w:spacing w:after="53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18) zmotywowany stara się poprawić swoje zachowanie (widać postępy w pracy nad sobą); </w:t>
      </w:r>
    </w:p>
    <w:p w:rsidR="00F66103" w:rsidRDefault="00E65D85">
      <w:pPr>
        <w:spacing w:after="53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 xml:space="preserve">19) uczestniczy w uroczystościach szkolnych i zazwyczaj </w:t>
      </w:r>
      <w:r>
        <w:rPr>
          <w:rFonts w:ascii="Times New Roman" w:hAnsi="Times New Roman" w:cs="Times New Roman"/>
          <w:sz w:val="24"/>
          <w:szCs w:val="24"/>
        </w:rPr>
        <w:t>przychodzi w stroju galowym;</w:t>
      </w:r>
    </w:p>
    <w:p w:rsidR="00F66103" w:rsidRDefault="00E65D85">
      <w:pPr>
        <w:spacing w:after="53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20) zachowuje postawę szacunku wobec symboli narodowych, religijnych i szkolnych; </w:t>
      </w:r>
    </w:p>
    <w:p w:rsidR="00F66103" w:rsidRDefault="00E65D85">
      <w:pPr>
        <w:spacing w:after="53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21) stara się być tolerancyjny wobec innych kultur, religii, narodowości;</w:t>
      </w:r>
    </w:p>
    <w:p w:rsidR="00F66103" w:rsidRDefault="00E65D85">
      <w:pPr>
        <w:spacing w:after="53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22) nie zamieszcza w portalach społecznościowych treści dyskredytujących inne osoby; </w:t>
      </w:r>
    </w:p>
    <w:p w:rsidR="00F66103" w:rsidRDefault="00E65D8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23) nie zawsze przestrzega zasady schludnego i estetycznego ubierania się i wyglądu stosownie do miejsca, wieku oraz sytuacji. </w:t>
      </w:r>
    </w:p>
    <w:p w:rsidR="00F66103" w:rsidRDefault="00E65D8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24) nie otrzymuje licznych (do 10 w semestrze w zależności od wagi przewinienia), powtarzających się uwag dotyczących niewłaściwego zachowania.</w:t>
      </w:r>
    </w:p>
    <w:p w:rsidR="00F66103" w:rsidRDefault="00F6610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66103" w:rsidRDefault="00E65D8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Zachowanie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nieodpowiednie </w:t>
      </w:r>
      <w:r>
        <w:rPr>
          <w:rFonts w:ascii="Times New Roman" w:hAnsi="Times New Roman" w:cs="Times New Roman"/>
          <w:sz w:val="24"/>
          <w:szCs w:val="24"/>
        </w:rPr>
        <w:t xml:space="preserve">otrzymuje uczeń, który: </w:t>
      </w:r>
    </w:p>
    <w:p w:rsidR="00F66103" w:rsidRDefault="00F6610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66103" w:rsidRDefault="00E65D8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1) lekceważy obowiązki szkolne (nie wykonuje poleceń nauczycieli, często jest </w:t>
      </w:r>
    </w:p>
    <w:p w:rsidR="00F66103" w:rsidRDefault="00E65D8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nieprzygotowany do lekcji, swoim zachowaniem utrudnia prowadzenie zajęć); </w:t>
      </w:r>
    </w:p>
    <w:p w:rsidR="00F66103" w:rsidRDefault="00E65D85">
      <w:pPr>
        <w:spacing w:after="53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 nie usprawiedliwia w terminie nieobecności, ma powyżej 20 godzin nieusprawiedliwionych w semestrze; często spóźnia się na lekcje, wagaruje;</w:t>
      </w:r>
    </w:p>
    <w:p w:rsidR="00F66103" w:rsidRDefault="00E65D85">
      <w:pPr>
        <w:spacing w:after="53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3) narusza dobre imię szkoły; </w:t>
      </w:r>
    </w:p>
    <w:p w:rsidR="00F66103" w:rsidRDefault="00E65D85">
      <w:pPr>
        <w:spacing w:after="53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4) niechętnie uczestniczy w uroczystościach i imprezach szkolnych; </w:t>
      </w:r>
    </w:p>
    <w:p w:rsidR="00F66103" w:rsidRDefault="00E65D85">
      <w:pPr>
        <w:spacing w:after="53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5) nie zawsze panuje nad emocjami, odnosi się w arogancki sposób do rówieśników i osób dorosłych, zdarza mu się uwłaczać godności innych osób;</w:t>
      </w:r>
    </w:p>
    <w:p w:rsidR="00F66103" w:rsidRDefault="00E65D85">
      <w:pPr>
        <w:spacing w:after="53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6) nie przejawia zaangażowania w życie szkoły i klasy; </w:t>
      </w:r>
    </w:p>
    <w:p w:rsidR="00F66103" w:rsidRDefault="00E65D85">
      <w:pPr>
        <w:spacing w:after="53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7) nie wywiązuje się z powierzonych mu obowiązków lub wykonuje je niedbale; </w:t>
      </w:r>
    </w:p>
    <w:p w:rsidR="00F66103" w:rsidRDefault="00E65D85">
      <w:pPr>
        <w:spacing w:after="53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8) narusza obowiązki statutowe, nadużywa swoich praw uczniowskich;</w:t>
      </w:r>
    </w:p>
    <w:p w:rsidR="00F66103" w:rsidRDefault="00E65D85">
      <w:pPr>
        <w:spacing w:after="53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9) nie szanuje cudzej własności, niszczy mienie klasy, szkoły i kolegów; </w:t>
      </w:r>
    </w:p>
    <w:p w:rsidR="00F66103" w:rsidRDefault="00E65D85">
      <w:pPr>
        <w:spacing w:after="53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10) nie dba o kulturę języka, używa wulgaryzmów; </w:t>
      </w:r>
    </w:p>
    <w:p w:rsidR="00F66103" w:rsidRDefault="00E65D8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11) nie przestrzega zasad kulturalnego zachowania, nie szanuje zdania innych, nie stara się kulturalnie rozmawiać i rozwiązywać sporów;</w:t>
      </w:r>
    </w:p>
    <w:p w:rsidR="00F66103" w:rsidRDefault="00E65D85">
      <w:pPr>
        <w:spacing w:after="53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12) ulega nałogom, swoją postawą nie promuje zdrowego stylu życia; </w:t>
      </w:r>
    </w:p>
    <w:p w:rsidR="00F66103" w:rsidRDefault="00E65D85">
      <w:pPr>
        <w:spacing w:after="53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13) nie dba o bezpieczeństwo własne i innych, swoim zachowaniem stwarza zagrożenie dla siebie i innych ( np. przynosi do szkoły niebezpieczne przedmioty, samowolnie opuszcza teren szkoły lub oddala się od grupy w czasie wycieczki);</w:t>
      </w:r>
    </w:p>
    <w:p w:rsidR="00F66103" w:rsidRDefault="00E65D85">
      <w:pPr>
        <w:spacing w:after="53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14) bierze udział w bójkach, kłamie i oszukuje, ma demoralizujący wpływ na innych; </w:t>
      </w:r>
    </w:p>
    <w:p w:rsidR="00F66103" w:rsidRDefault="00E65D85">
      <w:pPr>
        <w:spacing w:after="53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15) nie wykazuje chęci poprawy, mimo upomnień i zaleceń nauczycieli i innych osób; </w:t>
      </w:r>
    </w:p>
    <w:p w:rsidR="00F66103" w:rsidRDefault="00E65D85">
      <w:pPr>
        <w:spacing w:after="53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16) nie stosuje się do zaleceń dotyczących stroju i wyglądu; </w:t>
      </w:r>
    </w:p>
    <w:p w:rsidR="00F66103" w:rsidRDefault="00E65D85">
      <w:pPr>
        <w:spacing w:after="53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17) nie szanuje symboli państwowych, religijnych i szkolnych; </w:t>
      </w:r>
    </w:p>
    <w:p w:rsidR="00F66103" w:rsidRDefault="00E65D8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18) zamieszcza obraźliwe treści w portalach społecznościowych;</w:t>
      </w:r>
    </w:p>
    <w:p w:rsidR="00F66103" w:rsidRDefault="00E65D85">
      <w:pPr>
        <w:spacing w:after="53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19) ma liczne, powtarzające się uwagi, świadczące o wielokrotnym i świadomym łamaniu obowiązujących norm i zasad (w zależności od ich wagi).</w:t>
      </w:r>
    </w:p>
    <w:p w:rsidR="00F66103" w:rsidRDefault="00F6610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66103" w:rsidRDefault="00E65D8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Zachowanie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naganne </w:t>
      </w:r>
      <w:r>
        <w:rPr>
          <w:rFonts w:ascii="Times New Roman" w:hAnsi="Times New Roman" w:cs="Times New Roman"/>
          <w:sz w:val="24"/>
          <w:szCs w:val="24"/>
        </w:rPr>
        <w:t xml:space="preserve">otrzymuje uczeń, który: </w:t>
      </w:r>
    </w:p>
    <w:p w:rsidR="00F66103" w:rsidRDefault="00F6610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66103" w:rsidRDefault="00E65D85">
      <w:pPr>
        <w:spacing w:after="53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1) w rażący sposób narusza obowiązujące w szkole normy </w:t>
      </w:r>
      <w:proofErr w:type="spellStart"/>
      <w:r>
        <w:rPr>
          <w:rFonts w:ascii="Times New Roman" w:hAnsi="Times New Roman" w:cs="Times New Roman"/>
          <w:sz w:val="24"/>
          <w:szCs w:val="24"/>
        </w:rPr>
        <w:t>zachowań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obowiązki statutowe oraz nie reaguje na kary, nie wyraża chęci poprawy, nie wywiązuje się z obowiązków ucznia; </w:t>
      </w:r>
    </w:p>
    <w:p w:rsidR="00F66103" w:rsidRDefault="00E65D85">
      <w:pPr>
        <w:spacing w:after="53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2) rażąco uchybia dyscyplinie szkolnej, wagarując oraz opuszczając lekcje bez usprawiedliwienia i bardzo często spóźniając się na zajęcia; </w:t>
      </w:r>
    </w:p>
    <w:p w:rsidR="00F66103" w:rsidRDefault="00E65D85">
      <w:pPr>
        <w:spacing w:after="53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3) rażąco narusza dobre imię szkoły; </w:t>
      </w:r>
    </w:p>
    <w:p w:rsidR="00F66103" w:rsidRDefault="00E65D85">
      <w:pPr>
        <w:spacing w:after="53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4) nie przestrzega zasad wynikających ze Statutu Szkoły i innych dokumentów </w:t>
      </w:r>
    </w:p>
    <w:p w:rsidR="00F66103" w:rsidRDefault="00E65D85">
      <w:pPr>
        <w:spacing w:after="53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5) rozmyślnie niszczy mienie szkolne lub prywatne, nie wywiązuje się z obowiązku naprawienia szkody; </w:t>
      </w:r>
    </w:p>
    <w:p w:rsidR="00F66103" w:rsidRDefault="00E65D85">
      <w:pPr>
        <w:spacing w:after="53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6) przejawia arogancki, agresywny stosunek do rówieśników i osób dorosłych, używa wulgarnego słownictwa, uwłacza godności innych osób,</w:t>
      </w:r>
    </w:p>
    <w:p w:rsidR="00F66103" w:rsidRDefault="00E65D85">
      <w:pPr>
        <w:spacing w:after="53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7) nie liczy się ze zdaniem innych, nie przejawia chęci pokojowego rozwiązywania sporów i konfliktów;</w:t>
      </w:r>
    </w:p>
    <w:p w:rsidR="00F66103" w:rsidRDefault="00E65D8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8) ulega nałogom (pali papierosy lub pije alkohol albo stosuje środki odurzające) i zachęca do nich innych;  swoją postawą i działaniem niszczy zdrowie swoje i innych; </w:t>
      </w:r>
    </w:p>
    <w:p w:rsidR="00F66103" w:rsidRDefault="00E65D85">
      <w:pPr>
        <w:spacing w:after="53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9) bierze udział w bójkach i sam je prowokuje, kłamie, oszukuje, ma demoralizujący wpływ na innych; </w:t>
      </w:r>
    </w:p>
    <w:p w:rsidR="00F66103" w:rsidRDefault="00E65D85">
      <w:pPr>
        <w:spacing w:after="82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10) dopuszcza się kradzieży; </w:t>
      </w:r>
    </w:p>
    <w:p w:rsidR="00F66103" w:rsidRDefault="00E65D85">
      <w:pPr>
        <w:spacing w:after="82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11) znęca się psychicznie i fizycznie nad słabszymi, stosuje szantaż, wyłudzanie, zastraszanie, umieszcza obraźliwe treści na portalach społecznościowych, bywa inicjatorem internetowego hejtu; </w:t>
      </w:r>
    </w:p>
    <w:p w:rsidR="00F66103" w:rsidRDefault="00E65D85">
      <w:pPr>
        <w:spacing w:after="82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12) wszedł w konflikt z prawem;</w:t>
      </w:r>
    </w:p>
    <w:p w:rsidR="00F66103" w:rsidRDefault="00E65D85">
      <w:pPr>
        <w:spacing w:after="82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13) zagraża bezpieczeństwu własnemu i innych; </w:t>
      </w:r>
    </w:p>
    <w:p w:rsidR="00F66103" w:rsidRDefault="00E65D85">
      <w:pPr>
        <w:spacing w:after="82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14) wykazuje się aspołeczną postawą; </w:t>
      </w:r>
    </w:p>
    <w:p w:rsidR="00F66103" w:rsidRDefault="00E65D85">
      <w:pPr>
        <w:spacing w:after="82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15) nie wykazuje poprawy mimo podejmowanych przez szkołę środków zaradczych; </w:t>
      </w:r>
    </w:p>
    <w:p w:rsidR="00F66103" w:rsidRDefault="00E65D85">
      <w:pPr>
        <w:spacing w:after="82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16) nie szanuje symboli narodowych, religijnych i szkolnych; wygłasza poglądy rasistowskie i faszystowskie;</w:t>
      </w:r>
    </w:p>
    <w:p w:rsidR="00F66103" w:rsidRDefault="00E65D8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17) swoim zachowaniem uniemożliwia prowadzenie lekcji, daje zły przykład rówieśnikom, </w:t>
      </w:r>
    </w:p>
    <w:p w:rsidR="00F66103" w:rsidRDefault="00E65D85">
      <w:pPr>
        <w:spacing w:after="53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18) rażąco łamie zasady bezpieczeństwa, swoim zachowaniem stwarza zagrożenie dla siebie i innych ( np. przynosi do szkoły niebezpieczne przedmioty, samowolnie opuszcza teren szkoły lub oddala się od grupy w czasie wycieczki);</w:t>
      </w:r>
    </w:p>
    <w:p w:rsidR="00F66103" w:rsidRDefault="00E65D85">
      <w:pPr>
        <w:spacing w:after="53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19) ma bardzo liczne, powtarzające się uwagi, świadczące o wielokrotnym i świadomym łamaniu obowiązujących norm i zasad.</w:t>
      </w:r>
    </w:p>
    <w:p w:rsidR="00F66103" w:rsidRDefault="00F66103">
      <w:pPr>
        <w:spacing w:after="53" w:line="240" w:lineRule="auto"/>
        <w:rPr>
          <w:rFonts w:ascii="Times New Roman" w:hAnsi="Times New Roman" w:cs="Times New Roman"/>
          <w:sz w:val="24"/>
          <w:szCs w:val="24"/>
        </w:rPr>
      </w:pPr>
    </w:p>
    <w:p w:rsidR="00F66103" w:rsidRDefault="00E65D85">
      <w:pPr>
        <w:pStyle w:val="Akapitzlist"/>
        <w:numPr>
          <w:ilvl w:val="0"/>
          <w:numId w:val="51"/>
        </w:num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W przypadku edukacji zdalnej kryteria oceniania zachowania nie ulegają zmianie, a jedynie modyfikacji związanej z zaistniałą sytuacją. </w:t>
      </w:r>
    </w:p>
    <w:p w:rsidR="00F66103" w:rsidRDefault="00E65D85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Dodatkowo, na </w:t>
      </w:r>
      <w:r>
        <w:rPr>
          <w:rFonts w:ascii="Times New Roman" w:hAnsi="Times New Roman"/>
          <w:b/>
          <w:sz w:val="24"/>
          <w:szCs w:val="24"/>
        </w:rPr>
        <w:t>podwyższenie oceny</w:t>
      </w:r>
      <w:r>
        <w:rPr>
          <w:rFonts w:ascii="Times New Roman" w:hAnsi="Times New Roman"/>
          <w:sz w:val="24"/>
          <w:szCs w:val="24"/>
        </w:rPr>
        <w:t xml:space="preserve"> z zachowania ma wpływ zaangażowanie ucznia w proces dydaktyczny, poprzez: </w:t>
      </w:r>
    </w:p>
    <w:p w:rsidR="00F66103" w:rsidRDefault="00E65D85">
      <w:pPr>
        <w:pStyle w:val="Akapitzlist"/>
        <w:numPr>
          <w:ilvl w:val="1"/>
          <w:numId w:val="43"/>
        </w:num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systematyczne uczestnictwo w lekcjach online, </w:t>
      </w:r>
    </w:p>
    <w:p w:rsidR="00F66103" w:rsidRDefault="00E65D85">
      <w:pPr>
        <w:pStyle w:val="Akapitzlist"/>
        <w:numPr>
          <w:ilvl w:val="1"/>
          <w:numId w:val="43"/>
        </w:num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zaangażowanie ucznia w tok lekcji, wykonywanie poleceń nauczyciela,</w:t>
      </w:r>
    </w:p>
    <w:p w:rsidR="00F66103" w:rsidRDefault="00E65D85">
      <w:pPr>
        <w:pStyle w:val="Akapitzlist"/>
        <w:numPr>
          <w:ilvl w:val="1"/>
          <w:numId w:val="43"/>
        </w:num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aktywny udział w zajęciach, </w:t>
      </w:r>
    </w:p>
    <w:p w:rsidR="00F66103" w:rsidRDefault="00E65D85">
      <w:pPr>
        <w:pStyle w:val="Akapitzlist"/>
        <w:numPr>
          <w:ilvl w:val="1"/>
          <w:numId w:val="43"/>
        </w:num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terminowe przesyłanie zadań i prac zleconych przez nauczyciela, </w:t>
      </w:r>
    </w:p>
    <w:p w:rsidR="00F66103" w:rsidRDefault="00E65D85">
      <w:pPr>
        <w:pStyle w:val="Akapitzlist"/>
        <w:numPr>
          <w:ilvl w:val="1"/>
          <w:numId w:val="43"/>
        </w:num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systematyczność w nauce, </w:t>
      </w:r>
    </w:p>
    <w:p w:rsidR="00F66103" w:rsidRDefault="00E65D85">
      <w:pPr>
        <w:pStyle w:val="Akapitzlist"/>
        <w:numPr>
          <w:ilvl w:val="1"/>
          <w:numId w:val="43"/>
        </w:num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włączanie kamerki i mikrofonu na prośbę nauczyciela, </w:t>
      </w:r>
    </w:p>
    <w:p w:rsidR="00F66103" w:rsidRDefault="00E65D85">
      <w:pPr>
        <w:pStyle w:val="Akapitzlist"/>
        <w:numPr>
          <w:ilvl w:val="1"/>
          <w:numId w:val="43"/>
        </w:num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kulturę zachowania w sieci (niezakłócanie zajęć lekcyjnych, nieudostępnianie linków, kodów, haseł wykorzystywanych na lekcjach, okazywanie szacunku innym osobom, </w:t>
      </w:r>
      <w:r>
        <w:rPr>
          <w:rFonts w:ascii="Times New Roman" w:hAnsi="Times New Roman"/>
          <w:sz w:val="24"/>
          <w:szCs w:val="24"/>
        </w:rPr>
        <w:lastRenderedPageBreak/>
        <w:t xml:space="preserve">niezamieszczanie treści niezwiązanych z lekcją na platformie edukacyjnej, np. </w:t>
      </w:r>
      <w:proofErr w:type="spellStart"/>
      <w:r>
        <w:rPr>
          <w:rFonts w:ascii="Times New Roman" w:hAnsi="Times New Roman"/>
          <w:sz w:val="24"/>
          <w:szCs w:val="24"/>
        </w:rPr>
        <w:t>emotikonów</w:t>
      </w:r>
      <w:proofErr w:type="spellEnd"/>
      <w:r>
        <w:rPr>
          <w:rFonts w:ascii="Times New Roman" w:hAnsi="Times New Roman"/>
          <w:sz w:val="24"/>
          <w:szCs w:val="24"/>
        </w:rPr>
        <w:t>, GIF-ów, zdjęć, obraźliwych tekstów, itp.).</w:t>
      </w:r>
    </w:p>
    <w:p w:rsidR="00F66103" w:rsidRDefault="00E65D85">
      <w:pPr>
        <w:spacing w:after="0"/>
        <w:ind w:left="34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Na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>obniżenie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>oceny</w:t>
      </w:r>
      <w:r>
        <w:rPr>
          <w:rFonts w:ascii="Times New Roman" w:hAnsi="Times New Roman"/>
          <w:sz w:val="24"/>
          <w:szCs w:val="24"/>
        </w:rPr>
        <w:t xml:space="preserve"> ma wpływ:</w:t>
      </w:r>
    </w:p>
    <w:p w:rsidR="00F66103" w:rsidRDefault="00E65D85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1) bierność ucznia mimo obecności (po wykluczeniu problemów technicznych),</w:t>
      </w:r>
    </w:p>
    <w:p w:rsidR="00F66103" w:rsidRDefault="00E65D85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2) nieterminowość odsyłania zadań,</w:t>
      </w:r>
    </w:p>
    <w:p w:rsidR="00F66103" w:rsidRDefault="00E65D85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3) opuszczanie pojedynczych lekcji,</w:t>
      </w:r>
    </w:p>
    <w:p w:rsidR="00F66103" w:rsidRDefault="00E65D85">
      <w:pPr>
        <w:tabs>
          <w:tab w:val="left" w:pos="3093"/>
        </w:tabs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4) zakłócanie toku lekcji,</w:t>
      </w:r>
      <w:r>
        <w:rPr>
          <w:rFonts w:ascii="Times New Roman" w:hAnsi="Times New Roman"/>
          <w:sz w:val="24"/>
          <w:szCs w:val="24"/>
        </w:rPr>
        <w:tab/>
      </w:r>
    </w:p>
    <w:p w:rsidR="00F66103" w:rsidRDefault="00E65D85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5) brak kultury w kontaktach online,</w:t>
      </w:r>
    </w:p>
    <w:p w:rsidR="00F66103" w:rsidRDefault="00E65D85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6) niesamodzielność pracy/ oszukiwanie nauczyciela.</w:t>
      </w:r>
    </w:p>
    <w:p w:rsidR="00F66103" w:rsidRDefault="00E65D85">
      <w:pPr>
        <w:pStyle w:val="Akapitzlist"/>
        <w:numPr>
          <w:ilvl w:val="0"/>
          <w:numId w:val="51"/>
        </w:num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Nauczyciele odnotowują na bieżąco uwagi o zachowaniu uczniów na lekcjach w dzienniku. W przypadku kształcenia na odległość przekazują również wychowawcy informacje na temat ich pracy i postawy.</w:t>
      </w:r>
    </w:p>
    <w:p w:rsidR="00F66103" w:rsidRDefault="00E65D85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7. O obniżeniu oceny o 1 stopień w stosunku do oceny uzyskanej może</w:t>
      </w:r>
    </w:p>
    <w:p w:rsidR="00F66103" w:rsidRDefault="00E65D85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zadecydować:</w:t>
      </w:r>
    </w:p>
    <w:p w:rsidR="00F66103" w:rsidRDefault="00E65D85">
      <w:pPr>
        <w:pStyle w:val="Akapitzlist"/>
        <w:numPr>
          <w:ilvl w:val="1"/>
          <w:numId w:val="51"/>
        </w:num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kradzież, palenie papierosów, alkohol, dopalacze, narkotyki, napoje energetyzujące</w:t>
      </w:r>
    </w:p>
    <w:p w:rsidR="00F66103" w:rsidRDefault="00E65D85">
      <w:pPr>
        <w:spacing w:after="0"/>
        <w:ind w:left="34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i inne substancje odurzające,</w:t>
      </w:r>
    </w:p>
    <w:p w:rsidR="00F66103" w:rsidRDefault="00E65D85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2) wymuszenie pieniędzy, żywności i inne,</w:t>
      </w:r>
    </w:p>
    <w:p w:rsidR="00F66103" w:rsidRDefault="00E65D85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3) stwarzanie sytuacji, które zagrażają życiu, zdrowiu lub bezpieczeństwu swojemu i innych,</w:t>
      </w:r>
    </w:p>
    <w:p w:rsidR="00F66103" w:rsidRDefault="00E65D85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4) dewastacja mienia szkolnego,</w:t>
      </w:r>
    </w:p>
    <w:p w:rsidR="00F66103" w:rsidRDefault="00E65D85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5) wagary,</w:t>
      </w:r>
      <w:r>
        <w:rPr>
          <w:rFonts w:ascii="Times New Roman" w:hAnsi="Times New Roman"/>
          <w:sz w:val="24"/>
          <w:szCs w:val="24"/>
        </w:rPr>
        <w:br/>
        <w:t xml:space="preserve">  6) stwarzanie sytuacji naruszających bezpieczeństwo swoje i innych podczas wycieczek </w:t>
      </w:r>
      <w:r>
        <w:rPr>
          <w:rFonts w:ascii="Times New Roman" w:hAnsi="Times New Roman"/>
          <w:sz w:val="24"/>
          <w:szCs w:val="24"/>
        </w:rPr>
        <w:br/>
        <w:t xml:space="preserve">      szkolnych.</w:t>
      </w:r>
    </w:p>
    <w:p w:rsidR="00F66103" w:rsidRDefault="00E65D85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8. W przypadku wyjątkowo drastycznych wykroczeń - kradzieży, elementarnego naruszenia </w:t>
      </w:r>
      <w:r>
        <w:rPr>
          <w:rFonts w:ascii="Times New Roman" w:hAnsi="Times New Roman"/>
          <w:sz w:val="24"/>
          <w:szCs w:val="24"/>
        </w:rPr>
        <w:br/>
        <w:t xml:space="preserve">      norm prawnych, drastycznego naruszenia norm obyczajowych, uchwałą Rady </w:t>
      </w:r>
      <w:r>
        <w:rPr>
          <w:rFonts w:ascii="Times New Roman" w:hAnsi="Times New Roman"/>
          <w:sz w:val="24"/>
          <w:szCs w:val="24"/>
        </w:rPr>
        <w:br/>
        <w:t xml:space="preserve">      Pedagogicznej uczniowi można wystawić ocenę naganną nawet wtedy, gdyby był </w:t>
      </w:r>
    </w:p>
    <w:p w:rsidR="00F66103" w:rsidRDefault="00E65D85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pod  innym względem wzorowy.</w:t>
      </w:r>
    </w:p>
    <w:p w:rsidR="00F66103" w:rsidRDefault="00E65D85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9. Ustala się następujący sposób zasięgania opinii, o którym mowa w § 74 ust. 4 pkt.1 – 3:</w:t>
      </w:r>
      <w:r>
        <w:rPr>
          <w:rFonts w:ascii="Times New Roman" w:hAnsi="Times New Roman"/>
          <w:sz w:val="24"/>
          <w:szCs w:val="24"/>
        </w:rPr>
        <w:br/>
        <w:t xml:space="preserve">      1) wychowawca klas I-III rozmawia z uczniami na temat ich zachowania,  przedstawia </w:t>
      </w:r>
      <w:r>
        <w:rPr>
          <w:rFonts w:ascii="Times New Roman" w:hAnsi="Times New Roman"/>
          <w:sz w:val="24"/>
          <w:szCs w:val="24"/>
        </w:rPr>
        <w:br/>
        <w:t xml:space="preserve">          swoją ocenę zachowania danego z nich i zwraca się do pozostałych oraz ucznia </w:t>
      </w:r>
      <w:r>
        <w:rPr>
          <w:rFonts w:ascii="Times New Roman" w:hAnsi="Times New Roman"/>
          <w:sz w:val="24"/>
          <w:szCs w:val="24"/>
        </w:rPr>
        <w:br/>
        <w:t xml:space="preserve">          ocenianego o wyrażenie opinii,</w:t>
      </w:r>
    </w:p>
    <w:p w:rsidR="00F66103" w:rsidRDefault="00E65D85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2) wychowawca klas IV-VIII przedstawia w formie pisemnej propozycje ocen</w:t>
      </w:r>
    </w:p>
    <w:p w:rsidR="00F66103" w:rsidRDefault="00E65D85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zachowania uczniów innym  nauczycielom, którzy:</w:t>
      </w:r>
    </w:p>
    <w:p w:rsidR="00F66103" w:rsidRDefault="00E65D85">
      <w:pPr>
        <w:pStyle w:val="Akapitzlist"/>
        <w:numPr>
          <w:ilvl w:val="2"/>
          <w:numId w:val="43"/>
        </w:num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potwierdzają podpisem zapoznanie się z propozycją oceny,</w:t>
      </w:r>
    </w:p>
    <w:p w:rsidR="00F66103" w:rsidRDefault="00E65D85">
      <w:pPr>
        <w:pStyle w:val="Akapitzlist"/>
        <w:numPr>
          <w:ilvl w:val="2"/>
          <w:numId w:val="43"/>
        </w:num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przekazują swoje uwagi wychowawcy, jeśli nie zgadzają się z podaną propozycją  </w:t>
      </w:r>
    </w:p>
    <w:p w:rsidR="00F66103" w:rsidRDefault="00E65D85">
      <w:pPr>
        <w:spacing w:after="0"/>
        <w:ind w:left="34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3) wychowawca klas IV-VIII na  godzinie z wychowawcą zwraca się do uczniów z prośbą</w:t>
      </w:r>
      <w:r>
        <w:rPr>
          <w:rFonts w:ascii="Times New Roman" w:hAnsi="Times New Roman"/>
          <w:sz w:val="24"/>
          <w:szCs w:val="24"/>
        </w:rPr>
        <w:br/>
        <w:t xml:space="preserve">    o wyrażenie opinii na temat zaproponowanej oceny zachowania swojej i kolegów,    </w:t>
      </w:r>
      <w:r>
        <w:rPr>
          <w:rFonts w:ascii="Times New Roman" w:hAnsi="Times New Roman"/>
          <w:sz w:val="24"/>
          <w:szCs w:val="24"/>
        </w:rPr>
        <w:br/>
        <w:t xml:space="preserve">    odnotowuje ten fakt w dzienniku lekcyjnym jako temat godziny wychowawczej,</w:t>
      </w:r>
    </w:p>
    <w:p w:rsidR="00F66103" w:rsidRDefault="00E65D85">
      <w:pPr>
        <w:spacing w:after="0"/>
        <w:ind w:left="34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4) wychowawca przechowuje dokumentację potwierdzającą zasięgnięcie opinii </w:t>
      </w:r>
      <w:r>
        <w:rPr>
          <w:rFonts w:ascii="Times New Roman" w:hAnsi="Times New Roman"/>
          <w:sz w:val="24"/>
          <w:szCs w:val="24"/>
        </w:rPr>
        <w:br/>
        <w:t xml:space="preserve">    do zakończenia roku szkolnego.</w:t>
      </w:r>
    </w:p>
    <w:p w:rsidR="00F66103" w:rsidRDefault="00F66103">
      <w:pPr>
        <w:spacing w:after="0" w:line="360" w:lineRule="auto"/>
        <w:jc w:val="both"/>
        <w:rPr>
          <w:rStyle w:val="Styl11pt"/>
          <w:sz w:val="21"/>
          <w:szCs w:val="21"/>
        </w:rPr>
      </w:pPr>
    </w:p>
    <w:p w:rsidR="006E709B" w:rsidRDefault="006E709B">
      <w:pPr>
        <w:spacing w:after="0" w:line="360" w:lineRule="auto"/>
        <w:jc w:val="both"/>
        <w:rPr>
          <w:rStyle w:val="Styl11pt"/>
          <w:sz w:val="21"/>
          <w:szCs w:val="21"/>
        </w:rPr>
      </w:pPr>
    </w:p>
    <w:p w:rsidR="006E709B" w:rsidRDefault="006E709B">
      <w:pPr>
        <w:spacing w:after="0" w:line="360" w:lineRule="auto"/>
        <w:jc w:val="both"/>
        <w:rPr>
          <w:rStyle w:val="Styl11pt"/>
          <w:sz w:val="21"/>
          <w:szCs w:val="21"/>
        </w:rPr>
      </w:pPr>
    </w:p>
    <w:p w:rsidR="006E709B" w:rsidRDefault="006E709B">
      <w:pPr>
        <w:spacing w:after="0" w:line="360" w:lineRule="auto"/>
        <w:jc w:val="both"/>
        <w:rPr>
          <w:rStyle w:val="Styl11pt"/>
          <w:sz w:val="21"/>
          <w:szCs w:val="21"/>
        </w:rPr>
      </w:pPr>
    </w:p>
    <w:p w:rsidR="00F66103" w:rsidRDefault="00E65D85">
      <w:pPr>
        <w:pStyle w:val="Nagwek5"/>
        <w:rPr>
          <w:color w:val="auto"/>
        </w:rPr>
      </w:pPr>
      <w:r>
        <w:rPr>
          <w:color w:val="auto"/>
        </w:rPr>
        <w:lastRenderedPageBreak/>
        <w:t>§ 76</w:t>
      </w:r>
    </w:p>
    <w:p w:rsidR="00F66103" w:rsidRDefault="00E65D85">
      <w:pPr>
        <w:pStyle w:val="Nagwek4"/>
      </w:pPr>
      <w:bookmarkStart w:id="134" w:name="_Toc340049296"/>
      <w:bookmarkStart w:id="135" w:name="_Toc81291756"/>
      <w:bookmarkStart w:id="136" w:name="_Toc430155379"/>
      <w:bookmarkStart w:id="137" w:name="_Toc429725090"/>
      <w:bookmarkStart w:id="138" w:name="_Toc189212361"/>
      <w:r>
        <w:t>Warunki i tryb uzyskania wyższej niż przewidywana rocznej oceny klasyfikacyjnej z zachowania</w:t>
      </w:r>
      <w:bookmarkEnd w:id="134"/>
      <w:bookmarkEnd w:id="135"/>
      <w:bookmarkEnd w:id="136"/>
      <w:bookmarkEnd w:id="137"/>
      <w:bookmarkEnd w:id="138"/>
    </w:p>
    <w:p w:rsidR="00F66103" w:rsidRDefault="00E65D85">
      <w:pPr>
        <w:numPr>
          <w:ilvl w:val="0"/>
          <w:numId w:val="52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Uczeń ma prawo uzyskania wyższej niż przewidywana rocznej oceny klasyfikacyjnej zachowania w przypadku zaistnienia nowych okoliczności świadczących o spełnianiu przez ucznia warunków na ocenę wyższą niż przewidywana.</w:t>
      </w:r>
    </w:p>
    <w:p w:rsidR="00F66103" w:rsidRDefault="00E65D85">
      <w:pPr>
        <w:pStyle w:val="Akapitzlist"/>
        <w:numPr>
          <w:ilvl w:val="0"/>
          <w:numId w:val="52"/>
        </w:numPr>
        <w:tabs>
          <w:tab w:val="left" w:pos="284"/>
        </w:tabs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Uczeń lub jego rodzic zwraca się z pisemnym wnioskiem do dyrektora o podwyższenie przewidywanej oceny, z jednoczesnym opisem argumentów wskazanych w ust.1 </w:t>
      </w:r>
      <w:r>
        <w:rPr>
          <w:rFonts w:ascii="Times New Roman" w:hAnsi="Times New Roman" w:cs="Times New Roman"/>
          <w:sz w:val="24"/>
          <w:szCs w:val="24"/>
        </w:rPr>
        <w:br/>
        <w:t xml:space="preserve">w terminie do 2 dni od uzyskania informacji o przewidywanej  rocznej ocenie zachowania. </w:t>
      </w:r>
    </w:p>
    <w:p w:rsidR="00F66103" w:rsidRDefault="00E65D85">
      <w:pPr>
        <w:numPr>
          <w:ilvl w:val="0"/>
          <w:numId w:val="52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Wychowawca zawiera z uczniem kontrakt, określając warunki, których spełnienie będzie umożliwiało uczniowi uzyskanie wyższej </w:t>
      </w:r>
      <w:r>
        <w:rPr>
          <w:rFonts w:ascii="Times New Roman" w:hAnsi="Times New Roman" w:cs="Times New Roman"/>
          <w:b/>
          <w:sz w:val="24"/>
          <w:szCs w:val="24"/>
        </w:rPr>
        <w:t xml:space="preserve">niż przewidywana </w:t>
      </w:r>
      <w:r>
        <w:rPr>
          <w:rFonts w:ascii="Times New Roman" w:hAnsi="Times New Roman" w:cs="Times New Roman"/>
          <w:sz w:val="24"/>
          <w:szCs w:val="24"/>
        </w:rPr>
        <w:t>rocznej oceny klasyfikacyjnej z zachowania.</w:t>
      </w:r>
    </w:p>
    <w:p w:rsidR="00F66103" w:rsidRDefault="00E65D8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 Ustaloną ocenę po zasięgnięciu opinii ucznia, oddziału i nauczycieli</w:t>
      </w:r>
      <w:r>
        <w:rPr>
          <w:rFonts w:ascii="Times New Roman" w:hAnsi="Times New Roman" w:cs="Times New Roman"/>
          <w:color w:val="FF0000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wychowawca wpisuje </w:t>
      </w:r>
      <w:r>
        <w:rPr>
          <w:rFonts w:ascii="Times New Roman" w:hAnsi="Times New Roman" w:cs="Times New Roman"/>
          <w:sz w:val="24"/>
          <w:szCs w:val="24"/>
        </w:rPr>
        <w:br/>
        <w:t xml:space="preserve">    do dziennika lekcyjnego na 2 dni przed klasyfikacyjnym rocznym posiedzeniem Rady </w:t>
      </w:r>
      <w:r>
        <w:rPr>
          <w:rFonts w:ascii="Times New Roman" w:hAnsi="Times New Roman" w:cs="Times New Roman"/>
          <w:sz w:val="24"/>
          <w:szCs w:val="24"/>
        </w:rPr>
        <w:br/>
        <w:t xml:space="preserve">    Pedagogicznej.</w:t>
      </w:r>
    </w:p>
    <w:p w:rsidR="00F66103" w:rsidRDefault="00F66103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66103" w:rsidRDefault="00F66103"/>
    <w:p w:rsidR="00F66103" w:rsidRDefault="00E65D85">
      <w:pPr>
        <w:pStyle w:val="Nagwek2"/>
        <w:spacing w:line="276" w:lineRule="auto"/>
        <w:rPr>
          <w:rFonts w:ascii="Times New Roman" w:hAnsi="Times New Roman" w:cs="Times New Roman"/>
          <w:sz w:val="36"/>
          <w:szCs w:val="24"/>
          <w:highlight w:val="lightGray"/>
        </w:rPr>
      </w:pPr>
      <w:bookmarkStart w:id="139" w:name="_Toc189212362"/>
      <w:r>
        <w:rPr>
          <w:rFonts w:ascii="Times New Roman" w:hAnsi="Times New Roman" w:cs="Times New Roman"/>
          <w:sz w:val="36"/>
          <w:szCs w:val="24"/>
          <w:highlight w:val="lightGray"/>
        </w:rPr>
        <w:t>Rozdział 9</w:t>
      </w:r>
      <w:bookmarkEnd w:id="139"/>
    </w:p>
    <w:p w:rsidR="00F66103" w:rsidRDefault="00E65D85">
      <w:pPr>
        <w:pStyle w:val="Nagwek2"/>
        <w:spacing w:line="276" w:lineRule="auto"/>
        <w:rPr>
          <w:rFonts w:ascii="Times New Roman" w:hAnsi="Times New Roman" w:cs="Times New Roman"/>
          <w:sz w:val="36"/>
          <w:szCs w:val="24"/>
          <w:highlight w:val="lightGray"/>
        </w:rPr>
      </w:pPr>
      <w:bookmarkStart w:id="140" w:name="_Toc189212363"/>
      <w:r>
        <w:rPr>
          <w:rFonts w:ascii="Times New Roman" w:hAnsi="Times New Roman" w:cs="Times New Roman"/>
          <w:sz w:val="36"/>
          <w:szCs w:val="24"/>
          <w:highlight w:val="lightGray"/>
        </w:rPr>
        <w:t>Postanowienia końcowe</w:t>
      </w:r>
      <w:bookmarkEnd w:id="140"/>
    </w:p>
    <w:p w:rsidR="00F66103" w:rsidRDefault="00E65D85">
      <w:pPr>
        <w:pStyle w:val="Nagwek5"/>
        <w:spacing w:line="276" w:lineRule="auto"/>
        <w:rPr>
          <w:color w:val="auto"/>
        </w:rPr>
      </w:pPr>
      <w:r>
        <w:rPr>
          <w:color w:val="auto"/>
        </w:rPr>
        <w:t>§ 77</w:t>
      </w:r>
    </w:p>
    <w:p w:rsidR="00F66103" w:rsidRDefault="00E65D85">
      <w:pPr>
        <w:numPr>
          <w:ilvl w:val="0"/>
          <w:numId w:val="5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Rada Pedagogiczna przygotowuje projekt zmian Statutu  i uchwala jego zmiany                    lub uchwala Statut.</w:t>
      </w:r>
    </w:p>
    <w:p w:rsidR="00F66103" w:rsidRDefault="00E65D85">
      <w:pPr>
        <w:numPr>
          <w:ilvl w:val="0"/>
          <w:numId w:val="5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Wniosek o zmianę Statutu może wnieść Dyrektor oraz każdy kolegialny organ Szkoły, </w:t>
      </w:r>
      <w:r>
        <w:rPr>
          <w:rFonts w:ascii="Times New Roman" w:hAnsi="Times New Roman" w:cs="Times New Roman"/>
          <w:sz w:val="24"/>
          <w:szCs w:val="24"/>
        </w:rPr>
        <w:br/>
        <w:t>a także organ nadzoru pedagogicznego i organ prowadzący.</w:t>
      </w:r>
    </w:p>
    <w:p w:rsidR="00F66103" w:rsidRDefault="00E65D85">
      <w:pPr>
        <w:numPr>
          <w:ilvl w:val="0"/>
          <w:numId w:val="5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Dyrektor Szkoły w ciągu 14 dni po nowelizacji Statutu, opracowuje tekst jednolity Statutu.</w:t>
      </w:r>
    </w:p>
    <w:p w:rsidR="00F66103" w:rsidRDefault="00E65D85">
      <w:pPr>
        <w:numPr>
          <w:ilvl w:val="0"/>
          <w:numId w:val="5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Dyrektor, po przygotowaniu tekstu jednolitego Statutu, jest odpowiedzialny za jego upublicznienie społeczności szkolnej.</w:t>
      </w:r>
    </w:p>
    <w:p w:rsidR="00F66103" w:rsidRDefault="00E65D85">
      <w:pPr>
        <w:numPr>
          <w:ilvl w:val="0"/>
          <w:numId w:val="5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Niniejszy statut udostępnia wszystkim zainteresowanym w sekretariacie Szkoły                      oraz na BIP strony internetowej Zespołu.</w:t>
      </w:r>
    </w:p>
    <w:p w:rsidR="00F66103" w:rsidRDefault="00F66103">
      <w:pPr>
        <w:spacing w:after="0"/>
        <w:ind w:left="340"/>
        <w:jc w:val="both"/>
        <w:rPr>
          <w:rFonts w:ascii="Times New Roman" w:hAnsi="Times New Roman" w:cs="Times New Roman"/>
          <w:sz w:val="24"/>
          <w:szCs w:val="24"/>
        </w:rPr>
      </w:pPr>
    </w:p>
    <w:p w:rsidR="00F66103" w:rsidRDefault="00F6610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F66103" w:rsidRDefault="00E65D85">
      <w:pPr>
        <w:pStyle w:val="Nagwek5"/>
        <w:spacing w:line="276" w:lineRule="auto"/>
        <w:rPr>
          <w:color w:val="auto"/>
        </w:rPr>
      </w:pPr>
      <w:r>
        <w:rPr>
          <w:color w:val="auto"/>
        </w:rPr>
        <w:t>§ 78</w:t>
      </w:r>
    </w:p>
    <w:p w:rsidR="00F66103" w:rsidRDefault="00E65D8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1.Tekst jednolity S</w:t>
      </w:r>
      <w:r w:rsidR="0053020A">
        <w:rPr>
          <w:rFonts w:ascii="Times New Roman" w:hAnsi="Times New Roman" w:cs="Times New Roman"/>
          <w:sz w:val="24"/>
          <w:szCs w:val="24"/>
        </w:rPr>
        <w:t>tatu</w:t>
      </w:r>
      <w:r w:rsidR="006C0F78">
        <w:rPr>
          <w:rFonts w:ascii="Times New Roman" w:hAnsi="Times New Roman" w:cs="Times New Roman"/>
          <w:sz w:val="24"/>
          <w:szCs w:val="24"/>
        </w:rPr>
        <w:t>tu wchodzi w życie 15 września</w:t>
      </w:r>
      <w:r w:rsidR="0078584B">
        <w:rPr>
          <w:rFonts w:ascii="Times New Roman" w:hAnsi="Times New Roman" w:cs="Times New Roman"/>
          <w:sz w:val="24"/>
          <w:szCs w:val="24"/>
        </w:rPr>
        <w:t xml:space="preserve"> 2025</w:t>
      </w:r>
      <w:r>
        <w:rPr>
          <w:rFonts w:ascii="Times New Roman" w:hAnsi="Times New Roman" w:cs="Times New Roman"/>
          <w:sz w:val="24"/>
          <w:szCs w:val="24"/>
        </w:rPr>
        <w:t xml:space="preserve"> roku.</w:t>
      </w:r>
    </w:p>
    <w:p w:rsidR="00F66103" w:rsidRDefault="00F66103"/>
    <w:sectPr w:rsidR="00F66103">
      <w:footerReference w:type="default" r:id="rId10"/>
      <w:pgSz w:w="11906" w:h="16838"/>
      <w:pgMar w:top="1417" w:right="1417" w:bottom="1417" w:left="1417" w:header="0" w:footer="708" w:gutter="0"/>
      <w:cols w:space="708"/>
      <w:formProt w:val="0"/>
      <w:docGrid w:linePitch="360" w:charSpace="409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D2E7D" w:rsidRDefault="00AD2E7D">
      <w:pPr>
        <w:spacing w:after="0" w:line="240" w:lineRule="auto"/>
      </w:pPr>
      <w:r>
        <w:separator/>
      </w:r>
    </w:p>
  </w:endnote>
  <w:endnote w:type="continuationSeparator" w:id="0">
    <w:p w:rsidR="00AD2E7D" w:rsidRDefault="00AD2E7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168472717"/>
      <w:docPartObj>
        <w:docPartGallery w:val="Page Numbers (Bottom of Page)"/>
        <w:docPartUnique/>
      </w:docPartObj>
    </w:sdtPr>
    <w:sdtContent>
      <w:p w:rsidR="009E5330" w:rsidRDefault="009E5330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E4A54">
          <w:rPr>
            <w:noProof/>
          </w:rPr>
          <w:t>24</w:t>
        </w:r>
        <w:r>
          <w:fldChar w:fldCharType="end"/>
        </w:r>
      </w:p>
    </w:sdtContent>
  </w:sdt>
  <w:p w:rsidR="009E5330" w:rsidRDefault="009E5330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D2E7D" w:rsidRDefault="00AD2E7D">
      <w:pPr>
        <w:spacing w:after="0" w:line="240" w:lineRule="auto"/>
      </w:pPr>
      <w:r>
        <w:separator/>
      </w:r>
    </w:p>
  </w:footnote>
  <w:footnote w:type="continuationSeparator" w:id="0">
    <w:p w:rsidR="00AD2E7D" w:rsidRDefault="00AD2E7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6C61EC"/>
    <w:multiLevelType w:val="multilevel"/>
    <w:tmpl w:val="D1A08C08"/>
    <w:lvl w:ilvl="0">
      <w:start w:val="1"/>
      <w:numFmt w:val="decimal"/>
      <w:lvlText w:val="%1."/>
      <w:lvlJc w:val="left"/>
      <w:pPr>
        <w:tabs>
          <w:tab w:val="num" w:pos="0"/>
        </w:tabs>
        <w:ind w:left="340" w:hanging="340"/>
      </w:pPr>
    </w:lvl>
    <w:lvl w:ilvl="1">
      <w:start w:val="1"/>
      <w:numFmt w:val="decimal"/>
      <w:lvlText w:val="%2)"/>
      <w:lvlJc w:val="left"/>
      <w:pPr>
        <w:tabs>
          <w:tab w:val="num" w:pos="0"/>
        </w:tabs>
        <w:ind w:left="680" w:hanging="340"/>
      </w:pPr>
    </w:lvl>
    <w:lvl w:ilvl="2">
      <w:start w:val="1"/>
      <w:numFmt w:val="lowerLetter"/>
      <w:lvlText w:val="%3)"/>
      <w:lvlJc w:val="left"/>
      <w:pPr>
        <w:tabs>
          <w:tab w:val="num" w:pos="0"/>
        </w:tabs>
        <w:ind w:left="1020" w:hanging="340"/>
      </w:pPr>
    </w:lvl>
    <w:lvl w:ilvl="3">
      <w:start w:val="1"/>
      <w:numFmt w:val="lowerRoman"/>
      <w:lvlText w:val="(%4)"/>
      <w:lvlJc w:val="left"/>
      <w:pPr>
        <w:tabs>
          <w:tab w:val="num" w:pos="0"/>
        </w:tabs>
        <w:ind w:left="1360" w:hanging="340"/>
      </w:pPr>
    </w:lvl>
    <w:lvl w:ilvl="4">
      <w:start w:val="1"/>
      <w:numFmt w:val="lowerLetter"/>
      <w:lvlText w:val="(%5)"/>
      <w:lvlJc w:val="left"/>
      <w:pPr>
        <w:tabs>
          <w:tab w:val="num" w:pos="0"/>
        </w:tabs>
        <w:ind w:left="1700" w:hanging="340"/>
      </w:pPr>
    </w:lvl>
    <w:lvl w:ilvl="5">
      <w:start w:val="1"/>
      <w:numFmt w:val="lowerRoman"/>
      <w:lvlText w:val="(%6)"/>
      <w:lvlJc w:val="left"/>
      <w:pPr>
        <w:tabs>
          <w:tab w:val="num" w:pos="0"/>
        </w:tabs>
        <w:ind w:left="2040" w:hanging="34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2380" w:hanging="34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2720" w:hanging="340"/>
      </w:pPr>
    </w:lvl>
    <w:lvl w:ilvl="8">
      <w:start w:val="1"/>
      <w:numFmt w:val="lowerRoman"/>
      <w:lvlText w:val="%9."/>
      <w:lvlJc w:val="left"/>
      <w:pPr>
        <w:tabs>
          <w:tab w:val="num" w:pos="0"/>
        </w:tabs>
        <w:ind w:left="3060" w:hanging="340"/>
      </w:pPr>
    </w:lvl>
  </w:abstractNum>
  <w:abstractNum w:abstractNumId="1">
    <w:nsid w:val="03B56B66"/>
    <w:multiLevelType w:val="multilevel"/>
    <w:tmpl w:val="C74AD58C"/>
    <w:lvl w:ilvl="0">
      <w:start w:val="1"/>
      <w:numFmt w:val="lowerLetter"/>
      <w:lvlText w:val="%1)"/>
      <w:lvlJc w:val="left"/>
      <w:pPr>
        <w:tabs>
          <w:tab w:val="num" w:pos="1797"/>
        </w:tabs>
        <w:ind w:left="1797" w:hanging="357"/>
      </w:pPr>
    </w:lvl>
    <w:lvl w:ilvl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">
    <w:nsid w:val="04961E89"/>
    <w:multiLevelType w:val="multilevel"/>
    <w:tmpl w:val="6CB4C6D0"/>
    <w:lvl w:ilvl="0">
      <w:start w:val="1"/>
      <w:numFmt w:val="decimal"/>
      <w:lvlText w:val="%1."/>
      <w:lvlJc w:val="left"/>
      <w:pPr>
        <w:tabs>
          <w:tab w:val="num" w:pos="340"/>
        </w:tabs>
        <w:ind w:left="340" w:hanging="340"/>
      </w:pPr>
    </w:lvl>
    <w:lvl w:ilvl="1">
      <w:start w:val="1"/>
      <w:numFmt w:val="decimal"/>
      <w:lvlText w:val="%2)"/>
      <w:lvlJc w:val="left"/>
      <w:pPr>
        <w:tabs>
          <w:tab w:val="num" w:pos="284"/>
        </w:tabs>
        <w:ind w:left="680" w:hanging="340"/>
      </w:pPr>
    </w:lvl>
    <w:lvl w:ilvl="2">
      <w:start w:val="1"/>
      <w:numFmt w:val="lowerLetter"/>
      <w:lvlText w:val="%3)"/>
      <w:lvlJc w:val="left"/>
      <w:pPr>
        <w:tabs>
          <w:tab w:val="num" w:pos="1021"/>
        </w:tabs>
        <w:ind w:left="1021" w:hanging="341"/>
      </w:pPr>
    </w:lvl>
    <w:lvl w:ilvl="3">
      <w:start w:val="1"/>
      <w:numFmt w:val="upperLetter"/>
      <w:lvlText w:val="%4."/>
      <w:lvlJc w:val="left"/>
      <w:pPr>
        <w:tabs>
          <w:tab w:val="num" w:pos="1531"/>
        </w:tabs>
        <w:ind w:left="1531" w:hanging="284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049B6097"/>
    <w:multiLevelType w:val="multilevel"/>
    <w:tmpl w:val="96EC43A0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4">
    <w:nsid w:val="04D47239"/>
    <w:multiLevelType w:val="multilevel"/>
    <w:tmpl w:val="7F3EE8B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05715F5C"/>
    <w:multiLevelType w:val="multilevel"/>
    <w:tmpl w:val="3A96D45A"/>
    <w:lvl w:ilvl="0">
      <w:start w:val="1"/>
      <w:numFmt w:val="decimal"/>
      <w:lvlText w:val="%1."/>
      <w:lvlJc w:val="left"/>
      <w:pPr>
        <w:tabs>
          <w:tab w:val="num" w:pos="340"/>
        </w:tabs>
        <w:ind w:left="340" w:hanging="340"/>
      </w:pPr>
    </w:lvl>
    <w:lvl w:ilvl="1">
      <w:start w:val="1"/>
      <w:numFmt w:val="decimal"/>
      <w:lvlText w:val="%2)"/>
      <w:lvlJc w:val="left"/>
      <w:pPr>
        <w:tabs>
          <w:tab w:val="num" w:pos="284"/>
        </w:tabs>
        <w:ind w:left="680" w:hanging="340"/>
      </w:pPr>
    </w:lvl>
    <w:lvl w:ilvl="2">
      <w:start w:val="1"/>
      <w:numFmt w:val="lowerLetter"/>
      <w:lvlText w:val="%3)"/>
      <w:lvlJc w:val="left"/>
      <w:pPr>
        <w:tabs>
          <w:tab w:val="num" w:pos="1021"/>
        </w:tabs>
        <w:ind w:left="1021" w:hanging="341"/>
      </w:pPr>
    </w:lvl>
    <w:lvl w:ilvl="3">
      <w:start w:val="1"/>
      <w:numFmt w:val="upperLetter"/>
      <w:lvlText w:val="%4."/>
      <w:lvlJc w:val="left"/>
      <w:pPr>
        <w:tabs>
          <w:tab w:val="num" w:pos="1531"/>
        </w:tabs>
        <w:ind w:left="1531" w:hanging="284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0811121F"/>
    <w:multiLevelType w:val="multilevel"/>
    <w:tmpl w:val="B0146B00"/>
    <w:lvl w:ilvl="0">
      <w:start w:val="1"/>
      <w:numFmt w:val="decimal"/>
      <w:lvlText w:val="%1)"/>
      <w:lvlJc w:val="left"/>
      <w:pPr>
        <w:tabs>
          <w:tab w:val="num" w:pos="0"/>
        </w:tabs>
        <w:ind w:left="360" w:hanging="360"/>
      </w:pPr>
      <w:rPr>
        <w:rFonts w:ascii="Times New Roman" w:eastAsiaTheme="minorHAnsi" w:hAnsi="Times New Roman" w:cs="Times New Roman"/>
      </w:rPr>
    </w:lvl>
    <w:lvl w:ilvl="1">
      <w:start w:val="1"/>
      <w:numFmt w:val="decimal"/>
      <w:lvlText w:val="%2)"/>
      <w:lvlJc w:val="left"/>
      <w:pPr>
        <w:tabs>
          <w:tab w:val="num" w:pos="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0"/>
        </w:tabs>
        <w:ind w:left="3240" w:hanging="360"/>
      </w:pPr>
    </w:lvl>
  </w:abstractNum>
  <w:abstractNum w:abstractNumId="7">
    <w:nsid w:val="084734A1"/>
    <w:multiLevelType w:val="multilevel"/>
    <w:tmpl w:val="78DAD192"/>
    <w:lvl w:ilvl="0">
      <w:start w:val="1"/>
      <w:numFmt w:val="decimal"/>
      <w:lvlText w:val="%1."/>
      <w:lvlJc w:val="left"/>
      <w:pPr>
        <w:tabs>
          <w:tab w:val="num" w:pos="340"/>
        </w:tabs>
        <w:ind w:left="340" w:hanging="340"/>
      </w:pPr>
    </w:lvl>
    <w:lvl w:ilvl="1">
      <w:start w:val="1"/>
      <w:numFmt w:val="decimal"/>
      <w:lvlText w:val="%2)"/>
      <w:lvlJc w:val="left"/>
      <w:pPr>
        <w:tabs>
          <w:tab w:val="num" w:pos="284"/>
        </w:tabs>
        <w:ind w:left="680" w:hanging="340"/>
      </w:pPr>
    </w:lvl>
    <w:lvl w:ilvl="2">
      <w:start w:val="1"/>
      <w:numFmt w:val="lowerLetter"/>
      <w:lvlText w:val="%3)"/>
      <w:lvlJc w:val="left"/>
      <w:pPr>
        <w:tabs>
          <w:tab w:val="num" w:pos="1021"/>
        </w:tabs>
        <w:ind w:left="1021" w:hanging="341"/>
      </w:pPr>
    </w:lvl>
    <w:lvl w:ilvl="3">
      <w:start w:val="1"/>
      <w:numFmt w:val="upperLetter"/>
      <w:lvlText w:val="%4."/>
      <w:lvlJc w:val="left"/>
      <w:pPr>
        <w:tabs>
          <w:tab w:val="num" w:pos="1531"/>
        </w:tabs>
        <w:ind w:left="1531" w:hanging="284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08A97C6B"/>
    <w:multiLevelType w:val="multilevel"/>
    <w:tmpl w:val="0415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9">
    <w:nsid w:val="0B22461B"/>
    <w:multiLevelType w:val="multilevel"/>
    <w:tmpl w:val="7CBE2A58"/>
    <w:lvl w:ilvl="0">
      <w:start w:val="1"/>
      <w:numFmt w:val="decimal"/>
      <w:lvlText w:val="%1."/>
      <w:lvlJc w:val="left"/>
      <w:pPr>
        <w:tabs>
          <w:tab w:val="num" w:pos="340"/>
        </w:tabs>
        <w:ind w:left="340" w:hanging="340"/>
      </w:pPr>
    </w:lvl>
    <w:lvl w:ilvl="1">
      <w:start w:val="1"/>
      <w:numFmt w:val="decimal"/>
      <w:lvlText w:val="%2)"/>
      <w:lvlJc w:val="left"/>
      <w:pPr>
        <w:tabs>
          <w:tab w:val="num" w:pos="284"/>
        </w:tabs>
        <w:ind w:left="680" w:hanging="340"/>
      </w:pPr>
    </w:lvl>
    <w:lvl w:ilvl="2">
      <w:start w:val="1"/>
      <w:numFmt w:val="lowerLetter"/>
      <w:lvlText w:val="%3)"/>
      <w:lvlJc w:val="left"/>
      <w:pPr>
        <w:tabs>
          <w:tab w:val="num" w:pos="1247"/>
        </w:tabs>
        <w:ind w:left="1247" w:hanging="396"/>
      </w:pPr>
    </w:lvl>
    <w:lvl w:ilvl="3">
      <w:start w:val="1"/>
      <w:numFmt w:val="upperLetter"/>
      <w:lvlText w:val="%4."/>
      <w:lvlJc w:val="left"/>
      <w:pPr>
        <w:tabs>
          <w:tab w:val="num" w:pos="1531"/>
        </w:tabs>
        <w:ind w:left="1531" w:hanging="284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0B92110C"/>
    <w:multiLevelType w:val="multilevel"/>
    <w:tmpl w:val="6B949C58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1">
    <w:nsid w:val="0BE20530"/>
    <w:multiLevelType w:val="multilevel"/>
    <w:tmpl w:val="48BE1CB0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0BE57800"/>
    <w:multiLevelType w:val="multilevel"/>
    <w:tmpl w:val="DAFA529A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0CF24B91"/>
    <w:multiLevelType w:val="multilevel"/>
    <w:tmpl w:val="65A86306"/>
    <w:lvl w:ilvl="0">
      <w:start w:val="1"/>
      <w:numFmt w:val="decimal"/>
      <w:lvlText w:val="%1."/>
      <w:lvlJc w:val="left"/>
      <w:pPr>
        <w:tabs>
          <w:tab w:val="num" w:pos="340"/>
        </w:tabs>
        <w:ind w:left="340" w:hanging="340"/>
      </w:pPr>
    </w:lvl>
    <w:lvl w:ilvl="1">
      <w:start w:val="1"/>
      <w:numFmt w:val="decimal"/>
      <w:lvlText w:val="%2)"/>
      <w:lvlJc w:val="left"/>
      <w:pPr>
        <w:tabs>
          <w:tab w:val="num" w:pos="284"/>
        </w:tabs>
        <w:ind w:left="680" w:hanging="340"/>
      </w:pPr>
    </w:lvl>
    <w:lvl w:ilvl="2">
      <w:start w:val="1"/>
      <w:numFmt w:val="lowerLetter"/>
      <w:lvlText w:val="%3)"/>
      <w:lvlJc w:val="left"/>
      <w:pPr>
        <w:tabs>
          <w:tab w:val="num" w:pos="1247"/>
        </w:tabs>
        <w:ind w:left="1247" w:hanging="396"/>
      </w:pPr>
    </w:lvl>
    <w:lvl w:ilvl="3">
      <w:start w:val="1"/>
      <w:numFmt w:val="upperLetter"/>
      <w:lvlText w:val="%4."/>
      <w:lvlJc w:val="left"/>
      <w:pPr>
        <w:tabs>
          <w:tab w:val="num" w:pos="1531"/>
        </w:tabs>
        <w:ind w:left="1531" w:hanging="284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0DD00492"/>
    <w:multiLevelType w:val="multilevel"/>
    <w:tmpl w:val="F71211B6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)"/>
      <w:lvlJc w:val="left"/>
      <w:pPr>
        <w:tabs>
          <w:tab w:val="num" w:pos="1620"/>
        </w:tabs>
        <w:ind w:left="1620" w:hanging="360"/>
      </w:pPr>
    </w:lvl>
    <w:lvl w:ilvl="2">
      <w:start w:val="10"/>
      <w:numFmt w:val="decimal"/>
      <w:lvlText w:val="%3"/>
      <w:lvlJc w:val="left"/>
      <w:pPr>
        <w:tabs>
          <w:tab w:val="num" w:pos="2520"/>
        </w:tabs>
        <w:ind w:left="2520" w:hanging="360"/>
      </w:pPr>
    </w:lvl>
    <w:lvl w:ilvl="3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15">
    <w:nsid w:val="0DDF4B81"/>
    <w:multiLevelType w:val="multilevel"/>
    <w:tmpl w:val="AB44C526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)"/>
      <w:lvlJc w:val="left"/>
      <w:pPr>
        <w:tabs>
          <w:tab w:val="num" w:pos="1437"/>
        </w:tabs>
        <w:ind w:left="1437" w:hanging="357"/>
      </w:pPr>
      <w:rPr>
        <w:rFonts w:ascii="Times New Roman" w:eastAsiaTheme="minorEastAsia" w:hAnsi="Times New Roman" w:cs="Times New Roman"/>
      </w:rPr>
    </w:lvl>
    <w:lvl w:ilvl="2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0E4C2DC2"/>
    <w:multiLevelType w:val="multilevel"/>
    <w:tmpl w:val="53E88134"/>
    <w:lvl w:ilvl="0">
      <w:start w:val="1"/>
      <w:numFmt w:val="decimal"/>
      <w:lvlText w:val="%1."/>
      <w:lvlJc w:val="left"/>
      <w:pPr>
        <w:tabs>
          <w:tab w:val="num" w:pos="340"/>
        </w:tabs>
        <w:ind w:left="340" w:hanging="340"/>
      </w:pPr>
    </w:lvl>
    <w:lvl w:ilvl="1">
      <w:start w:val="1"/>
      <w:numFmt w:val="decimal"/>
      <w:lvlText w:val="%2)"/>
      <w:lvlJc w:val="left"/>
      <w:pPr>
        <w:tabs>
          <w:tab w:val="num" w:pos="284"/>
        </w:tabs>
        <w:ind w:left="680" w:hanging="340"/>
      </w:pPr>
    </w:lvl>
    <w:lvl w:ilvl="2">
      <w:start w:val="1"/>
      <w:numFmt w:val="lowerLetter"/>
      <w:lvlText w:val="%3)"/>
      <w:lvlJc w:val="left"/>
      <w:pPr>
        <w:tabs>
          <w:tab w:val="num" w:pos="1247"/>
        </w:tabs>
        <w:ind w:left="1247" w:hanging="396"/>
      </w:pPr>
    </w:lvl>
    <w:lvl w:ilvl="3">
      <w:start w:val="1"/>
      <w:numFmt w:val="upperLetter"/>
      <w:lvlText w:val="%4."/>
      <w:lvlJc w:val="left"/>
      <w:pPr>
        <w:tabs>
          <w:tab w:val="num" w:pos="1531"/>
        </w:tabs>
        <w:ind w:left="1531" w:hanging="284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0EC70C00"/>
    <w:multiLevelType w:val="multilevel"/>
    <w:tmpl w:val="227EBEDE"/>
    <w:lvl w:ilvl="0">
      <w:start w:val="1"/>
      <w:numFmt w:val="decimal"/>
      <w:lvlText w:val="%1."/>
      <w:lvlJc w:val="left"/>
      <w:pPr>
        <w:tabs>
          <w:tab w:val="num" w:pos="340"/>
        </w:tabs>
        <w:ind w:left="340" w:hanging="340"/>
      </w:pPr>
    </w:lvl>
    <w:lvl w:ilvl="1">
      <w:start w:val="1"/>
      <w:numFmt w:val="decimal"/>
      <w:lvlText w:val="%2)"/>
      <w:lvlJc w:val="left"/>
      <w:pPr>
        <w:tabs>
          <w:tab w:val="num" w:pos="86"/>
        </w:tabs>
        <w:ind w:left="482" w:hanging="340"/>
      </w:pPr>
    </w:lvl>
    <w:lvl w:ilvl="2">
      <w:start w:val="1"/>
      <w:numFmt w:val="lowerLetter"/>
      <w:lvlText w:val="%3)"/>
      <w:lvlJc w:val="left"/>
      <w:pPr>
        <w:tabs>
          <w:tab w:val="num" w:pos="1021"/>
        </w:tabs>
        <w:ind w:left="1021" w:hanging="341"/>
      </w:pPr>
    </w:lvl>
    <w:lvl w:ilvl="3">
      <w:start w:val="1"/>
      <w:numFmt w:val="upperLetter"/>
      <w:lvlText w:val="%4."/>
      <w:lvlJc w:val="left"/>
      <w:pPr>
        <w:tabs>
          <w:tab w:val="num" w:pos="1531"/>
        </w:tabs>
        <w:ind w:left="1531" w:hanging="284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>
    <w:nsid w:val="0F100A0A"/>
    <w:multiLevelType w:val="multilevel"/>
    <w:tmpl w:val="A64E9472"/>
    <w:lvl w:ilvl="0">
      <w:start w:val="1"/>
      <w:numFmt w:val="decimal"/>
      <w:lvlText w:val="%1."/>
      <w:lvlJc w:val="left"/>
      <w:pPr>
        <w:tabs>
          <w:tab w:val="num" w:pos="340"/>
        </w:tabs>
        <w:ind w:left="340" w:hanging="340"/>
      </w:pPr>
    </w:lvl>
    <w:lvl w:ilvl="1">
      <w:start w:val="1"/>
      <w:numFmt w:val="decimal"/>
      <w:lvlText w:val="%2)"/>
      <w:lvlJc w:val="left"/>
      <w:pPr>
        <w:tabs>
          <w:tab w:val="num" w:pos="284"/>
        </w:tabs>
        <w:ind w:left="680" w:hanging="340"/>
      </w:pPr>
    </w:lvl>
    <w:lvl w:ilvl="2">
      <w:start w:val="1"/>
      <w:numFmt w:val="lowerLetter"/>
      <w:lvlText w:val="%3)"/>
      <w:lvlJc w:val="left"/>
      <w:pPr>
        <w:tabs>
          <w:tab w:val="num" w:pos="1021"/>
        </w:tabs>
        <w:ind w:left="1021" w:hanging="341"/>
      </w:pPr>
    </w:lvl>
    <w:lvl w:ilvl="3">
      <w:start w:val="1"/>
      <w:numFmt w:val="upperLetter"/>
      <w:lvlText w:val="%4."/>
      <w:lvlJc w:val="left"/>
      <w:pPr>
        <w:tabs>
          <w:tab w:val="num" w:pos="1531"/>
        </w:tabs>
        <w:ind w:left="1531" w:hanging="284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0F1E150D"/>
    <w:multiLevelType w:val="multilevel"/>
    <w:tmpl w:val="88C2013E"/>
    <w:lvl w:ilvl="0">
      <w:start w:val="1"/>
      <w:numFmt w:val="decimal"/>
      <w:lvlText w:val="%1."/>
      <w:lvlJc w:val="left"/>
      <w:pPr>
        <w:tabs>
          <w:tab w:val="num" w:pos="340"/>
        </w:tabs>
        <w:ind w:left="340" w:hanging="340"/>
      </w:pPr>
    </w:lvl>
    <w:lvl w:ilvl="1">
      <w:start w:val="1"/>
      <w:numFmt w:val="decimal"/>
      <w:lvlText w:val="%2)"/>
      <w:lvlJc w:val="left"/>
      <w:pPr>
        <w:tabs>
          <w:tab w:val="num" w:pos="284"/>
        </w:tabs>
        <w:ind w:left="680" w:hanging="340"/>
      </w:pPr>
    </w:lvl>
    <w:lvl w:ilvl="2">
      <w:start w:val="1"/>
      <w:numFmt w:val="lowerLetter"/>
      <w:lvlText w:val="%3)"/>
      <w:lvlJc w:val="left"/>
      <w:pPr>
        <w:tabs>
          <w:tab w:val="num" w:pos="1021"/>
        </w:tabs>
        <w:ind w:left="1021" w:hanging="341"/>
      </w:pPr>
    </w:lvl>
    <w:lvl w:ilvl="3">
      <w:start w:val="1"/>
      <w:numFmt w:val="upperLetter"/>
      <w:lvlText w:val="%4."/>
      <w:lvlJc w:val="left"/>
      <w:pPr>
        <w:tabs>
          <w:tab w:val="num" w:pos="1531"/>
        </w:tabs>
        <w:ind w:left="1531" w:hanging="284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>
    <w:nsid w:val="0F6D0322"/>
    <w:multiLevelType w:val="multilevel"/>
    <w:tmpl w:val="B9324140"/>
    <w:lvl w:ilvl="0">
      <w:start w:val="1"/>
      <w:numFmt w:val="decimal"/>
      <w:lvlText w:val="%1."/>
      <w:lvlJc w:val="left"/>
      <w:pPr>
        <w:tabs>
          <w:tab w:val="num" w:pos="340"/>
        </w:tabs>
        <w:ind w:left="340" w:hanging="340"/>
      </w:pPr>
    </w:lvl>
    <w:lvl w:ilvl="1">
      <w:start w:val="1"/>
      <w:numFmt w:val="lowerLetter"/>
      <w:lvlText w:val="%2)"/>
      <w:lvlJc w:val="left"/>
      <w:pPr>
        <w:tabs>
          <w:tab w:val="num" w:pos="284"/>
        </w:tabs>
        <w:ind w:left="680" w:hanging="340"/>
      </w:pPr>
    </w:lvl>
    <w:lvl w:ilvl="2">
      <w:start w:val="1"/>
      <w:numFmt w:val="lowerLetter"/>
      <w:lvlText w:val="%3)"/>
      <w:lvlJc w:val="left"/>
      <w:pPr>
        <w:tabs>
          <w:tab w:val="num" w:pos="1021"/>
        </w:tabs>
        <w:ind w:left="1021" w:hanging="341"/>
      </w:pPr>
    </w:lvl>
    <w:lvl w:ilvl="3">
      <w:start w:val="1"/>
      <w:numFmt w:val="upperLetter"/>
      <w:lvlText w:val="%4."/>
      <w:lvlJc w:val="left"/>
      <w:pPr>
        <w:tabs>
          <w:tab w:val="num" w:pos="1531"/>
        </w:tabs>
        <w:ind w:left="1531" w:hanging="284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10FC3DFC"/>
    <w:multiLevelType w:val="multilevel"/>
    <w:tmpl w:val="5CE8C9A8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22">
    <w:nsid w:val="11BD2F08"/>
    <w:multiLevelType w:val="multilevel"/>
    <w:tmpl w:val="0B90E29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2)"/>
      <w:lvlJc w:val="left"/>
      <w:pPr>
        <w:tabs>
          <w:tab w:val="num" w:pos="108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3">
    <w:nsid w:val="121C5F74"/>
    <w:multiLevelType w:val="multilevel"/>
    <w:tmpl w:val="48CC11B6"/>
    <w:lvl w:ilvl="0">
      <w:start w:val="1"/>
      <w:numFmt w:val="decimal"/>
      <w:lvlText w:val="%1."/>
      <w:lvlJc w:val="left"/>
      <w:pPr>
        <w:tabs>
          <w:tab w:val="num" w:pos="340"/>
        </w:tabs>
        <w:ind w:left="340" w:hanging="340"/>
      </w:pPr>
    </w:lvl>
    <w:lvl w:ilvl="1">
      <w:start w:val="1"/>
      <w:numFmt w:val="decimal"/>
      <w:lvlText w:val="%2)"/>
      <w:lvlJc w:val="left"/>
      <w:pPr>
        <w:tabs>
          <w:tab w:val="num" w:pos="284"/>
        </w:tabs>
        <w:ind w:left="680" w:hanging="340"/>
      </w:pPr>
    </w:lvl>
    <w:lvl w:ilvl="2">
      <w:start w:val="1"/>
      <w:numFmt w:val="lowerLetter"/>
      <w:lvlText w:val="%3)"/>
      <w:lvlJc w:val="left"/>
      <w:pPr>
        <w:tabs>
          <w:tab w:val="num" w:pos="1021"/>
        </w:tabs>
        <w:ind w:left="1021" w:hanging="341"/>
      </w:pPr>
    </w:lvl>
    <w:lvl w:ilvl="3">
      <w:start w:val="1"/>
      <w:numFmt w:val="upperLetter"/>
      <w:lvlText w:val="%4."/>
      <w:lvlJc w:val="left"/>
      <w:pPr>
        <w:tabs>
          <w:tab w:val="num" w:pos="1531"/>
        </w:tabs>
        <w:ind w:left="1531" w:hanging="284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>
    <w:nsid w:val="13850FD6"/>
    <w:multiLevelType w:val="multilevel"/>
    <w:tmpl w:val="4AAE6476"/>
    <w:lvl w:ilvl="0">
      <w:start w:val="1"/>
      <w:numFmt w:val="decimal"/>
      <w:lvlText w:val="%1."/>
      <w:lvlJc w:val="left"/>
      <w:pPr>
        <w:tabs>
          <w:tab w:val="num" w:pos="340"/>
        </w:tabs>
        <w:ind w:left="340" w:hanging="340"/>
      </w:pPr>
    </w:lvl>
    <w:lvl w:ilvl="1">
      <w:start w:val="1"/>
      <w:numFmt w:val="decimal"/>
      <w:lvlText w:val="%2)"/>
      <w:lvlJc w:val="left"/>
      <w:pPr>
        <w:tabs>
          <w:tab w:val="num" w:pos="284"/>
        </w:tabs>
        <w:ind w:left="680" w:hanging="340"/>
      </w:pPr>
    </w:lvl>
    <w:lvl w:ilvl="2">
      <w:start w:val="1"/>
      <w:numFmt w:val="lowerLetter"/>
      <w:lvlText w:val="%3)"/>
      <w:lvlJc w:val="left"/>
      <w:pPr>
        <w:tabs>
          <w:tab w:val="num" w:pos="1021"/>
        </w:tabs>
        <w:ind w:left="1021" w:hanging="341"/>
      </w:pPr>
    </w:lvl>
    <w:lvl w:ilvl="3">
      <w:start w:val="1"/>
      <w:numFmt w:val="upperLetter"/>
      <w:lvlText w:val="%4."/>
      <w:lvlJc w:val="left"/>
      <w:pPr>
        <w:tabs>
          <w:tab w:val="num" w:pos="1531"/>
        </w:tabs>
        <w:ind w:left="1531" w:hanging="284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>
    <w:nsid w:val="15185DDD"/>
    <w:multiLevelType w:val="multilevel"/>
    <w:tmpl w:val="4C827DA2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26">
    <w:nsid w:val="16114893"/>
    <w:multiLevelType w:val="multilevel"/>
    <w:tmpl w:val="E5F21520"/>
    <w:lvl w:ilvl="0">
      <w:start w:val="1"/>
      <w:numFmt w:val="decimal"/>
      <w:lvlText w:val="%1."/>
      <w:lvlJc w:val="left"/>
      <w:pPr>
        <w:tabs>
          <w:tab w:val="num" w:pos="284"/>
        </w:tabs>
        <w:ind w:left="567" w:hanging="397"/>
      </w:pPr>
    </w:lvl>
    <w:lvl w:ilvl="1">
      <w:start w:val="1"/>
      <w:numFmt w:val="decimal"/>
      <w:lvlText w:val="%2)"/>
      <w:lvlJc w:val="left"/>
      <w:pPr>
        <w:tabs>
          <w:tab w:val="num" w:pos="284"/>
        </w:tabs>
        <w:ind w:left="680" w:hanging="396"/>
      </w:pPr>
    </w:lvl>
    <w:lvl w:ilvl="2">
      <w:start w:val="1"/>
      <w:numFmt w:val="lowerLetter"/>
      <w:lvlText w:val="%3)"/>
      <w:lvlJc w:val="left"/>
      <w:pPr>
        <w:tabs>
          <w:tab w:val="num" w:pos="1247"/>
        </w:tabs>
        <w:ind w:left="1247" w:hanging="396"/>
      </w:pPr>
    </w:lvl>
    <w:lvl w:ilvl="3">
      <w:start w:val="1"/>
      <w:numFmt w:val="upperLetter"/>
      <w:lvlText w:val="%4."/>
      <w:lvlJc w:val="left"/>
      <w:pPr>
        <w:tabs>
          <w:tab w:val="num" w:pos="1531"/>
        </w:tabs>
        <w:ind w:left="1531" w:hanging="284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>
    <w:nsid w:val="16835E45"/>
    <w:multiLevelType w:val="multilevel"/>
    <w:tmpl w:val="7C94BA0E"/>
    <w:lvl w:ilvl="0">
      <w:start w:val="1"/>
      <w:numFmt w:val="decimal"/>
      <w:lvlText w:val="%1."/>
      <w:lvlJc w:val="left"/>
      <w:pPr>
        <w:tabs>
          <w:tab w:val="num" w:pos="340"/>
        </w:tabs>
        <w:ind w:left="340" w:hanging="340"/>
      </w:pPr>
    </w:lvl>
    <w:lvl w:ilvl="1">
      <w:start w:val="1"/>
      <w:numFmt w:val="decimal"/>
      <w:lvlText w:val="%2)"/>
      <w:lvlJc w:val="left"/>
      <w:pPr>
        <w:tabs>
          <w:tab w:val="num" w:pos="284"/>
        </w:tabs>
        <w:ind w:left="680" w:hanging="340"/>
      </w:pPr>
    </w:lvl>
    <w:lvl w:ilvl="2">
      <w:start w:val="1"/>
      <w:numFmt w:val="lowerLetter"/>
      <w:lvlText w:val="%3)"/>
      <w:lvlJc w:val="left"/>
      <w:pPr>
        <w:tabs>
          <w:tab w:val="num" w:pos="1247"/>
        </w:tabs>
        <w:ind w:left="1247" w:hanging="396"/>
      </w:pPr>
    </w:lvl>
    <w:lvl w:ilvl="3">
      <w:start w:val="1"/>
      <w:numFmt w:val="upperLetter"/>
      <w:lvlText w:val="%4."/>
      <w:lvlJc w:val="left"/>
      <w:pPr>
        <w:tabs>
          <w:tab w:val="num" w:pos="1531"/>
        </w:tabs>
        <w:ind w:left="1531" w:hanging="284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>
    <w:nsid w:val="17623757"/>
    <w:multiLevelType w:val="multilevel"/>
    <w:tmpl w:val="611CEBE6"/>
    <w:lvl w:ilvl="0">
      <w:start w:val="1"/>
      <w:numFmt w:val="decimal"/>
      <w:lvlText w:val="%1."/>
      <w:lvlJc w:val="left"/>
      <w:pPr>
        <w:tabs>
          <w:tab w:val="num" w:pos="340"/>
        </w:tabs>
        <w:ind w:left="340" w:hanging="340"/>
      </w:pPr>
    </w:lvl>
    <w:lvl w:ilvl="1">
      <w:start w:val="1"/>
      <w:numFmt w:val="decimal"/>
      <w:lvlText w:val="%2)"/>
      <w:lvlJc w:val="left"/>
      <w:pPr>
        <w:tabs>
          <w:tab w:val="num" w:pos="284"/>
        </w:tabs>
        <w:ind w:left="680" w:hanging="340"/>
      </w:pPr>
    </w:lvl>
    <w:lvl w:ilvl="2">
      <w:start w:val="1"/>
      <w:numFmt w:val="lowerLetter"/>
      <w:lvlText w:val="%3)"/>
      <w:lvlJc w:val="left"/>
      <w:pPr>
        <w:tabs>
          <w:tab w:val="num" w:pos="1021"/>
        </w:tabs>
        <w:ind w:left="1021" w:hanging="341"/>
      </w:pPr>
    </w:lvl>
    <w:lvl w:ilvl="3">
      <w:start w:val="1"/>
      <w:numFmt w:val="upperLetter"/>
      <w:lvlText w:val="%4."/>
      <w:lvlJc w:val="left"/>
      <w:pPr>
        <w:tabs>
          <w:tab w:val="num" w:pos="1531"/>
        </w:tabs>
        <w:ind w:left="1531" w:hanging="284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>
    <w:nsid w:val="17694159"/>
    <w:multiLevelType w:val="multilevel"/>
    <w:tmpl w:val="73982FA0"/>
    <w:lvl w:ilvl="0">
      <w:start w:val="1"/>
      <w:numFmt w:val="decimal"/>
      <w:lvlText w:val="%1)"/>
      <w:lvlJc w:val="left"/>
      <w:pPr>
        <w:tabs>
          <w:tab w:val="num" w:pos="0"/>
        </w:tabs>
        <w:ind w:left="1146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866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586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306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4026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746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466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186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906" w:hanging="180"/>
      </w:pPr>
    </w:lvl>
  </w:abstractNum>
  <w:abstractNum w:abstractNumId="30">
    <w:nsid w:val="18122409"/>
    <w:multiLevelType w:val="multilevel"/>
    <w:tmpl w:val="47E46C2C"/>
    <w:lvl w:ilvl="0">
      <w:start w:val="1"/>
      <w:numFmt w:val="decimal"/>
      <w:lvlText w:val="%1."/>
      <w:lvlJc w:val="left"/>
      <w:pPr>
        <w:tabs>
          <w:tab w:val="num" w:pos="340"/>
        </w:tabs>
        <w:ind w:left="340" w:hanging="340"/>
      </w:pPr>
    </w:lvl>
    <w:lvl w:ilvl="1">
      <w:start w:val="1"/>
      <w:numFmt w:val="decimal"/>
      <w:lvlText w:val="%2)"/>
      <w:lvlJc w:val="left"/>
      <w:pPr>
        <w:tabs>
          <w:tab w:val="num" w:pos="284"/>
        </w:tabs>
        <w:ind w:left="680" w:hanging="340"/>
      </w:pPr>
    </w:lvl>
    <w:lvl w:ilvl="2">
      <w:start w:val="1"/>
      <w:numFmt w:val="decimal"/>
      <w:lvlText w:val="%3)"/>
      <w:lvlJc w:val="left"/>
      <w:pPr>
        <w:tabs>
          <w:tab w:val="num" w:pos="1021"/>
        </w:tabs>
        <w:ind w:left="1021" w:hanging="341"/>
      </w:pPr>
    </w:lvl>
    <w:lvl w:ilvl="3">
      <w:start w:val="1"/>
      <w:numFmt w:val="upperLetter"/>
      <w:lvlText w:val="%4."/>
      <w:lvlJc w:val="left"/>
      <w:pPr>
        <w:tabs>
          <w:tab w:val="num" w:pos="1531"/>
        </w:tabs>
        <w:ind w:left="1531" w:hanging="284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>
    <w:nsid w:val="1A142E6E"/>
    <w:multiLevelType w:val="multilevel"/>
    <w:tmpl w:val="FD6CDEEA"/>
    <w:lvl w:ilvl="0">
      <w:start w:val="1"/>
      <w:numFmt w:val="decimal"/>
      <w:lvlText w:val="%1."/>
      <w:lvlJc w:val="left"/>
      <w:pPr>
        <w:tabs>
          <w:tab w:val="num" w:pos="340"/>
        </w:tabs>
        <w:ind w:left="340" w:hanging="340"/>
      </w:pPr>
    </w:lvl>
    <w:lvl w:ilvl="1">
      <w:start w:val="1"/>
      <w:numFmt w:val="decimal"/>
      <w:lvlText w:val="%2)"/>
      <w:lvlJc w:val="left"/>
      <w:pPr>
        <w:tabs>
          <w:tab w:val="num" w:pos="284"/>
        </w:tabs>
        <w:ind w:left="680" w:hanging="340"/>
      </w:pPr>
    </w:lvl>
    <w:lvl w:ilvl="2">
      <w:start w:val="1"/>
      <w:numFmt w:val="lowerLetter"/>
      <w:lvlText w:val="%3)"/>
      <w:lvlJc w:val="left"/>
      <w:pPr>
        <w:tabs>
          <w:tab w:val="num" w:pos="1021"/>
        </w:tabs>
        <w:ind w:left="1021" w:hanging="341"/>
      </w:pPr>
    </w:lvl>
    <w:lvl w:ilvl="3">
      <w:start w:val="1"/>
      <w:numFmt w:val="upperLetter"/>
      <w:lvlText w:val="%4."/>
      <w:lvlJc w:val="left"/>
      <w:pPr>
        <w:tabs>
          <w:tab w:val="num" w:pos="1531"/>
        </w:tabs>
        <w:ind w:left="1531" w:hanging="284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2">
    <w:nsid w:val="1A975A69"/>
    <w:multiLevelType w:val="multilevel"/>
    <w:tmpl w:val="600ACD76"/>
    <w:lvl w:ilvl="0">
      <w:start w:val="1"/>
      <w:numFmt w:val="decimal"/>
      <w:pStyle w:val="wypunktowznawiasem"/>
      <w:lvlText w:val="%1)"/>
      <w:lvlJc w:val="left"/>
      <w:pPr>
        <w:tabs>
          <w:tab w:val="num" w:pos="780"/>
        </w:tabs>
        <w:ind w:left="780" w:hanging="360"/>
      </w:pPr>
    </w:lvl>
    <w:lvl w:ilvl="1">
      <w:start w:val="1"/>
      <w:numFmt w:val="lowerLetter"/>
      <w:lvlText w:val="%2)"/>
      <w:lvlJc w:val="left"/>
      <w:pPr>
        <w:tabs>
          <w:tab w:val="num" w:pos="782"/>
        </w:tabs>
        <w:ind w:left="782" w:hanging="362"/>
      </w:pPr>
    </w:lvl>
    <w:lvl w:ilvl="2">
      <w:start w:val="1"/>
      <w:numFmt w:val="lowerLetter"/>
      <w:lvlText w:val="%3)"/>
      <w:lvlJc w:val="left"/>
      <w:pPr>
        <w:tabs>
          <w:tab w:val="num" w:pos="782"/>
        </w:tabs>
        <w:ind w:left="782" w:hanging="362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3">
    <w:nsid w:val="1FE417C1"/>
    <w:multiLevelType w:val="multilevel"/>
    <w:tmpl w:val="1C425318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4">
    <w:nsid w:val="20A935D4"/>
    <w:multiLevelType w:val="multilevel"/>
    <w:tmpl w:val="A67C6586"/>
    <w:lvl w:ilvl="0">
      <w:start w:val="1"/>
      <w:numFmt w:val="decimal"/>
      <w:lvlText w:val="%1."/>
      <w:lvlJc w:val="left"/>
      <w:pPr>
        <w:tabs>
          <w:tab w:val="num" w:pos="340"/>
        </w:tabs>
        <w:ind w:left="340" w:hanging="340"/>
      </w:pPr>
    </w:lvl>
    <w:lvl w:ilvl="1">
      <w:start w:val="1"/>
      <w:numFmt w:val="decimal"/>
      <w:lvlText w:val="%2)"/>
      <w:lvlJc w:val="left"/>
      <w:pPr>
        <w:tabs>
          <w:tab w:val="num" w:pos="284"/>
        </w:tabs>
        <w:ind w:left="680" w:hanging="340"/>
      </w:pPr>
    </w:lvl>
    <w:lvl w:ilvl="2">
      <w:start w:val="1"/>
      <w:numFmt w:val="lowerLetter"/>
      <w:lvlText w:val="%3)"/>
      <w:lvlJc w:val="left"/>
      <w:pPr>
        <w:tabs>
          <w:tab w:val="num" w:pos="1021"/>
        </w:tabs>
        <w:ind w:left="1021" w:hanging="341"/>
      </w:pPr>
    </w:lvl>
    <w:lvl w:ilvl="3">
      <w:start w:val="1"/>
      <w:numFmt w:val="upperLetter"/>
      <w:lvlText w:val="%4."/>
      <w:lvlJc w:val="left"/>
      <w:pPr>
        <w:tabs>
          <w:tab w:val="num" w:pos="1531"/>
        </w:tabs>
        <w:ind w:left="1531" w:hanging="284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5">
    <w:nsid w:val="21B30510"/>
    <w:multiLevelType w:val="multilevel"/>
    <w:tmpl w:val="E368B4C2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>
      <w:start w:val="1"/>
      <w:numFmt w:val="decimal"/>
      <w:lvlText w:val="%2)"/>
      <w:lvlJc w:val="left"/>
      <w:pPr>
        <w:tabs>
          <w:tab w:val="num" w:pos="2160"/>
        </w:tabs>
        <w:ind w:left="2160" w:hanging="360"/>
      </w:pPr>
    </w:lvl>
    <w:lvl w:ilvl="2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>
      <w:start w:val="1"/>
      <w:numFmt w:val="decimal"/>
      <w:lvlText w:val="%5)"/>
      <w:lvlJc w:val="left"/>
      <w:pPr>
        <w:tabs>
          <w:tab w:val="num" w:pos="4320"/>
        </w:tabs>
        <w:ind w:left="4320" w:hanging="360"/>
      </w:pPr>
    </w:lvl>
    <w:lvl w:ilvl="5">
      <w:start w:val="1"/>
      <w:numFmt w:val="decimal"/>
      <w:lvlText w:val="%6."/>
      <w:lvlJc w:val="left"/>
      <w:pPr>
        <w:tabs>
          <w:tab w:val="num" w:pos="5220"/>
        </w:tabs>
        <w:ind w:left="5220" w:hanging="360"/>
      </w:pPr>
    </w:lvl>
    <w:lvl w:ilvl="6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36">
    <w:nsid w:val="23535E1C"/>
    <w:multiLevelType w:val="multilevel"/>
    <w:tmpl w:val="4288C3D0"/>
    <w:lvl w:ilvl="0">
      <w:start w:val="1"/>
      <w:numFmt w:val="lowerLetter"/>
      <w:lvlText w:val="%1)"/>
      <w:lvlJc w:val="left"/>
      <w:pPr>
        <w:tabs>
          <w:tab w:val="num" w:pos="1437"/>
        </w:tabs>
        <w:ind w:left="1437" w:hanging="357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7">
    <w:nsid w:val="23D137DB"/>
    <w:multiLevelType w:val="multilevel"/>
    <w:tmpl w:val="0C16F372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38">
    <w:nsid w:val="2446467B"/>
    <w:multiLevelType w:val="multilevel"/>
    <w:tmpl w:val="5930DA0E"/>
    <w:lvl w:ilvl="0">
      <w:start w:val="1"/>
      <w:numFmt w:val="decimal"/>
      <w:lvlText w:val="%1."/>
      <w:lvlJc w:val="left"/>
      <w:pPr>
        <w:tabs>
          <w:tab w:val="num" w:pos="340"/>
        </w:tabs>
        <w:ind w:left="340" w:hanging="340"/>
      </w:pPr>
    </w:lvl>
    <w:lvl w:ilvl="1">
      <w:start w:val="1"/>
      <w:numFmt w:val="decimal"/>
      <w:lvlText w:val="%2)"/>
      <w:lvlJc w:val="left"/>
      <w:pPr>
        <w:tabs>
          <w:tab w:val="num" w:pos="284"/>
        </w:tabs>
        <w:ind w:left="680" w:hanging="340"/>
      </w:pPr>
    </w:lvl>
    <w:lvl w:ilvl="2">
      <w:start w:val="1"/>
      <w:numFmt w:val="lowerLetter"/>
      <w:lvlText w:val="%3)"/>
      <w:lvlJc w:val="left"/>
      <w:pPr>
        <w:tabs>
          <w:tab w:val="num" w:pos="1021"/>
        </w:tabs>
        <w:ind w:left="1021" w:hanging="341"/>
      </w:pPr>
    </w:lvl>
    <w:lvl w:ilvl="3">
      <w:start w:val="1"/>
      <w:numFmt w:val="upperLetter"/>
      <w:lvlText w:val="%4."/>
      <w:lvlJc w:val="left"/>
      <w:pPr>
        <w:tabs>
          <w:tab w:val="num" w:pos="1531"/>
        </w:tabs>
        <w:ind w:left="1531" w:hanging="284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9">
    <w:nsid w:val="25474089"/>
    <w:multiLevelType w:val="multilevel"/>
    <w:tmpl w:val="FBB05C16"/>
    <w:lvl w:ilvl="0">
      <w:start w:val="1"/>
      <w:numFmt w:val="lowerLetter"/>
      <w:lvlText w:val="%1)"/>
      <w:lvlJc w:val="left"/>
      <w:pPr>
        <w:tabs>
          <w:tab w:val="num" w:pos="1437"/>
        </w:tabs>
        <w:ind w:left="1437" w:hanging="357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0">
    <w:nsid w:val="259A2EE7"/>
    <w:multiLevelType w:val="multilevel"/>
    <w:tmpl w:val="44944096"/>
    <w:lvl w:ilvl="0">
      <w:start w:val="1"/>
      <w:numFmt w:val="decimal"/>
      <w:lvlText w:val="%1."/>
      <w:lvlJc w:val="left"/>
      <w:pPr>
        <w:tabs>
          <w:tab w:val="num" w:pos="340"/>
        </w:tabs>
        <w:ind w:left="340" w:hanging="340"/>
      </w:pPr>
    </w:lvl>
    <w:lvl w:ilvl="1">
      <w:start w:val="1"/>
      <w:numFmt w:val="decimal"/>
      <w:lvlText w:val="%2)"/>
      <w:lvlJc w:val="left"/>
      <w:pPr>
        <w:tabs>
          <w:tab w:val="num" w:pos="284"/>
        </w:tabs>
        <w:ind w:left="680" w:hanging="340"/>
      </w:pPr>
    </w:lvl>
    <w:lvl w:ilvl="2">
      <w:start w:val="1"/>
      <w:numFmt w:val="lowerLetter"/>
      <w:lvlText w:val="%3)"/>
      <w:lvlJc w:val="left"/>
      <w:pPr>
        <w:tabs>
          <w:tab w:val="num" w:pos="1021"/>
        </w:tabs>
        <w:ind w:left="1021" w:hanging="341"/>
      </w:pPr>
    </w:lvl>
    <w:lvl w:ilvl="3">
      <w:start w:val="1"/>
      <w:numFmt w:val="upperLetter"/>
      <w:lvlText w:val="%4."/>
      <w:lvlJc w:val="left"/>
      <w:pPr>
        <w:tabs>
          <w:tab w:val="num" w:pos="1531"/>
        </w:tabs>
        <w:ind w:left="1531" w:hanging="284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1">
    <w:nsid w:val="25D50EDA"/>
    <w:multiLevelType w:val="multilevel"/>
    <w:tmpl w:val="E36648FC"/>
    <w:lvl w:ilvl="0">
      <w:start w:val="1"/>
      <w:numFmt w:val="decimal"/>
      <w:lvlText w:val="%1."/>
      <w:lvlJc w:val="left"/>
      <w:pPr>
        <w:tabs>
          <w:tab w:val="num" w:pos="340"/>
        </w:tabs>
        <w:ind w:left="340" w:hanging="340"/>
      </w:pPr>
    </w:lvl>
    <w:lvl w:ilvl="1">
      <w:start w:val="1"/>
      <w:numFmt w:val="lowerLetter"/>
      <w:lvlText w:val="%2)"/>
      <w:lvlJc w:val="left"/>
      <w:pPr>
        <w:tabs>
          <w:tab w:val="num" w:pos="284"/>
        </w:tabs>
        <w:ind w:left="680" w:hanging="340"/>
      </w:pPr>
    </w:lvl>
    <w:lvl w:ilvl="2">
      <w:start w:val="1"/>
      <w:numFmt w:val="lowerLetter"/>
      <w:lvlText w:val="%3)"/>
      <w:lvlJc w:val="left"/>
      <w:pPr>
        <w:tabs>
          <w:tab w:val="num" w:pos="1021"/>
        </w:tabs>
        <w:ind w:left="1021" w:hanging="341"/>
      </w:pPr>
    </w:lvl>
    <w:lvl w:ilvl="3">
      <w:start w:val="1"/>
      <w:numFmt w:val="upperLetter"/>
      <w:lvlText w:val="%4."/>
      <w:lvlJc w:val="left"/>
      <w:pPr>
        <w:tabs>
          <w:tab w:val="num" w:pos="1531"/>
        </w:tabs>
        <w:ind w:left="1531" w:hanging="284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2">
    <w:nsid w:val="27052A5B"/>
    <w:multiLevelType w:val="multilevel"/>
    <w:tmpl w:val="31A884C8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43">
    <w:nsid w:val="27551042"/>
    <w:multiLevelType w:val="multilevel"/>
    <w:tmpl w:val="C3485816"/>
    <w:lvl w:ilvl="0">
      <w:start w:val="1"/>
      <w:numFmt w:val="decimal"/>
      <w:lvlText w:val="%1."/>
      <w:lvlJc w:val="left"/>
      <w:pPr>
        <w:tabs>
          <w:tab w:val="num" w:pos="1183"/>
        </w:tabs>
        <w:ind w:left="1183" w:hanging="360"/>
      </w:pPr>
    </w:lvl>
    <w:lvl w:ilvl="1">
      <w:start w:val="1"/>
      <w:numFmt w:val="upperRoman"/>
      <w:lvlText w:val="%2."/>
      <w:lvlJc w:val="left"/>
      <w:pPr>
        <w:tabs>
          <w:tab w:val="num" w:pos="2443"/>
        </w:tabs>
        <w:ind w:left="2443" w:hanging="720"/>
      </w:pPr>
      <w:rPr>
        <w:b/>
      </w:rPr>
    </w:lvl>
    <w:lvl w:ilvl="2">
      <w:start w:val="1"/>
      <w:numFmt w:val="decimal"/>
      <w:lvlText w:val="%3."/>
      <w:lvlJc w:val="left"/>
      <w:pPr>
        <w:tabs>
          <w:tab w:val="num" w:pos="2983"/>
        </w:tabs>
        <w:ind w:left="2983" w:hanging="360"/>
      </w:pPr>
    </w:lvl>
    <w:lvl w:ilvl="3">
      <w:start w:val="1"/>
      <w:numFmt w:val="decimal"/>
      <w:lvlText w:val="%4)"/>
      <w:lvlJc w:val="left"/>
      <w:pPr>
        <w:tabs>
          <w:tab w:val="num" w:pos="3523"/>
        </w:tabs>
        <w:ind w:left="3523" w:hanging="360"/>
      </w:pPr>
    </w:lvl>
    <w:lvl w:ilvl="4">
      <w:start w:val="1"/>
      <w:numFmt w:val="decimal"/>
      <w:lvlText w:val="%5."/>
      <w:lvlJc w:val="left"/>
      <w:pPr>
        <w:tabs>
          <w:tab w:val="num" w:pos="4243"/>
        </w:tabs>
        <w:ind w:left="4243" w:hanging="360"/>
      </w:pPr>
    </w:lvl>
    <w:lvl w:ilvl="5">
      <w:start w:val="1"/>
      <w:numFmt w:val="lowerRoman"/>
      <w:lvlText w:val="%6."/>
      <w:lvlJc w:val="right"/>
      <w:pPr>
        <w:tabs>
          <w:tab w:val="num" w:pos="4963"/>
        </w:tabs>
        <w:ind w:left="4963" w:hanging="180"/>
      </w:pPr>
    </w:lvl>
    <w:lvl w:ilvl="6">
      <w:start w:val="1"/>
      <w:numFmt w:val="decimal"/>
      <w:lvlText w:val="%7."/>
      <w:lvlJc w:val="left"/>
      <w:pPr>
        <w:tabs>
          <w:tab w:val="num" w:pos="5683"/>
        </w:tabs>
        <w:ind w:left="5683" w:hanging="360"/>
      </w:pPr>
    </w:lvl>
    <w:lvl w:ilvl="7">
      <w:start w:val="1"/>
      <w:numFmt w:val="lowerLetter"/>
      <w:lvlText w:val="%8."/>
      <w:lvlJc w:val="left"/>
      <w:pPr>
        <w:tabs>
          <w:tab w:val="num" w:pos="6403"/>
        </w:tabs>
        <w:ind w:left="6403" w:hanging="360"/>
      </w:pPr>
    </w:lvl>
    <w:lvl w:ilvl="8">
      <w:start w:val="1"/>
      <w:numFmt w:val="lowerRoman"/>
      <w:lvlText w:val="%9."/>
      <w:lvlJc w:val="right"/>
      <w:pPr>
        <w:tabs>
          <w:tab w:val="num" w:pos="7123"/>
        </w:tabs>
        <w:ind w:left="7123" w:hanging="180"/>
      </w:pPr>
    </w:lvl>
  </w:abstractNum>
  <w:abstractNum w:abstractNumId="44">
    <w:nsid w:val="27577A70"/>
    <w:multiLevelType w:val="multilevel"/>
    <w:tmpl w:val="E6640CEC"/>
    <w:lvl w:ilvl="0">
      <w:start w:val="1"/>
      <w:numFmt w:val="decimal"/>
      <w:lvlText w:val="%1."/>
      <w:lvlJc w:val="left"/>
      <w:pPr>
        <w:tabs>
          <w:tab w:val="num" w:pos="340"/>
        </w:tabs>
        <w:ind w:left="340" w:hanging="340"/>
      </w:pPr>
    </w:lvl>
    <w:lvl w:ilvl="1">
      <w:start w:val="1"/>
      <w:numFmt w:val="decimal"/>
      <w:lvlText w:val="%2)"/>
      <w:lvlJc w:val="left"/>
      <w:pPr>
        <w:tabs>
          <w:tab w:val="num" w:pos="512"/>
        </w:tabs>
        <w:ind w:left="908" w:hanging="340"/>
      </w:pPr>
    </w:lvl>
    <w:lvl w:ilvl="2">
      <w:start w:val="1"/>
      <w:numFmt w:val="lowerLetter"/>
      <w:lvlText w:val="%3)"/>
      <w:lvlJc w:val="left"/>
      <w:pPr>
        <w:tabs>
          <w:tab w:val="num" w:pos="1021"/>
        </w:tabs>
        <w:ind w:left="1021" w:hanging="341"/>
      </w:pPr>
    </w:lvl>
    <w:lvl w:ilvl="3">
      <w:start w:val="1"/>
      <w:numFmt w:val="upperLetter"/>
      <w:lvlText w:val="%4."/>
      <w:lvlJc w:val="left"/>
      <w:pPr>
        <w:tabs>
          <w:tab w:val="num" w:pos="1531"/>
        </w:tabs>
        <w:ind w:left="1531" w:hanging="284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5">
    <w:nsid w:val="27593074"/>
    <w:multiLevelType w:val="multilevel"/>
    <w:tmpl w:val="17F4735A"/>
    <w:lvl w:ilvl="0">
      <w:start w:val="1"/>
      <w:numFmt w:val="decimal"/>
      <w:lvlText w:val="%1."/>
      <w:lvlJc w:val="left"/>
      <w:pPr>
        <w:tabs>
          <w:tab w:val="num" w:pos="340"/>
        </w:tabs>
        <w:ind w:left="340" w:hanging="340"/>
      </w:pPr>
    </w:lvl>
    <w:lvl w:ilvl="1">
      <w:start w:val="1"/>
      <w:numFmt w:val="decimal"/>
      <w:lvlText w:val="%2)"/>
      <w:lvlJc w:val="left"/>
      <w:pPr>
        <w:tabs>
          <w:tab w:val="num" w:pos="284"/>
        </w:tabs>
        <w:ind w:left="680" w:hanging="340"/>
      </w:pPr>
    </w:lvl>
    <w:lvl w:ilvl="2">
      <w:start w:val="1"/>
      <w:numFmt w:val="lowerLetter"/>
      <w:lvlText w:val="%3)"/>
      <w:lvlJc w:val="left"/>
      <w:pPr>
        <w:tabs>
          <w:tab w:val="num" w:pos="1021"/>
        </w:tabs>
        <w:ind w:left="1021" w:hanging="341"/>
      </w:pPr>
    </w:lvl>
    <w:lvl w:ilvl="3">
      <w:start w:val="1"/>
      <w:numFmt w:val="upperLetter"/>
      <w:lvlText w:val="%4."/>
      <w:lvlJc w:val="left"/>
      <w:pPr>
        <w:tabs>
          <w:tab w:val="num" w:pos="1531"/>
        </w:tabs>
        <w:ind w:left="1531" w:hanging="284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6">
    <w:nsid w:val="2799449B"/>
    <w:multiLevelType w:val="multilevel"/>
    <w:tmpl w:val="5E1A9558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47">
    <w:nsid w:val="27B048FB"/>
    <w:multiLevelType w:val="multilevel"/>
    <w:tmpl w:val="ED2A0518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8">
    <w:nsid w:val="28904F81"/>
    <w:multiLevelType w:val="multilevel"/>
    <w:tmpl w:val="809A17E2"/>
    <w:lvl w:ilvl="0">
      <w:start w:val="1"/>
      <w:numFmt w:val="decimal"/>
      <w:lvlText w:val="%1."/>
      <w:lvlJc w:val="left"/>
      <w:pPr>
        <w:tabs>
          <w:tab w:val="num" w:pos="340"/>
        </w:tabs>
        <w:ind w:left="340" w:hanging="340"/>
      </w:pPr>
    </w:lvl>
    <w:lvl w:ilvl="1">
      <w:start w:val="1"/>
      <w:numFmt w:val="decimal"/>
      <w:lvlText w:val="%2)"/>
      <w:lvlJc w:val="left"/>
      <w:pPr>
        <w:tabs>
          <w:tab w:val="num" w:pos="284"/>
        </w:tabs>
        <w:ind w:left="680" w:hanging="340"/>
      </w:pPr>
    </w:lvl>
    <w:lvl w:ilvl="2">
      <w:start w:val="1"/>
      <w:numFmt w:val="lowerLetter"/>
      <w:lvlText w:val="%3)"/>
      <w:lvlJc w:val="left"/>
      <w:pPr>
        <w:tabs>
          <w:tab w:val="num" w:pos="1021"/>
        </w:tabs>
        <w:ind w:left="1021" w:hanging="341"/>
      </w:pPr>
    </w:lvl>
    <w:lvl w:ilvl="3">
      <w:start w:val="1"/>
      <w:numFmt w:val="upperLetter"/>
      <w:lvlText w:val="%4."/>
      <w:lvlJc w:val="left"/>
      <w:pPr>
        <w:tabs>
          <w:tab w:val="num" w:pos="1531"/>
        </w:tabs>
        <w:ind w:left="1531" w:hanging="284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9">
    <w:nsid w:val="28A331C5"/>
    <w:multiLevelType w:val="multilevel"/>
    <w:tmpl w:val="F976C8E4"/>
    <w:lvl w:ilvl="0">
      <w:start w:val="1"/>
      <w:numFmt w:val="decimal"/>
      <w:lvlText w:val="%1)"/>
      <w:lvlJc w:val="left"/>
      <w:pPr>
        <w:tabs>
          <w:tab w:val="num" w:pos="0"/>
        </w:tabs>
        <w:ind w:left="360" w:hanging="360"/>
      </w:pPr>
      <w:rPr>
        <w:rFonts w:ascii="Times New Roman" w:eastAsiaTheme="minorHAnsi" w:hAnsi="Times New Roman" w:cs="Times New Roman"/>
      </w:rPr>
    </w:lvl>
    <w:lvl w:ilvl="1">
      <w:start w:val="1"/>
      <w:numFmt w:val="decimal"/>
      <w:lvlText w:val="%2)"/>
      <w:lvlJc w:val="left"/>
      <w:pPr>
        <w:tabs>
          <w:tab w:val="num" w:pos="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0"/>
        </w:tabs>
        <w:ind w:left="3240" w:hanging="360"/>
      </w:pPr>
    </w:lvl>
  </w:abstractNum>
  <w:abstractNum w:abstractNumId="50">
    <w:nsid w:val="28AB60EB"/>
    <w:multiLevelType w:val="multilevel"/>
    <w:tmpl w:val="AD82CF48"/>
    <w:lvl w:ilvl="0">
      <w:start w:val="1"/>
      <w:numFmt w:val="decimal"/>
      <w:lvlText w:val="%1."/>
      <w:lvlJc w:val="left"/>
      <w:pPr>
        <w:tabs>
          <w:tab w:val="num" w:pos="340"/>
        </w:tabs>
        <w:ind w:left="340" w:hanging="340"/>
      </w:pPr>
    </w:lvl>
    <w:lvl w:ilvl="1">
      <w:start w:val="1"/>
      <w:numFmt w:val="decimal"/>
      <w:lvlText w:val="%2)"/>
      <w:lvlJc w:val="left"/>
      <w:pPr>
        <w:tabs>
          <w:tab w:val="num" w:pos="284"/>
        </w:tabs>
        <w:ind w:left="680" w:hanging="340"/>
      </w:pPr>
    </w:lvl>
    <w:lvl w:ilvl="2">
      <w:start w:val="1"/>
      <w:numFmt w:val="lowerLetter"/>
      <w:lvlText w:val="%3)"/>
      <w:lvlJc w:val="left"/>
      <w:pPr>
        <w:tabs>
          <w:tab w:val="num" w:pos="1021"/>
        </w:tabs>
        <w:ind w:left="1021" w:hanging="341"/>
      </w:pPr>
    </w:lvl>
    <w:lvl w:ilvl="3">
      <w:start w:val="1"/>
      <w:numFmt w:val="upperLetter"/>
      <w:lvlText w:val="%4."/>
      <w:lvlJc w:val="left"/>
      <w:pPr>
        <w:tabs>
          <w:tab w:val="num" w:pos="1531"/>
        </w:tabs>
        <w:ind w:left="1531" w:hanging="284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1">
    <w:nsid w:val="2AC27D9B"/>
    <w:multiLevelType w:val="multilevel"/>
    <w:tmpl w:val="0604305A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52">
    <w:nsid w:val="2ACF7800"/>
    <w:multiLevelType w:val="multilevel"/>
    <w:tmpl w:val="F604999A"/>
    <w:lvl w:ilvl="0">
      <w:start w:val="1"/>
      <w:numFmt w:val="decimal"/>
      <w:pStyle w:val="Listapunktowana3"/>
      <w:lvlText w:val="%1)"/>
      <w:lvlJc w:val="left"/>
      <w:pPr>
        <w:tabs>
          <w:tab w:val="num" w:pos="1286"/>
        </w:tabs>
        <w:ind w:left="1286" w:hanging="360"/>
      </w:pPr>
    </w:lvl>
    <w:lvl w:ilvl="1">
      <w:start w:val="1"/>
      <w:numFmt w:val="lowerLetter"/>
      <w:lvlText w:val="%2."/>
      <w:lvlJc w:val="left"/>
      <w:pPr>
        <w:tabs>
          <w:tab w:val="num" w:pos="2006"/>
        </w:tabs>
        <w:ind w:left="2006" w:hanging="360"/>
      </w:pPr>
    </w:lvl>
    <w:lvl w:ilvl="2">
      <w:start w:val="1"/>
      <w:numFmt w:val="lowerRoman"/>
      <w:lvlText w:val="%3."/>
      <w:lvlJc w:val="right"/>
      <w:pPr>
        <w:tabs>
          <w:tab w:val="num" w:pos="2726"/>
        </w:tabs>
        <w:ind w:left="2726" w:hanging="180"/>
      </w:pPr>
    </w:lvl>
    <w:lvl w:ilvl="3">
      <w:start w:val="1"/>
      <w:numFmt w:val="decimal"/>
      <w:lvlText w:val="%4."/>
      <w:lvlJc w:val="left"/>
      <w:pPr>
        <w:tabs>
          <w:tab w:val="num" w:pos="3446"/>
        </w:tabs>
        <w:ind w:left="3446" w:hanging="360"/>
      </w:pPr>
    </w:lvl>
    <w:lvl w:ilvl="4">
      <w:start w:val="1"/>
      <w:numFmt w:val="lowerLetter"/>
      <w:lvlText w:val="%5."/>
      <w:lvlJc w:val="left"/>
      <w:pPr>
        <w:tabs>
          <w:tab w:val="num" w:pos="4166"/>
        </w:tabs>
        <w:ind w:left="4166" w:hanging="360"/>
      </w:pPr>
    </w:lvl>
    <w:lvl w:ilvl="5">
      <w:start w:val="1"/>
      <w:numFmt w:val="lowerRoman"/>
      <w:lvlText w:val="%6."/>
      <w:lvlJc w:val="right"/>
      <w:pPr>
        <w:tabs>
          <w:tab w:val="num" w:pos="4886"/>
        </w:tabs>
        <w:ind w:left="4886" w:hanging="180"/>
      </w:pPr>
    </w:lvl>
    <w:lvl w:ilvl="6">
      <w:start w:val="1"/>
      <w:numFmt w:val="decimal"/>
      <w:lvlText w:val="%7."/>
      <w:lvlJc w:val="left"/>
      <w:pPr>
        <w:tabs>
          <w:tab w:val="num" w:pos="5606"/>
        </w:tabs>
        <w:ind w:left="5606" w:hanging="360"/>
      </w:pPr>
    </w:lvl>
    <w:lvl w:ilvl="7">
      <w:start w:val="1"/>
      <w:numFmt w:val="lowerLetter"/>
      <w:lvlText w:val="%8."/>
      <w:lvlJc w:val="left"/>
      <w:pPr>
        <w:tabs>
          <w:tab w:val="num" w:pos="6326"/>
        </w:tabs>
        <w:ind w:left="6326" w:hanging="360"/>
      </w:pPr>
    </w:lvl>
    <w:lvl w:ilvl="8">
      <w:start w:val="1"/>
      <w:numFmt w:val="lowerRoman"/>
      <w:lvlText w:val="%9."/>
      <w:lvlJc w:val="right"/>
      <w:pPr>
        <w:tabs>
          <w:tab w:val="num" w:pos="7046"/>
        </w:tabs>
        <w:ind w:left="7046" w:hanging="180"/>
      </w:pPr>
    </w:lvl>
  </w:abstractNum>
  <w:abstractNum w:abstractNumId="53">
    <w:nsid w:val="2B6E4B03"/>
    <w:multiLevelType w:val="multilevel"/>
    <w:tmpl w:val="D0721A50"/>
    <w:lvl w:ilvl="0">
      <w:start w:val="1"/>
      <w:numFmt w:val="lowerLetter"/>
      <w:lvlText w:val="%1)"/>
      <w:lvlJc w:val="left"/>
      <w:pPr>
        <w:tabs>
          <w:tab w:val="num" w:pos="1797"/>
        </w:tabs>
        <w:ind w:left="1797" w:hanging="357"/>
      </w:pPr>
    </w:lvl>
    <w:lvl w:ilvl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54">
    <w:nsid w:val="2B870D80"/>
    <w:multiLevelType w:val="multilevel"/>
    <w:tmpl w:val="298AE7DE"/>
    <w:lvl w:ilvl="0">
      <w:start w:val="1"/>
      <w:numFmt w:val="decimal"/>
      <w:lvlText w:val="%1)"/>
      <w:lvlJc w:val="left"/>
      <w:pPr>
        <w:tabs>
          <w:tab w:val="num" w:pos="0"/>
        </w:tabs>
        <w:ind w:left="360" w:hanging="360"/>
      </w:pPr>
      <w:rPr>
        <w:rFonts w:ascii="Times New Roman" w:eastAsiaTheme="minorHAnsi" w:hAnsi="Times New Roman" w:cs="Times New Roman"/>
      </w:rPr>
    </w:lvl>
    <w:lvl w:ilvl="1">
      <w:start w:val="1"/>
      <w:numFmt w:val="decimal"/>
      <w:lvlText w:val="%2)"/>
      <w:lvlJc w:val="left"/>
      <w:pPr>
        <w:tabs>
          <w:tab w:val="num" w:pos="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0"/>
        </w:tabs>
        <w:ind w:left="3240" w:hanging="360"/>
      </w:pPr>
    </w:lvl>
  </w:abstractNum>
  <w:abstractNum w:abstractNumId="55">
    <w:nsid w:val="2BFE62D0"/>
    <w:multiLevelType w:val="multilevel"/>
    <w:tmpl w:val="0B28383E"/>
    <w:lvl w:ilvl="0">
      <w:start w:val="1"/>
      <w:numFmt w:val="decimal"/>
      <w:lvlText w:val="%1."/>
      <w:lvlJc w:val="left"/>
      <w:pPr>
        <w:tabs>
          <w:tab w:val="num" w:pos="340"/>
        </w:tabs>
        <w:ind w:left="340" w:hanging="340"/>
      </w:pPr>
    </w:lvl>
    <w:lvl w:ilvl="1">
      <w:start w:val="1"/>
      <w:numFmt w:val="decimal"/>
      <w:lvlText w:val="%2)"/>
      <w:lvlJc w:val="left"/>
      <w:pPr>
        <w:tabs>
          <w:tab w:val="num" w:pos="284"/>
        </w:tabs>
        <w:ind w:left="680" w:hanging="340"/>
      </w:pPr>
    </w:lvl>
    <w:lvl w:ilvl="2">
      <w:start w:val="1"/>
      <w:numFmt w:val="lowerLetter"/>
      <w:lvlText w:val="%3)"/>
      <w:lvlJc w:val="left"/>
      <w:pPr>
        <w:tabs>
          <w:tab w:val="num" w:pos="1021"/>
        </w:tabs>
        <w:ind w:left="1021" w:hanging="341"/>
      </w:pPr>
    </w:lvl>
    <w:lvl w:ilvl="3">
      <w:start w:val="1"/>
      <w:numFmt w:val="upperLetter"/>
      <w:lvlText w:val="%4."/>
      <w:lvlJc w:val="left"/>
      <w:pPr>
        <w:tabs>
          <w:tab w:val="num" w:pos="1531"/>
        </w:tabs>
        <w:ind w:left="1531" w:hanging="284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6">
    <w:nsid w:val="2CAA3DBD"/>
    <w:multiLevelType w:val="multilevel"/>
    <w:tmpl w:val="83A488F6"/>
    <w:lvl w:ilvl="0">
      <w:start w:val="1"/>
      <w:numFmt w:val="decimal"/>
      <w:lvlText w:val="%1."/>
      <w:lvlJc w:val="left"/>
      <w:pPr>
        <w:tabs>
          <w:tab w:val="num" w:pos="340"/>
        </w:tabs>
        <w:ind w:left="340" w:hanging="340"/>
      </w:pPr>
    </w:lvl>
    <w:lvl w:ilvl="1">
      <w:start w:val="1"/>
      <w:numFmt w:val="decimal"/>
      <w:lvlText w:val="%2)"/>
      <w:lvlJc w:val="left"/>
      <w:pPr>
        <w:tabs>
          <w:tab w:val="num" w:pos="284"/>
        </w:tabs>
        <w:ind w:left="680" w:hanging="340"/>
      </w:pPr>
    </w:lvl>
    <w:lvl w:ilvl="2">
      <w:start w:val="1"/>
      <w:numFmt w:val="lowerLetter"/>
      <w:lvlText w:val="%3)"/>
      <w:lvlJc w:val="left"/>
      <w:pPr>
        <w:tabs>
          <w:tab w:val="num" w:pos="1021"/>
        </w:tabs>
        <w:ind w:left="1021" w:hanging="341"/>
      </w:pPr>
    </w:lvl>
    <w:lvl w:ilvl="3">
      <w:start w:val="1"/>
      <w:numFmt w:val="upperLetter"/>
      <w:lvlText w:val="%4."/>
      <w:lvlJc w:val="left"/>
      <w:pPr>
        <w:tabs>
          <w:tab w:val="num" w:pos="1531"/>
        </w:tabs>
        <w:ind w:left="1531" w:hanging="284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7">
    <w:nsid w:val="2CB85C34"/>
    <w:multiLevelType w:val="multilevel"/>
    <w:tmpl w:val="21DC42D2"/>
    <w:lvl w:ilvl="0">
      <w:start w:val="1"/>
      <w:numFmt w:val="decimal"/>
      <w:lvlText w:val="%1."/>
      <w:lvlJc w:val="left"/>
      <w:pPr>
        <w:tabs>
          <w:tab w:val="num" w:pos="0"/>
        </w:tabs>
        <w:ind w:left="340" w:hanging="340"/>
      </w:pPr>
    </w:lvl>
    <w:lvl w:ilvl="1">
      <w:start w:val="1"/>
      <w:numFmt w:val="decimal"/>
      <w:lvlText w:val="%2)"/>
      <w:lvlJc w:val="left"/>
      <w:pPr>
        <w:tabs>
          <w:tab w:val="num" w:pos="0"/>
        </w:tabs>
        <w:ind w:left="680" w:hanging="340"/>
      </w:pPr>
    </w:lvl>
    <w:lvl w:ilvl="2">
      <w:start w:val="1"/>
      <w:numFmt w:val="lowerLetter"/>
      <w:lvlText w:val="%3)"/>
      <w:lvlJc w:val="left"/>
      <w:pPr>
        <w:tabs>
          <w:tab w:val="num" w:pos="0"/>
        </w:tabs>
        <w:ind w:left="1020" w:hanging="340"/>
      </w:pPr>
    </w:lvl>
    <w:lvl w:ilvl="3">
      <w:start w:val="1"/>
      <w:numFmt w:val="lowerRoman"/>
      <w:lvlText w:val="(%4)"/>
      <w:lvlJc w:val="left"/>
      <w:pPr>
        <w:tabs>
          <w:tab w:val="num" w:pos="0"/>
        </w:tabs>
        <w:ind w:left="1360" w:hanging="340"/>
      </w:pPr>
    </w:lvl>
    <w:lvl w:ilvl="4">
      <w:start w:val="1"/>
      <w:numFmt w:val="lowerLetter"/>
      <w:lvlText w:val="(%5)"/>
      <w:lvlJc w:val="left"/>
      <w:pPr>
        <w:tabs>
          <w:tab w:val="num" w:pos="0"/>
        </w:tabs>
        <w:ind w:left="1700" w:hanging="340"/>
      </w:pPr>
    </w:lvl>
    <w:lvl w:ilvl="5">
      <w:start w:val="1"/>
      <w:numFmt w:val="lowerRoman"/>
      <w:lvlText w:val="(%6)"/>
      <w:lvlJc w:val="left"/>
      <w:pPr>
        <w:tabs>
          <w:tab w:val="num" w:pos="0"/>
        </w:tabs>
        <w:ind w:left="2040" w:hanging="34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2380" w:hanging="34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2720" w:hanging="340"/>
      </w:pPr>
    </w:lvl>
    <w:lvl w:ilvl="8">
      <w:start w:val="1"/>
      <w:numFmt w:val="lowerRoman"/>
      <w:lvlText w:val="%9."/>
      <w:lvlJc w:val="left"/>
      <w:pPr>
        <w:tabs>
          <w:tab w:val="num" w:pos="0"/>
        </w:tabs>
        <w:ind w:left="3060" w:hanging="340"/>
      </w:pPr>
    </w:lvl>
  </w:abstractNum>
  <w:abstractNum w:abstractNumId="58">
    <w:nsid w:val="2D0722BF"/>
    <w:multiLevelType w:val="multilevel"/>
    <w:tmpl w:val="844A6B82"/>
    <w:lvl w:ilvl="0">
      <w:start w:val="1"/>
      <w:numFmt w:val="decimal"/>
      <w:lvlText w:val="%1."/>
      <w:lvlJc w:val="left"/>
      <w:pPr>
        <w:tabs>
          <w:tab w:val="num" w:pos="340"/>
        </w:tabs>
        <w:ind w:left="340" w:hanging="340"/>
      </w:pPr>
    </w:lvl>
    <w:lvl w:ilvl="1">
      <w:start w:val="1"/>
      <w:numFmt w:val="decimal"/>
      <w:lvlText w:val="%2)"/>
      <w:lvlJc w:val="left"/>
      <w:pPr>
        <w:tabs>
          <w:tab w:val="num" w:pos="284"/>
        </w:tabs>
        <w:ind w:left="680" w:hanging="340"/>
      </w:pPr>
    </w:lvl>
    <w:lvl w:ilvl="2">
      <w:start w:val="1"/>
      <w:numFmt w:val="lowerLetter"/>
      <w:lvlText w:val="%3)"/>
      <w:lvlJc w:val="left"/>
      <w:pPr>
        <w:tabs>
          <w:tab w:val="num" w:pos="1247"/>
        </w:tabs>
        <w:ind w:left="1247" w:hanging="396"/>
      </w:pPr>
    </w:lvl>
    <w:lvl w:ilvl="3">
      <w:start w:val="1"/>
      <w:numFmt w:val="upperLetter"/>
      <w:lvlText w:val="%4."/>
      <w:lvlJc w:val="left"/>
      <w:pPr>
        <w:tabs>
          <w:tab w:val="num" w:pos="1531"/>
        </w:tabs>
        <w:ind w:left="1531" w:hanging="284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9">
    <w:nsid w:val="2E3E37F0"/>
    <w:multiLevelType w:val="multilevel"/>
    <w:tmpl w:val="65C23A32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60">
    <w:nsid w:val="2E787A2A"/>
    <w:multiLevelType w:val="multilevel"/>
    <w:tmpl w:val="DF2E8F22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61">
    <w:nsid w:val="2F3076C9"/>
    <w:multiLevelType w:val="multilevel"/>
    <w:tmpl w:val="9A8A19FE"/>
    <w:lvl w:ilvl="0">
      <w:start w:val="1"/>
      <w:numFmt w:val="decimal"/>
      <w:lvlText w:val="%1."/>
      <w:lvlJc w:val="left"/>
      <w:pPr>
        <w:tabs>
          <w:tab w:val="num" w:pos="340"/>
        </w:tabs>
        <w:ind w:left="340" w:hanging="340"/>
      </w:pPr>
    </w:lvl>
    <w:lvl w:ilvl="1">
      <w:start w:val="1"/>
      <w:numFmt w:val="decimal"/>
      <w:lvlText w:val="%2)"/>
      <w:lvlJc w:val="left"/>
      <w:pPr>
        <w:tabs>
          <w:tab w:val="num" w:pos="284"/>
        </w:tabs>
        <w:ind w:left="680" w:hanging="340"/>
      </w:pPr>
    </w:lvl>
    <w:lvl w:ilvl="2">
      <w:start w:val="1"/>
      <w:numFmt w:val="lowerLetter"/>
      <w:lvlText w:val="%3)"/>
      <w:lvlJc w:val="left"/>
      <w:pPr>
        <w:tabs>
          <w:tab w:val="num" w:pos="1021"/>
        </w:tabs>
        <w:ind w:left="1021" w:hanging="341"/>
      </w:pPr>
    </w:lvl>
    <w:lvl w:ilvl="3">
      <w:start w:val="1"/>
      <w:numFmt w:val="upperLetter"/>
      <w:lvlText w:val="%4."/>
      <w:lvlJc w:val="left"/>
      <w:pPr>
        <w:tabs>
          <w:tab w:val="num" w:pos="1531"/>
        </w:tabs>
        <w:ind w:left="1531" w:hanging="284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2">
    <w:nsid w:val="313321BA"/>
    <w:multiLevelType w:val="multilevel"/>
    <w:tmpl w:val="0F1AB85A"/>
    <w:lvl w:ilvl="0">
      <w:start w:val="1"/>
      <w:numFmt w:val="decimal"/>
      <w:lvlText w:val="%1."/>
      <w:lvlJc w:val="left"/>
      <w:pPr>
        <w:tabs>
          <w:tab w:val="num" w:pos="340"/>
        </w:tabs>
        <w:ind w:left="340" w:hanging="340"/>
      </w:pPr>
    </w:lvl>
    <w:lvl w:ilvl="1">
      <w:start w:val="1"/>
      <w:numFmt w:val="decimal"/>
      <w:lvlText w:val="%2)"/>
      <w:lvlJc w:val="left"/>
      <w:pPr>
        <w:tabs>
          <w:tab w:val="num" w:pos="284"/>
        </w:tabs>
        <w:ind w:left="680" w:hanging="340"/>
      </w:pPr>
    </w:lvl>
    <w:lvl w:ilvl="2">
      <w:start w:val="1"/>
      <w:numFmt w:val="lowerLetter"/>
      <w:lvlText w:val="%3)"/>
      <w:lvlJc w:val="left"/>
      <w:pPr>
        <w:tabs>
          <w:tab w:val="num" w:pos="1021"/>
        </w:tabs>
        <w:ind w:left="1021" w:hanging="341"/>
      </w:pPr>
    </w:lvl>
    <w:lvl w:ilvl="3">
      <w:start w:val="1"/>
      <w:numFmt w:val="upperLetter"/>
      <w:lvlText w:val="%4."/>
      <w:lvlJc w:val="left"/>
      <w:pPr>
        <w:tabs>
          <w:tab w:val="num" w:pos="1531"/>
        </w:tabs>
        <w:ind w:left="1531" w:hanging="284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3">
    <w:nsid w:val="3260484D"/>
    <w:multiLevelType w:val="multilevel"/>
    <w:tmpl w:val="CDBC2A1A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64">
    <w:nsid w:val="344B5CF7"/>
    <w:multiLevelType w:val="multilevel"/>
    <w:tmpl w:val="705A8510"/>
    <w:lvl w:ilvl="0">
      <w:start w:val="1"/>
      <w:numFmt w:val="decimal"/>
      <w:lvlText w:val="%1)"/>
      <w:lvlJc w:val="left"/>
      <w:pPr>
        <w:tabs>
          <w:tab w:val="num" w:pos="0"/>
        </w:tabs>
        <w:ind w:left="106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78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50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22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94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66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38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10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820" w:hanging="180"/>
      </w:pPr>
    </w:lvl>
  </w:abstractNum>
  <w:abstractNum w:abstractNumId="65">
    <w:nsid w:val="35E26231"/>
    <w:multiLevelType w:val="multilevel"/>
    <w:tmpl w:val="618481A8"/>
    <w:lvl w:ilvl="0">
      <w:start w:val="1"/>
      <w:numFmt w:val="decimal"/>
      <w:lvlText w:val="%1."/>
      <w:lvlJc w:val="left"/>
      <w:pPr>
        <w:tabs>
          <w:tab w:val="num" w:pos="340"/>
        </w:tabs>
        <w:ind w:left="340" w:hanging="340"/>
      </w:pPr>
    </w:lvl>
    <w:lvl w:ilvl="1">
      <w:start w:val="1"/>
      <w:numFmt w:val="decimal"/>
      <w:lvlText w:val="%2)"/>
      <w:lvlJc w:val="left"/>
      <w:pPr>
        <w:tabs>
          <w:tab w:val="num" w:pos="284"/>
        </w:tabs>
        <w:ind w:left="680" w:hanging="340"/>
      </w:pPr>
    </w:lvl>
    <w:lvl w:ilvl="2">
      <w:start w:val="1"/>
      <w:numFmt w:val="lowerLetter"/>
      <w:lvlText w:val="%3)"/>
      <w:lvlJc w:val="left"/>
      <w:pPr>
        <w:tabs>
          <w:tab w:val="num" w:pos="1021"/>
        </w:tabs>
        <w:ind w:left="1021" w:hanging="341"/>
      </w:pPr>
    </w:lvl>
    <w:lvl w:ilvl="3">
      <w:start w:val="1"/>
      <w:numFmt w:val="upperLetter"/>
      <w:lvlText w:val="%4."/>
      <w:lvlJc w:val="left"/>
      <w:pPr>
        <w:tabs>
          <w:tab w:val="num" w:pos="1531"/>
        </w:tabs>
        <w:ind w:left="1531" w:hanging="284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6">
    <w:nsid w:val="37696391"/>
    <w:multiLevelType w:val="multilevel"/>
    <w:tmpl w:val="E3CC9A70"/>
    <w:lvl w:ilvl="0">
      <w:start w:val="1"/>
      <w:numFmt w:val="decimal"/>
      <w:lvlText w:val="%1."/>
      <w:lvlJc w:val="left"/>
      <w:pPr>
        <w:tabs>
          <w:tab w:val="num" w:pos="340"/>
        </w:tabs>
        <w:ind w:left="340" w:hanging="340"/>
      </w:pPr>
    </w:lvl>
    <w:lvl w:ilvl="1">
      <w:start w:val="1"/>
      <w:numFmt w:val="decimal"/>
      <w:lvlText w:val="%2)"/>
      <w:lvlJc w:val="left"/>
      <w:pPr>
        <w:tabs>
          <w:tab w:val="num" w:pos="284"/>
        </w:tabs>
        <w:ind w:left="680" w:hanging="340"/>
      </w:pPr>
    </w:lvl>
    <w:lvl w:ilvl="2">
      <w:start w:val="1"/>
      <w:numFmt w:val="lowerLetter"/>
      <w:lvlText w:val="%3)"/>
      <w:lvlJc w:val="left"/>
      <w:pPr>
        <w:tabs>
          <w:tab w:val="num" w:pos="1247"/>
        </w:tabs>
        <w:ind w:left="1247" w:hanging="396"/>
      </w:pPr>
    </w:lvl>
    <w:lvl w:ilvl="3">
      <w:start w:val="1"/>
      <w:numFmt w:val="upperLetter"/>
      <w:lvlText w:val="%4."/>
      <w:lvlJc w:val="left"/>
      <w:pPr>
        <w:tabs>
          <w:tab w:val="num" w:pos="1531"/>
        </w:tabs>
        <w:ind w:left="1531" w:hanging="284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7">
    <w:nsid w:val="389E4AC8"/>
    <w:multiLevelType w:val="multilevel"/>
    <w:tmpl w:val="4898878C"/>
    <w:lvl w:ilvl="0">
      <w:start w:val="1"/>
      <w:numFmt w:val="decimal"/>
      <w:lvlText w:val="%1."/>
      <w:lvlJc w:val="left"/>
      <w:pPr>
        <w:tabs>
          <w:tab w:val="num" w:pos="340"/>
        </w:tabs>
        <w:ind w:left="340" w:hanging="340"/>
      </w:pPr>
    </w:lvl>
    <w:lvl w:ilvl="1">
      <w:start w:val="1"/>
      <w:numFmt w:val="decimal"/>
      <w:lvlText w:val="%2)"/>
      <w:lvlJc w:val="left"/>
      <w:pPr>
        <w:tabs>
          <w:tab w:val="num" w:pos="284"/>
        </w:tabs>
        <w:ind w:left="680" w:hanging="340"/>
      </w:pPr>
    </w:lvl>
    <w:lvl w:ilvl="2">
      <w:start w:val="1"/>
      <w:numFmt w:val="lowerLetter"/>
      <w:lvlText w:val="%3)"/>
      <w:lvlJc w:val="left"/>
      <w:pPr>
        <w:tabs>
          <w:tab w:val="num" w:pos="1247"/>
        </w:tabs>
        <w:ind w:left="1247" w:hanging="396"/>
      </w:pPr>
    </w:lvl>
    <w:lvl w:ilvl="3">
      <w:start w:val="1"/>
      <w:numFmt w:val="upperLetter"/>
      <w:lvlText w:val="%4."/>
      <w:lvlJc w:val="left"/>
      <w:pPr>
        <w:tabs>
          <w:tab w:val="num" w:pos="1531"/>
        </w:tabs>
        <w:ind w:left="1531" w:hanging="284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8">
    <w:nsid w:val="3BEA2EDE"/>
    <w:multiLevelType w:val="multilevel"/>
    <w:tmpl w:val="4A9806BE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69">
    <w:nsid w:val="3CD91701"/>
    <w:multiLevelType w:val="multilevel"/>
    <w:tmpl w:val="922AD574"/>
    <w:lvl w:ilvl="0">
      <w:start w:val="1"/>
      <w:numFmt w:val="decimal"/>
      <w:lvlText w:val="%1."/>
      <w:lvlJc w:val="left"/>
      <w:pPr>
        <w:tabs>
          <w:tab w:val="num" w:pos="340"/>
        </w:tabs>
        <w:ind w:left="340" w:hanging="340"/>
      </w:pPr>
    </w:lvl>
    <w:lvl w:ilvl="1">
      <w:start w:val="1"/>
      <w:numFmt w:val="decimal"/>
      <w:lvlText w:val="%2)"/>
      <w:lvlJc w:val="left"/>
      <w:pPr>
        <w:tabs>
          <w:tab w:val="num" w:pos="284"/>
        </w:tabs>
        <w:ind w:left="680" w:hanging="340"/>
      </w:pPr>
    </w:lvl>
    <w:lvl w:ilvl="2">
      <w:start w:val="1"/>
      <w:numFmt w:val="lowerLetter"/>
      <w:lvlText w:val="%3)"/>
      <w:lvlJc w:val="left"/>
      <w:pPr>
        <w:tabs>
          <w:tab w:val="num" w:pos="1021"/>
        </w:tabs>
        <w:ind w:left="1021" w:hanging="341"/>
      </w:pPr>
    </w:lvl>
    <w:lvl w:ilvl="3">
      <w:start w:val="1"/>
      <w:numFmt w:val="upperLetter"/>
      <w:lvlText w:val="%4."/>
      <w:lvlJc w:val="left"/>
      <w:pPr>
        <w:tabs>
          <w:tab w:val="num" w:pos="1531"/>
        </w:tabs>
        <w:ind w:left="1531" w:hanging="284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0">
    <w:nsid w:val="3E66016E"/>
    <w:multiLevelType w:val="multilevel"/>
    <w:tmpl w:val="0415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71">
    <w:nsid w:val="3ECF3A87"/>
    <w:multiLevelType w:val="multilevel"/>
    <w:tmpl w:val="15165696"/>
    <w:lvl w:ilvl="0">
      <w:start w:val="1"/>
      <w:numFmt w:val="lowerLetter"/>
      <w:lvlText w:val="%1)"/>
      <w:lvlJc w:val="left"/>
      <w:pPr>
        <w:tabs>
          <w:tab w:val="num" w:pos="1811"/>
        </w:tabs>
        <w:ind w:left="1811" w:hanging="357"/>
      </w:pPr>
    </w:lvl>
    <w:lvl w:ilvl="1">
      <w:start w:val="1"/>
      <w:numFmt w:val="lowerLetter"/>
      <w:lvlText w:val="%2."/>
      <w:lvlJc w:val="left"/>
      <w:pPr>
        <w:tabs>
          <w:tab w:val="num" w:pos="1814"/>
        </w:tabs>
        <w:ind w:left="1814" w:hanging="360"/>
      </w:pPr>
    </w:lvl>
    <w:lvl w:ilvl="2">
      <w:start w:val="1"/>
      <w:numFmt w:val="lowerRoman"/>
      <w:lvlText w:val="%3."/>
      <w:lvlJc w:val="right"/>
      <w:pPr>
        <w:tabs>
          <w:tab w:val="num" w:pos="2534"/>
        </w:tabs>
        <w:ind w:left="2534" w:hanging="180"/>
      </w:pPr>
    </w:lvl>
    <w:lvl w:ilvl="3">
      <w:start w:val="1"/>
      <w:numFmt w:val="decimal"/>
      <w:lvlText w:val="%4."/>
      <w:lvlJc w:val="left"/>
      <w:pPr>
        <w:tabs>
          <w:tab w:val="num" w:pos="3254"/>
        </w:tabs>
        <w:ind w:left="3254" w:hanging="360"/>
      </w:pPr>
    </w:lvl>
    <w:lvl w:ilvl="4">
      <w:start w:val="1"/>
      <w:numFmt w:val="lowerLetter"/>
      <w:lvlText w:val="%5."/>
      <w:lvlJc w:val="left"/>
      <w:pPr>
        <w:tabs>
          <w:tab w:val="num" w:pos="3974"/>
        </w:tabs>
        <w:ind w:left="3974" w:hanging="360"/>
      </w:pPr>
    </w:lvl>
    <w:lvl w:ilvl="5">
      <w:start w:val="1"/>
      <w:numFmt w:val="lowerRoman"/>
      <w:lvlText w:val="%6."/>
      <w:lvlJc w:val="right"/>
      <w:pPr>
        <w:tabs>
          <w:tab w:val="num" w:pos="4694"/>
        </w:tabs>
        <w:ind w:left="4694" w:hanging="180"/>
      </w:pPr>
    </w:lvl>
    <w:lvl w:ilvl="6">
      <w:start w:val="1"/>
      <w:numFmt w:val="decimal"/>
      <w:lvlText w:val="%7."/>
      <w:lvlJc w:val="left"/>
      <w:pPr>
        <w:tabs>
          <w:tab w:val="num" w:pos="5414"/>
        </w:tabs>
        <w:ind w:left="5414" w:hanging="360"/>
      </w:pPr>
    </w:lvl>
    <w:lvl w:ilvl="7">
      <w:start w:val="1"/>
      <w:numFmt w:val="lowerLetter"/>
      <w:lvlText w:val="%8."/>
      <w:lvlJc w:val="left"/>
      <w:pPr>
        <w:tabs>
          <w:tab w:val="num" w:pos="6134"/>
        </w:tabs>
        <w:ind w:left="6134" w:hanging="360"/>
      </w:pPr>
    </w:lvl>
    <w:lvl w:ilvl="8">
      <w:start w:val="1"/>
      <w:numFmt w:val="lowerRoman"/>
      <w:lvlText w:val="%9."/>
      <w:lvlJc w:val="right"/>
      <w:pPr>
        <w:tabs>
          <w:tab w:val="num" w:pos="6854"/>
        </w:tabs>
        <w:ind w:left="6854" w:hanging="180"/>
      </w:pPr>
    </w:lvl>
  </w:abstractNum>
  <w:abstractNum w:abstractNumId="72">
    <w:nsid w:val="3ED124BE"/>
    <w:multiLevelType w:val="multilevel"/>
    <w:tmpl w:val="88849906"/>
    <w:lvl w:ilvl="0">
      <w:start w:val="1"/>
      <w:numFmt w:val="decimal"/>
      <w:lvlText w:val="%1."/>
      <w:lvlJc w:val="left"/>
      <w:pPr>
        <w:tabs>
          <w:tab w:val="num" w:pos="340"/>
        </w:tabs>
        <w:ind w:left="340" w:hanging="340"/>
      </w:pPr>
    </w:lvl>
    <w:lvl w:ilvl="1">
      <w:start w:val="1"/>
      <w:numFmt w:val="decimal"/>
      <w:lvlText w:val="%2)"/>
      <w:lvlJc w:val="left"/>
      <w:pPr>
        <w:tabs>
          <w:tab w:val="num" w:pos="284"/>
        </w:tabs>
        <w:ind w:left="680" w:hanging="340"/>
      </w:pPr>
    </w:lvl>
    <w:lvl w:ilvl="2">
      <w:start w:val="1"/>
      <w:numFmt w:val="lowerLetter"/>
      <w:lvlText w:val="%3)"/>
      <w:lvlJc w:val="left"/>
      <w:pPr>
        <w:tabs>
          <w:tab w:val="num" w:pos="1247"/>
        </w:tabs>
        <w:ind w:left="1247" w:hanging="396"/>
      </w:pPr>
    </w:lvl>
    <w:lvl w:ilvl="3">
      <w:start w:val="1"/>
      <w:numFmt w:val="upperLetter"/>
      <w:lvlText w:val="%4."/>
      <w:lvlJc w:val="left"/>
      <w:pPr>
        <w:tabs>
          <w:tab w:val="num" w:pos="1531"/>
        </w:tabs>
        <w:ind w:left="1531" w:hanging="284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3">
    <w:nsid w:val="3F9027B6"/>
    <w:multiLevelType w:val="multilevel"/>
    <w:tmpl w:val="51E88DFE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74">
    <w:nsid w:val="3FA83F30"/>
    <w:multiLevelType w:val="multilevel"/>
    <w:tmpl w:val="94F2A3BA"/>
    <w:lvl w:ilvl="0">
      <w:start w:val="1"/>
      <w:numFmt w:val="lowerLetter"/>
      <w:lvlText w:val="%1)"/>
      <w:lvlJc w:val="left"/>
      <w:pPr>
        <w:tabs>
          <w:tab w:val="num" w:pos="1437"/>
        </w:tabs>
        <w:ind w:left="1437" w:hanging="357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5">
    <w:nsid w:val="3FCA5E9E"/>
    <w:multiLevelType w:val="multilevel"/>
    <w:tmpl w:val="2BF00678"/>
    <w:lvl w:ilvl="0">
      <w:start w:val="1"/>
      <w:numFmt w:val="lowerLetter"/>
      <w:lvlText w:val="%1)"/>
      <w:lvlJc w:val="left"/>
      <w:pPr>
        <w:tabs>
          <w:tab w:val="num" w:pos="1437"/>
        </w:tabs>
        <w:ind w:left="1437" w:hanging="357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6">
    <w:nsid w:val="40BF324E"/>
    <w:multiLevelType w:val="multilevel"/>
    <w:tmpl w:val="242E5FA2"/>
    <w:lvl w:ilvl="0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7">
    <w:nsid w:val="410351DD"/>
    <w:multiLevelType w:val="multilevel"/>
    <w:tmpl w:val="95C636F4"/>
    <w:lvl w:ilvl="0">
      <w:start w:val="1"/>
      <w:numFmt w:val="decimal"/>
      <w:lvlText w:val="%1)"/>
      <w:lvlJc w:val="left"/>
      <w:pPr>
        <w:tabs>
          <w:tab w:val="num" w:pos="0"/>
        </w:tabs>
        <w:ind w:left="360" w:hanging="360"/>
      </w:pPr>
    </w:lvl>
    <w:lvl w:ilvl="1">
      <w:start w:val="1"/>
      <w:numFmt w:val="decimal"/>
      <w:lvlText w:val="%2."/>
      <w:lvlJc w:val="left"/>
      <w:pPr>
        <w:tabs>
          <w:tab w:val="num" w:pos="0"/>
        </w:tabs>
        <w:ind w:left="720" w:hanging="360"/>
      </w:pPr>
    </w:lvl>
    <w:lvl w:ilvl="2">
      <w:start w:val="1"/>
      <w:numFmt w:val="decimal"/>
      <w:lvlText w:val="%3)"/>
      <w:lvlJc w:val="left"/>
      <w:pPr>
        <w:tabs>
          <w:tab w:val="num" w:pos="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0"/>
        </w:tabs>
        <w:ind w:left="3240" w:hanging="360"/>
      </w:pPr>
    </w:lvl>
  </w:abstractNum>
  <w:abstractNum w:abstractNumId="78">
    <w:nsid w:val="41D82FCB"/>
    <w:multiLevelType w:val="multilevel"/>
    <w:tmpl w:val="54187E52"/>
    <w:lvl w:ilvl="0">
      <w:start w:val="1"/>
      <w:numFmt w:val="decimal"/>
      <w:lvlText w:val="%1."/>
      <w:lvlJc w:val="left"/>
      <w:pPr>
        <w:tabs>
          <w:tab w:val="num" w:pos="340"/>
        </w:tabs>
        <w:ind w:left="340" w:hanging="340"/>
      </w:pPr>
    </w:lvl>
    <w:lvl w:ilvl="1">
      <w:start w:val="1"/>
      <w:numFmt w:val="decimal"/>
      <w:lvlText w:val="%2)"/>
      <w:lvlJc w:val="left"/>
      <w:pPr>
        <w:tabs>
          <w:tab w:val="num" w:pos="284"/>
        </w:tabs>
        <w:ind w:left="680" w:hanging="340"/>
      </w:pPr>
    </w:lvl>
    <w:lvl w:ilvl="2">
      <w:start w:val="1"/>
      <w:numFmt w:val="lowerLetter"/>
      <w:lvlText w:val="%3)"/>
      <w:lvlJc w:val="left"/>
      <w:pPr>
        <w:tabs>
          <w:tab w:val="num" w:pos="1021"/>
        </w:tabs>
        <w:ind w:left="1021" w:hanging="341"/>
      </w:pPr>
    </w:lvl>
    <w:lvl w:ilvl="3">
      <w:start w:val="1"/>
      <w:numFmt w:val="upperLetter"/>
      <w:lvlText w:val="%4."/>
      <w:lvlJc w:val="left"/>
      <w:pPr>
        <w:tabs>
          <w:tab w:val="num" w:pos="1531"/>
        </w:tabs>
        <w:ind w:left="1531" w:hanging="284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9">
    <w:nsid w:val="42B020FE"/>
    <w:multiLevelType w:val="multilevel"/>
    <w:tmpl w:val="CCBCC60A"/>
    <w:lvl w:ilvl="0">
      <w:start w:val="1"/>
      <w:numFmt w:val="decimal"/>
      <w:lvlText w:val="%1."/>
      <w:lvlJc w:val="left"/>
      <w:pPr>
        <w:tabs>
          <w:tab w:val="num" w:pos="340"/>
        </w:tabs>
        <w:ind w:left="340" w:hanging="340"/>
      </w:pPr>
    </w:lvl>
    <w:lvl w:ilvl="1">
      <w:start w:val="1"/>
      <w:numFmt w:val="decimal"/>
      <w:lvlText w:val="%2)"/>
      <w:lvlJc w:val="left"/>
      <w:pPr>
        <w:tabs>
          <w:tab w:val="num" w:pos="284"/>
        </w:tabs>
        <w:ind w:left="680" w:hanging="340"/>
      </w:pPr>
    </w:lvl>
    <w:lvl w:ilvl="2">
      <w:start w:val="1"/>
      <w:numFmt w:val="lowerLetter"/>
      <w:lvlText w:val="%3)"/>
      <w:lvlJc w:val="left"/>
      <w:pPr>
        <w:tabs>
          <w:tab w:val="num" w:pos="1247"/>
        </w:tabs>
        <w:ind w:left="1247" w:hanging="396"/>
      </w:pPr>
    </w:lvl>
    <w:lvl w:ilvl="3">
      <w:start w:val="1"/>
      <w:numFmt w:val="upperLetter"/>
      <w:lvlText w:val="%4."/>
      <w:lvlJc w:val="left"/>
      <w:pPr>
        <w:tabs>
          <w:tab w:val="num" w:pos="1531"/>
        </w:tabs>
        <w:ind w:left="1531" w:hanging="284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0">
    <w:nsid w:val="42ED4561"/>
    <w:multiLevelType w:val="multilevel"/>
    <w:tmpl w:val="A28E9D64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1">
    <w:nsid w:val="430607D3"/>
    <w:multiLevelType w:val="multilevel"/>
    <w:tmpl w:val="A43063C0"/>
    <w:lvl w:ilvl="0">
      <w:start w:val="1"/>
      <w:numFmt w:val="decimal"/>
      <w:lvlText w:val="%1."/>
      <w:lvlJc w:val="left"/>
      <w:pPr>
        <w:tabs>
          <w:tab w:val="num" w:pos="340"/>
        </w:tabs>
        <w:ind w:left="340" w:hanging="340"/>
      </w:pPr>
    </w:lvl>
    <w:lvl w:ilvl="1">
      <w:start w:val="1"/>
      <w:numFmt w:val="decimal"/>
      <w:lvlText w:val="%2)"/>
      <w:lvlJc w:val="left"/>
      <w:pPr>
        <w:tabs>
          <w:tab w:val="num" w:pos="284"/>
        </w:tabs>
        <w:ind w:left="680" w:hanging="340"/>
      </w:pPr>
    </w:lvl>
    <w:lvl w:ilvl="2">
      <w:start w:val="1"/>
      <w:numFmt w:val="lowerLetter"/>
      <w:lvlText w:val="%3)"/>
      <w:lvlJc w:val="left"/>
      <w:pPr>
        <w:tabs>
          <w:tab w:val="num" w:pos="1021"/>
        </w:tabs>
        <w:ind w:left="1021" w:hanging="341"/>
      </w:pPr>
    </w:lvl>
    <w:lvl w:ilvl="3">
      <w:start w:val="1"/>
      <w:numFmt w:val="upperLetter"/>
      <w:lvlText w:val="%4."/>
      <w:lvlJc w:val="left"/>
      <w:pPr>
        <w:tabs>
          <w:tab w:val="num" w:pos="1531"/>
        </w:tabs>
        <w:ind w:left="1531" w:hanging="284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2">
    <w:nsid w:val="44552F00"/>
    <w:multiLevelType w:val="multilevel"/>
    <w:tmpl w:val="84E4B1B2"/>
    <w:lvl w:ilvl="0">
      <w:start w:val="1"/>
      <w:numFmt w:val="decimal"/>
      <w:lvlText w:val="%1."/>
      <w:lvlJc w:val="left"/>
      <w:pPr>
        <w:tabs>
          <w:tab w:val="num" w:pos="340"/>
        </w:tabs>
        <w:ind w:left="340" w:hanging="340"/>
      </w:pPr>
    </w:lvl>
    <w:lvl w:ilvl="1">
      <w:start w:val="1"/>
      <w:numFmt w:val="decimal"/>
      <w:lvlText w:val="%2)"/>
      <w:lvlJc w:val="left"/>
      <w:pPr>
        <w:tabs>
          <w:tab w:val="num" w:pos="284"/>
        </w:tabs>
        <w:ind w:left="680" w:hanging="340"/>
      </w:pPr>
    </w:lvl>
    <w:lvl w:ilvl="2">
      <w:start w:val="1"/>
      <w:numFmt w:val="lowerLetter"/>
      <w:lvlText w:val="%3)"/>
      <w:lvlJc w:val="left"/>
      <w:pPr>
        <w:tabs>
          <w:tab w:val="num" w:pos="1021"/>
        </w:tabs>
        <w:ind w:left="1021" w:hanging="341"/>
      </w:pPr>
    </w:lvl>
    <w:lvl w:ilvl="3">
      <w:start w:val="1"/>
      <w:numFmt w:val="upperLetter"/>
      <w:lvlText w:val="%4."/>
      <w:lvlJc w:val="left"/>
      <w:pPr>
        <w:tabs>
          <w:tab w:val="num" w:pos="1531"/>
        </w:tabs>
        <w:ind w:left="1531" w:hanging="284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3">
    <w:nsid w:val="45A33A04"/>
    <w:multiLevelType w:val="multilevel"/>
    <w:tmpl w:val="F8BAC2DE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84">
    <w:nsid w:val="470A1681"/>
    <w:multiLevelType w:val="multilevel"/>
    <w:tmpl w:val="2E5E16B4"/>
    <w:lvl w:ilvl="0">
      <w:start w:val="1"/>
      <w:numFmt w:val="decimal"/>
      <w:lvlText w:val="%1."/>
      <w:lvlJc w:val="left"/>
      <w:pPr>
        <w:tabs>
          <w:tab w:val="num" w:pos="340"/>
        </w:tabs>
        <w:ind w:left="340" w:hanging="340"/>
      </w:pPr>
    </w:lvl>
    <w:lvl w:ilvl="1">
      <w:start w:val="1"/>
      <w:numFmt w:val="decimal"/>
      <w:lvlText w:val="%2)"/>
      <w:lvlJc w:val="left"/>
      <w:pPr>
        <w:tabs>
          <w:tab w:val="num" w:pos="284"/>
        </w:tabs>
        <w:ind w:left="680" w:hanging="340"/>
      </w:pPr>
    </w:lvl>
    <w:lvl w:ilvl="2">
      <w:start w:val="1"/>
      <w:numFmt w:val="lowerLetter"/>
      <w:lvlText w:val="%3)"/>
      <w:lvlJc w:val="left"/>
      <w:pPr>
        <w:tabs>
          <w:tab w:val="num" w:pos="1021"/>
        </w:tabs>
        <w:ind w:left="1021" w:hanging="341"/>
      </w:pPr>
    </w:lvl>
    <w:lvl w:ilvl="3">
      <w:start w:val="1"/>
      <w:numFmt w:val="upperLetter"/>
      <w:lvlText w:val="%4."/>
      <w:lvlJc w:val="left"/>
      <w:pPr>
        <w:tabs>
          <w:tab w:val="num" w:pos="1531"/>
        </w:tabs>
        <w:ind w:left="1531" w:hanging="284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5">
    <w:nsid w:val="47456571"/>
    <w:multiLevelType w:val="multilevel"/>
    <w:tmpl w:val="B59E0CF6"/>
    <w:lvl w:ilvl="0">
      <w:start w:val="1"/>
      <w:numFmt w:val="decimal"/>
      <w:lvlText w:val="%1."/>
      <w:lvlJc w:val="left"/>
      <w:pPr>
        <w:tabs>
          <w:tab w:val="num" w:pos="340"/>
        </w:tabs>
        <w:ind w:left="340" w:hanging="340"/>
      </w:pPr>
    </w:lvl>
    <w:lvl w:ilvl="1">
      <w:start w:val="1"/>
      <w:numFmt w:val="decimal"/>
      <w:lvlText w:val="%2)"/>
      <w:lvlJc w:val="left"/>
      <w:pPr>
        <w:tabs>
          <w:tab w:val="num" w:pos="284"/>
        </w:tabs>
        <w:ind w:left="680" w:hanging="340"/>
      </w:pPr>
    </w:lvl>
    <w:lvl w:ilvl="2">
      <w:start w:val="1"/>
      <w:numFmt w:val="lowerLetter"/>
      <w:lvlText w:val="%3)"/>
      <w:lvlJc w:val="left"/>
      <w:pPr>
        <w:tabs>
          <w:tab w:val="num" w:pos="1247"/>
        </w:tabs>
        <w:ind w:left="1247" w:hanging="396"/>
      </w:pPr>
    </w:lvl>
    <w:lvl w:ilvl="3">
      <w:start w:val="1"/>
      <w:numFmt w:val="upperLetter"/>
      <w:lvlText w:val="%4."/>
      <w:lvlJc w:val="left"/>
      <w:pPr>
        <w:tabs>
          <w:tab w:val="num" w:pos="1531"/>
        </w:tabs>
        <w:ind w:left="1531" w:hanging="284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6">
    <w:nsid w:val="48D37CAC"/>
    <w:multiLevelType w:val="multilevel"/>
    <w:tmpl w:val="2E722ED2"/>
    <w:lvl w:ilvl="0">
      <w:start w:val="1"/>
      <w:numFmt w:val="decimal"/>
      <w:lvlText w:val="%1."/>
      <w:lvlJc w:val="left"/>
      <w:pPr>
        <w:tabs>
          <w:tab w:val="num" w:pos="340"/>
        </w:tabs>
        <w:ind w:left="340" w:hanging="340"/>
      </w:pPr>
    </w:lvl>
    <w:lvl w:ilvl="1">
      <w:start w:val="1"/>
      <w:numFmt w:val="decimal"/>
      <w:lvlText w:val="%2)"/>
      <w:lvlJc w:val="left"/>
      <w:pPr>
        <w:tabs>
          <w:tab w:val="num" w:pos="284"/>
        </w:tabs>
        <w:ind w:left="680" w:hanging="340"/>
      </w:pPr>
    </w:lvl>
    <w:lvl w:ilvl="2">
      <w:start w:val="1"/>
      <w:numFmt w:val="lowerLetter"/>
      <w:lvlText w:val="%3)"/>
      <w:lvlJc w:val="left"/>
      <w:pPr>
        <w:tabs>
          <w:tab w:val="num" w:pos="1247"/>
        </w:tabs>
        <w:ind w:left="1247" w:hanging="396"/>
      </w:pPr>
    </w:lvl>
    <w:lvl w:ilvl="3">
      <w:start w:val="1"/>
      <w:numFmt w:val="upperLetter"/>
      <w:lvlText w:val="%4."/>
      <w:lvlJc w:val="left"/>
      <w:pPr>
        <w:tabs>
          <w:tab w:val="num" w:pos="1531"/>
        </w:tabs>
        <w:ind w:left="1531" w:hanging="284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7">
    <w:nsid w:val="49242639"/>
    <w:multiLevelType w:val="multilevel"/>
    <w:tmpl w:val="FEDA8114"/>
    <w:lvl w:ilvl="0">
      <w:start w:val="1"/>
      <w:numFmt w:val="lowerLetter"/>
      <w:lvlText w:val="%1)"/>
      <w:lvlJc w:val="left"/>
      <w:pPr>
        <w:tabs>
          <w:tab w:val="num" w:pos="1437"/>
        </w:tabs>
        <w:ind w:left="1437" w:hanging="357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8">
    <w:nsid w:val="4D295B0E"/>
    <w:multiLevelType w:val="multilevel"/>
    <w:tmpl w:val="F49A69EC"/>
    <w:lvl w:ilvl="0">
      <w:start w:val="1"/>
      <w:numFmt w:val="decimal"/>
      <w:lvlText w:val="%1."/>
      <w:lvlJc w:val="left"/>
      <w:pPr>
        <w:tabs>
          <w:tab w:val="num" w:pos="340"/>
        </w:tabs>
        <w:ind w:left="340" w:hanging="340"/>
      </w:pPr>
    </w:lvl>
    <w:lvl w:ilvl="1">
      <w:start w:val="1"/>
      <w:numFmt w:val="decimal"/>
      <w:lvlText w:val="%2)"/>
      <w:lvlJc w:val="left"/>
      <w:pPr>
        <w:tabs>
          <w:tab w:val="num" w:pos="284"/>
        </w:tabs>
        <w:ind w:left="680" w:hanging="340"/>
      </w:pPr>
    </w:lvl>
    <w:lvl w:ilvl="2">
      <w:start w:val="1"/>
      <w:numFmt w:val="lowerLetter"/>
      <w:lvlText w:val="%3)"/>
      <w:lvlJc w:val="left"/>
      <w:pPr>
        <w:tabs>
          <w:tab w:val="num" w:pos="1021"/>
        </w:tabs>
        <w:ind w:left="1021" w:hanging="341"/>
      </w:pPr>
    </w:lvl>
    <w:lvl w:ilvl="3">
      <w:start w:val="1"/>
      <w:numFmt w:val="upperLetter"/>
      <w:lvlText w:val="%4."/>
      <w:lvlJc w:val="left"/>
      <w:pPr>
        <w:tabs>
          <w:tab w:val="num" w:pos="1531"/>
        </w:tabs>
        <w:ind w:left="1531" w:hanging="284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9">
    <w:nsid w:val="4DFD381D"/>
    <w:multiLevelType w:val="multilevel"/>
    <w:tmpl w:val="D95AD31C"/>
    <w:lvl w:ilvl="0">
      <w:start w:val="1"/>
      <w:numFmt w:val="decimal"/>
      <w:lvlText w:val="%1."/>
      <w:lvlJc w:val="left"/>
      <w:pPr>
        <w:tabs>
          <w:tab w:val="num" w:pos="340"/>
        </w:tabs>
        <w:ind w:left="340" w:hanging="340"/>
      </w:pPr>
    </w:lvl>
    <w:lvl w:ilvl="1">
      <w:start w:val="1"/>
      <w:numFmt w:val="decimal"/>
      <w:lvlText w:val="%2)"/>
      <w:lvlJc w:val="left"/>
      <w:pPr>
        <w:tabs>
          <w:tab w:val="num" w:pos="284"/>
        </w:tabs>
        <w:ind w:left="680" w:hanging="340"/>
      </w:pPr>
    </w:lvl>
    <w:lvl w:ilvl="2">
      <w:start w:val="1"/>
      <w:numFmt w:val="lowerLetter"/>
      <w:lvlText w:val="%3)"/>
      <w:lvlJc w:val="left"/>
      <w:pPr>
        <w:tabs>
          <w:tab w:val="num" w:pos="1021"/>
        </w:tabs>
        <w:ind w:left="1021" w:hanging="341"/>
      </w:pPr>
    </w:lvl>
    <w:lvl w:ilvl="3">
      <w:start w:val="1"/>
      <w:numFmt w:val="upperLetter"/>
      <w:lvlText w:val="%4."/>
      <w:lvlJc w:val="left"/>
      <w:pPr>
        <w:tabs>
          <w:tab w:val="num" w:pos="1531"/>
        </w:tabs>
        <w:ind w:left="1531" w:hanging="284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0">
    <w:nsid w:val="4E2F1AD4"/>
    <w:multiLevelType w:val="multilevel"/>
    <w:tmpl w:val="EA1E3100"/>
    <w:lvl w:ilvl="0">
      <w:start w:val="1"/>
      <w:numFmt w:val="decimal"/>
      <w:pStyle w:val="znumerem"/>
      <w:lvlText w:val="%1)"/>
      <w:lvlJc w:val="left"/>
      <w:pPr>
        <w:tabs>
          <w:tab w:val="num" w:pos="1440"/>
        </w:tabs>
        <w:ind w:left="144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1">
    <w:nsid w:val="4F972999"/>
    <w:multiLevelType w:val="multilevel"/>
    <w:tmpl w:val="0FBCDD4A"/>
    <w:lvl w:ilvl="0">
      <w:start w:val="1"/>
      <w:numFmt w:val="decimal"/>
      <w:lvlText w:val="%1."/>
      <w:lvlJc w:val="left"/>
      <w:pPr>
        <w:tabs>
          <w:tab w:val="num" w:pos="340"/>
        </w:tabs>
        <w:ind w:left="340" w:hanging="340"/>
      </w:pPr>
    </w:lvl>
    <w:lvl w:ilvl="1">
      <w:start w:val="1"/>
      <w:numFmt w:val="decimal"/>
      <w:lvlText w:val="%2)"/>
      <w:lvlJc w:val="left"/>
      <w:pPr>
        <w:tabs>
          <w:tab w:val="num" w:pos="284"/>
        </w:tabs>
        <w:ind w:left="680" w:hanging="340"/>
      </w:pPr>
    </w:lvl>
    <w:lvl w:ilvl="2">
      <w:start w:val="1"/>
      <w:numFmt w:val="lowerLetter"/>
      <w:lvlText w:val="%3)"/>
      <w:lvlJc w:val="left"/>
      <w:pPr>
        <w:tabs>
          <w:tab w:val="num" w:pos="1021"/>
        </w:tabs>
        <w:ind w:left="1021" w:hanging="341"/>
      </w:pPr>
    </w:lvl>
    <w:lvl w:ilvl="3">
      <w:start w:val="1"/>
      <w:numFmt w:val="upperLetter"/>
      <w:lvlText w:val="%4."/>
      <w:lvlJc w:val="left"/>
      <w:pPr>
        <w:tabs>
          <w:tab w:val="num" w:pos="1531"/>
        </w:tabs>
        <w:ind w:left="1531" w:hanging="284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2">
    <w:nsid w:val="4FB16F59"/>
    <w:multiLevelType w:val="multilevel"/>
    <w:tmpl w:val="1310D166"/>
    <w:lvl w:ilvl="0">
      <w:start w:val="1"/>
      <w:numFmt w:val="lowerLetter"/>
      <w:lvlText w:val="%1)"/>
      <w:lvlJc w:val="left"/>
      <w:pPr>
        <w:tabs>
          <w:tab w:val="num" w:pos="0"/>
        </w:tabs>
        <w:ind w:left="144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216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88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60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432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504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76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48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7200" w:hanging="180"/>
      </w:pPr>
    </w:lvl>
  </w:abstractNum>
  <w:abstractNum w:abstractNumId="93">
    <w:nsid w:val="51C11496"/>
    <w:multiLevelType w:val="multilevel"/>
    <w:tmpl w:val="E7C65676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94">
    <w:nsid w:val="526A7ECC"/>
    <w:multiLevelType w:val="multilevel"/>
    <w:tmpl w:val="3E36309C"/>
    <w:lvl w:ilvl="0">
      <w:start w:val="1"/>
      <w:numFmt w:val="decimal"/>
      <w:lvlText w:val="%1."/>
      <w:lvlJc w:val="left"/>
      <w:pPr>
        <w:tabs>
          <w:tab w:val="num" w:pos="340"/>
        </w:tabs>
        <w:ind w:left="340" w:hanging="340"/>
      </w:pPr>
    </w:lvl>
    <w:lvl w:ilvl="1">
      <w:start w:val="1"/>
      <w:numFmt w:val="decimal"/>
      <w:lvlText w:val="%2)"/>
      <w:lvlJc w:val="left"/>
      <w:pPr>
        <w:tabs>
          <w:tab w:val="num" w:pos="284"/>
        </w:tabs>
        <w:ind w:left="680" w:hanging="340"/>
      </w:pPr>
    </w:lvl>
    <w:lvl w:ilvl="2">
      <w:start w:val="1"/>
      <w:numFmt w:val="lowerLetter"/>
      <w:lvlText w:val="%3)"/>
      <w:lvlJc w:val="left"/>
      <w:pPr>
        <w:tabs>
          <w:tab w:val="num" w:pos="1021"/>
        </w:tabs>
        <w:ind w:left="1021" w:hanging="341"/>
      </w:pPr>
    </w:lvl>
    <w:lvl w:ilvl="3">
      <w:start w:val="1"/>
      <w:numFmt w:val="upperLetter"/>
      <w:lvlText w:val="%4."/>
      <w:lvlJc w:val="left"/>
      <w:pPr>
        <w:tabs>
          <w:tab w:val="num" w:pos="1531"/>
        </w:tabs>
        <w:ind w:left="1531" w:hanging="284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5">
    <w:nsid w:val="531B0130"/>
    <w:multiLevelType w:val="multilevel"/>
    <w:tmpl w:val="54E2C77E"/>
    <w:lvl w:ilvl="0">
      <w:start w:val="1"/>
      <w:numFmt w:val="decimal"/>
      <w:pStyle w:val="wyp"/>
      <w:lvlText w:val="%1."/>
      <w:lvlJc w:val="left"/>
      <w:pPr>
        <w:tabs>
          <w:tab w:val="num" w:pos="540"/>
        </w:tabs>
        <w:ind w:left="540" w:hanging="360"/>
      </w:pPr>
      <w:rPr>
        <w:b w:val="0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)"/>
      <w:lvlJc w:val="left"/>
      <w:pPr>
        <w:tabs>
          <w:tab w:val="num" w:pos="4500"/>
        </w:tabs>
        <w:ind w:left="450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6">
    <w:nsid w:val="53A47986"/>
    <w:multiLevelType w:val="multilevel"/>
    <w:tmpl w:val="A6A6CBA0"/>
    <w:lvl w:ilvl="0">
      <w:start w:val="1"/>
      <w:numFmt w:val="decimal"/>
      <w:lvlText w:val="%1."/>
      <w:lvlJc w:val="left"/>
      <w:pPr>
        <w:tabs>
          <w:tab w:val="num" w:pos="340"/>
        </w:tabs>
        <w:ind w:left="340" w:hanging="340"/>
      </w:pPr>
    </w:lvl>
    <w:lvl w:ilvl="1">
      <w:start w:val="1"/>
      <w:numFmt w:val="decimal"/>
      <w:lvlText w:val="%2)"/>
      <w:lvlJc w:val="left"/>
      <w:pPr>
        <w:tabs>
          <w:tab w:val="num" w:pos="284"/>
        </w:tabs>
        <w:ind w:left="680" w:hanging="340"/>
      </w:pPr>
    </w:lvl>
    <w:lvl w:ilvl="2">
      <w:start w:val="1"/>
      <w:numFmt w:val="lowerLetter"/>
      <w:lvlText w:val="%3)"/>
      <w:lvlJc w:val="left"/>
      <w:pPr>
        <w:tabs>
          <w:tab w:val="num" w:pos="1021"/>
        </w:tabs>
        <w:ind w:left="1021" w:hanging="341"/>
      </w:pPr>
    </w:lvl>
    <w:lvl w:ilvl="3">
      <w:start w:val="1"/>
      <w:numFmt w:val="upperLetter"/>
      <w:lvlText w:val="%4."/>
      <w:lvlJc w:val="left"/>
      <w:pPr>
        <w:tabs>
          <w:tab w:val="num" w:pos="1531"/>
        </w:tabs>
        <w:ind w:left="1531" w:hanging="284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7">
    <w:nsid w:val="53C15B97"/>
    <w:multiLevelType w:val="multilevel"/>
    <w:tmpl w:val="E474C21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>
      <w:start w:val="13"/>
      <w:numFmt w:val="lowerLetter"/>
      <w:lvlText w:val="%3)"/>
      <w:lvlJc w:val="left"/>
      <w:pPr>
        <w:tabs>
          <w:tab w:val="num" w:pos="2340"/>
        </w:tabs>
        <w:ind w:left="2340" w:hanging="360"/>
      </w:pPr>
    </w:lvl>
    <w:lvl w:ilvl="3">
      <w:start w:val="4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8">
    <w:nsid w:val="53D14636"/>
    <w:multiLevelType w:val="multilevel"/>
    <w:tmpl w:val="8D36F858"/>
    <w:lvl w:ilvl="0">
      <w:start w:val="1"/>
      <w:numFmt w:val="decimal"/>
      <w:lvlText w:val="%1."/>
      <w:lvlJc w:val="left"/>
      <w:pPr>
        <w:tabs>
          <w:tab w:val="num" w:pos="340"/>
        </w:tabs>
        <w:ind w:left="340" w:hanging="340"/>
      </w:pPr>
    </w:lvl>
    <w:lvl w:ilvl="1">
      <w:start w:val="1"/>
      <w:numFmt w:val="decimal"/>
      <w:lvlText w:val="%2)"/>
      <w:lvlJc w:val="left"/>
      <w:pPr>
        <w:tabs>
          <w:tab w:val="num" w:pos="284"/>
        </w:tabs>
        <w:ind w:left="680" w:hanging="340"/>
      </w:pPr>
    </w:lvl>
    <w:lvl w:ilvl="2">
      <w:start w:val="1"/>
      <w:numFmt w:val="lowerLetter"/>
      <w:lvlText w:val="%3)"/>
      <w:lvlJc w:val="left"/>
      <w:pPr>
        <w:tabs>
          <w:tab w:val="num" w:pos="1021"/>
        </w:tabs>
        <w:ind w:left="1021" w:hanging="341"/>
      </w:pPr>
    </w:lvl>
    <w:lvl w:ilvl="3">
      <w:start w:val="1"/>
      <w:numFmt w:val="upperLetter"/>
      <w:lvlText w:val="%4."/>
      <w:lvlJc w:val="left"/>
      <w:pPr>
        <w:tabs>
          <w:tab w:val="num" w:pos="1531"/>
        </w:tabs>
        <w:ind w:left="1531" w:hanging="284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9">
    <w:nsid w:val="587E1B16"/>
    <w:multiLevelType w:val="multilevel"/>
    <w:tmpl w:val="B4AA68B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1077"/>
        </w:tabs>
        <w:ind w:left="1077" w:hanging="357"/>
      </w:p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00">
    <w:nsid w:val="596427EE"/>
    <w:multiLevelType w:val="multilevel"/>
    <w:tmpl w:val="148C80DE"/>
    <w:lvl w:ilvl="0">
      <w:start w:val="1"/>
      <w:numFmt w:val="decimal"/>
      <w:lvlText w:val="%1."/>
      <w:lvlJc w:val="left"/>
      <w:pPr>
        <w:tabs>
          <w:tab w:val="num" w:pos="5040"/>
        </w:tabs>
        <w:ind w:left="5040" w:hanging="360"/>
      </w:pPr>
    </w:lvl>
    <w:lvl w:ilvl="1">
      <w:start w:val="1"/>
      <w:numFmt w:val="decimal"/>
      <w:lvlText w:val="%2)"/>
      <w:lvlJc w:val="left"/>
      <w:pPr>
        <w:tabs>
          <w:tab w:val="num" w:pos="5760"/>
        </w:tabs>
        <w:ind w:left="5760" w:hanging="360"/>
      </w:pPr>
    </w:lvl>
    <w:lvl w:ilvl="2">
      <w:start w:val="1"/>
      <w:numFmt w:val="decimal"/>
      <w:lvlText w:val="%3."/>
      <w:lvlJc w:val="left"/>
      <w:pPr>
        <w:tabs>
          <w:tab w:val="num" w:pos="6660"/>
        </w:tabs>
        <w:ind w:left="6660" w:hanging="360"/>
      </w:pPr>
    </w:lvl>
    <w:lvl w:ilvl="3">
      <w:start w:val="1"/>
      <w:numFmt w:val="decimal"/>
      <w:lvlText w:val="%4)"/>
      <w:lvlJc w:val="left"/>
      <w:pPr>
        <w:tabs>
          <w:tab w:val="num" w:pos="7200"/>
        </w:tabs>
        <w:ind w:left="7200" w:hanging="360"/>
      </w:pPr>
    </w:lvl>
    <w:lvl w:ilvl="4">
      <w:start w:val="1"/>
      <w:numFmt w:val="lowerLetter"/>
      <w:lvlText w:val="%5."/>
      <w:lvlJc w:val="left"/>
      <w:pPr>
        <w:tabs>
          <w:tab w:val="num" w:pos="7920"/>
        </w:tabs>
        <w:ind w:left="7920" w:hanging="360"/>
      </w:pPr>
    </w:lvl>
    <w:lvl w:ilvl="5">
      <w:start w:val="1"/>
      <w:numFmt w:val="lowerRoman"/>
      <w:lvlText w:val="%6."/>
      <w:lvlJc w:val="right"/>
      <w:pPr>
        <w:tabs>
          <w:tab w:val="num" w:pos="8640"/>
        </w:tabs>
        <w:ind w:left="8640" w:hanging="180"/>
      </w:pPr>
    </w:lvl>
    <w:lvl w:ilvl="6">
      <w:start w:val="1"/>
      <w:numFmt w:val="decimal"/>
      <w:lvlText w:val="%7."/>
      <w:lvlJc w:val="left"/>
      <w:pPr>
        <w:tabs>
          <w:tab w:val="num" w:pos="9360"/>
        </w:tabs>
        <w:ind w:left="9360" w:hanging="360"/>
      </w:pPr>
    </w:lvl>
    <w:lvl w:ilvl="7">
      <w:start w:val="1"/>
      <w:numFmt w:val="lowerLetter"/>
      <w:lvlText w:val="%8."/>
      <w:lvlJc w:val="left"/>
      <w:pPr>
        <w:tabs>
          <w:tab w:val="num" w:pos="10080"/>
        </w:tabs>
        <w:ind w:left="10080" w:hanging="360"/>
      </w:pPr>
    </w:lvl>
    <w:lvl w:ilvl="8">
      <w:start w:val="1"/>
      <w:numFmt w:val="lowerRoman"/>
      <w:lvlText w:val="%9."/>
      <w:lvlJc w:val="right"/>
      <w:pPr>
        <w:tabs>
          <w:tab w:val="num" w:pos="10800"/>
        </w:tabs>
        <w:ind w:left="10800" w:hanging="180"/>
      </w:pPr>
    </w:lvl>
  </w:abstractNum>
  <w:abstractNum w:abstractNumId="101">
    <w:nsid w:val="59834C77"/>
    <w:multiLevelType w:val="multilevel"/>
    <w:tmpl w:val="6F76A2F2"/>
    <w:lvl w:ilvl="0">
      <w:start w:val="1"/>
      <w:numFmt w:val="decimal"/>
      <w:lvlText w:val="%1."/>
      <w:lvlJc w:val="left"/>
      <w:pPr>
        <w:tabs>
          <w:tab w:val="num" w:pos="340"/>
        </w:tabs>
        <w:ind w:left="340" w:hanging="340"/>
      </w:pPr>
    </w:lvl>
    <w:lvl w:ilvl="1">
      <w:start w:val="1"/>
      <w:numFmt w:val="decimal"/>
      <w:lvlText w:val="%2)"/>
      <w:lvlJc w:val="left"/>
      <w:pPr>
        <w:tabs>
          <w:tab w:val="num" w:pos="228"/>
        </w:tabs>
        <w:ind w:left="624" w:hanging="340"/>
      </w:pPr>
      <w:rPr>
        <w:rFonts w:ascii="Times New Roman" w:eastAsiaTheme="minorEastAsia" w:hAnsi="Times New Roman" w:cs="Times New Roman"/>
      </w:rPr>
    </w:lvl>
    <w:lvl w:ilvl="2">
      <w:start w:val="1"/>
      <w:numFmt w:val="lowerLetter"/>
      <w:lvlText w:val="%3)"/>
      <w:lvlJc w:val="left"/>
      <w:pPr>
        <w:tabs>
          <w:tab w:val="num" w:pos="1021"/>
        </w:tabs>
        <w:ind w:left="1021" w:hanging="341"/>
      </w:pPr>
    </w:lvl>
    <w:lvl w:ilvl="3">
      <w:start w:val="1"/>
      <w:numFmt w:val="upperLetter"/>
      <w:lvlText w:val="%4."/>
      <w:lvlJc w:val="left"/>
      <w:pPr>
        <w:tabs>
          <w:tab w:val="num" w:pos="1531"/>
        </w:tabs>
        <w:ind w:left="1531" w:hanging="284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2">
    <w:nsid w:val="5AB16ECF"/>
    <w:multiLevelType w:val="multilevel"/>
    <w:tmpl w:val="914C991E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Letter"/>
      <w:lvlText w:val="%3)"/>
      <w:lvlJc w:val="left"/>
      <w:pPr>
        <w:tabs>
          <w:tab w:val="num" w:pos="2337"/>
        </w:tabs>
        <w:ind w:left="2337" w:hanging="357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3">
    <w:nsid w:val="5CD812B9"/>
    <w:multiLevelType w:val="multilevel"/>
    <w:tmpl w:val="F7261BD0"/>
    <w:lvl w:ilvl="0">
      <w:start w:val="1"/>
      <w:numFmt w:val="decimal"/>
      <w:lvlText w:val="%1."/>
      <w:lvlJc w:val="left"/>
      <w:pPr>
        <w:tabs>
          <w:tab w:val="num" w:pos="340"/>
        </w:tabs>
        <w:ind w:left="340" w:hanging="340"/>
      </w:pPr>
      <w:rPr>
        <w:rFonts w:ascii="Times New Roman" w:eastAsia="Times New Roman" w:hAnsi="Times New Roman" w:cs="Times New Roman"/>
      </w:rPr>
    </w:lvl>
    <w:lvl w:ilvl="1">
      <w:start w:val="1"/>
      <w:numFmt w:val="decimal"/>
      <w:lvlText w:val="%2)"/>
      <w:lvlJc w:val="left"/>
      <w:pPr>
        <w:tabs>
          <w:tab w:val="num" w:pos="284"/>
        </w:tabs>
        <w:ind w:left="680" w:hanging="340"/>
      </w:pPr>
    </w:lvl>
    <w:lvl w:ilvl="2">
      <w:start w:val="1"/>
      <w:numFmt w:val="lowerLetter"/>
      <w:lvlText w:val="%3)"/>
      <w:lvlJc w:val="left"/>
      <w:pPr>
        <w:tabs>
          <w:tab w:val="num" w:pos="1021"/>
        </w:tabs>
        <w:ind w:left="1021" w:hanging="341"/>
      </w:pPr>
    </w:lvl>
    <w:lvl w:ilvl="3">
      <w:start w:val="1"/>
      <w:numFmt w:val="upperLetter"/>
      <w:lvlText w:val="%4."/>
      <w:lvlJc w:val="left"/>
      <w:pPr>
        <w:tabs>
          <w:tab w:val="num" w:pos="1531"/>
        </w:tabs>
        <w:ind w:left="1531" w:hanging="284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4">
    <w:nsid w:val="5D0C640F"/>
    <w:multiLevelType w:val="multilevel"/>
    <w:tmpl w:val="D94E47F0"/>
    <w:lvl w:ilvl="0">
      <w:start w:val="1"/>
      <w:numFmt w:val="decimal"/>
      <w:lvlText w:val="%1."/>
      <w:lvlJc w:val="left"/>
      <w:pPr>
        <w:tabs>
          <w:tab w:val="num" w:pos="0"/>
        </w:tabs>
        <w:ind w:left="340" w:hanging="340"/>
      </w:pPr>
    </w:lvl>
    <w:lvl w:ilvl="1">
      <w:start w:val="1"/>
      <w:numFmt w:val="decimal"/>
      <w:lvlText w:val="%2)"/>
      <w:lvlJc w:val="left"/>
      <w:pPr>
        <w:tabs>
          <w:tab w:val="num" w:pos="0"/>
        </w:tabs>
        <w:ind w:left="680" w:hanging="340"/>
      </w:pPr>
    </w:lvl>
    <w:lvl w:ilvl="2">
      <w:start w:val="1"/>
      <w:numFmt w:val="lowerLetter"/>
      <w:lvlText w:val="%3)"/>
      <w:lvlJc w:val="left"/>
      <w:pPr>
        <w:tabs>
          <w:tab w:val="num" w:pos="0"/>
        </w:tabs>
        <w:ind w:left="1020" w:hanging="340"/>
      </w:pPr>
    </w:lvl>
    <w:lvl w:ilvl="3">
      <w:start w:val="1"/>
      <w:numFmt w:val="lowerRoman"/>
      <w:lvlText w:val="(%4)"/>
      <w:lvlJc w:val="left"/>
      <w:pPr>
        <w:tabs>
          <w:tab w:val="num" w:pos="0"/>
        </w:tabs>
        <w:ind w:left="1360" w:hanging="340"/>
      </w:pPr>
    </w:lvl>
    <w:lvl w:ilvl="4">
      <w:start w:val="1"/>
      <w:numFmt w:val="lowerLetter"/>
      <w:lvlText w:val="(%5)"/>
      <w:lvlJc w:val="left"/>
      <w:pPr>
        <w:tabs>
          <w:tab w:val="num" w:pos="0"/>
        </w:tabs>
        <w:ind w:left="1700" w:hanging="340"/>
      </w:pPr>
    </w:lvl>
    <w:lvl w:ilvl="5">
      <w:start w:val="1"/>
      <w:numFmt w:val="lowerRoman"/>
      <w:lvlText w:val="(%6)"/>
      <w:lvlJc w:val="left"/>
      <w:pPr>
        <w:tabs>
          <w:tab w:val="num" w:pos="0"/>
        </w:tabs>
        <w:ind w:left="2040" w:hanging="34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2380" w:hanging="34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2720" w:hanging="340"/>
      </w:pPr>
    </w:lvl>
    <w:lvl w:ilvl="8">
      <w:start w:val="1"/>
      <w:numFmt w:val="lowerRoman"/>
      <w:lvlText w:val="%9."/>
      <w:lvlJc w:val="left"/>
      <w:pPr>
        <w:tabs>
          <w:tab w:val="num" w:pos="0"/>
        </w:tabs>
        <w:ind w:left="3060" w:hanging="340"/>
      </w:pPr>
    </w:lvl>
  </w:abstractNum>
  <w:abstractNum w:abstractNumId="105">
    <w:nsid w:val="5DC8199E"/>
    <w:multiLevelType w:val="multilevel"/>
    <w:tmpl w:val="15E687DE"/>
    <w:lvl w:ilvl="0">
      <w:start w:val="4"/>
      <w:numFmt w:val="decimal"/>
      <w:pStyle w:val="Styl1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b w:val="0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6">
    <w:nsid w:val="60560F25"/>
    <w:multiLevelType w:val="multilevel"/>
    <w:tmpl w:val="6974F418"/>
    <w:lvl w:ilvl="0">
      <w:start w:val="1"/>
      <w:numFmt w:val="decimal"/>
      <w:lvlText w:val="%1)"/>
      <w:lvlJc w:val="left"/>
      <w:pPr>
        <w:tabs>
          <w:tab w:val="num" w:pos="0"/>
        </w:tabs>
        <w:ind w:left="360" w:hanging="360"/>
      </w:pPr>
      <w:rPr>
        <w:rFonts w:ascii="Times New Roman" w:eastAsiaTheme="minorHAnsi" w:hAnsi="Times New Roman" w:cs="Times New Roman"/>
      </w:rPr>
    </w:lvl>
    <w:lvl w:ilvl="1">
      <w:start w:val="1"/>
      <w:numFmt w:val="decimal"/>
      <w:lvlText w:val="%2)"/>
      <w:lvlJc w:val="left"/>
      <w:pPr>
        <w:tabs>
          <w:tab w:val="num" w:pos="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0"/>
        </w:tabs>
        <w:ind w:left="3240" w:hanging="360"/>
      </w:pPr>
    </w:lvl>
  </w:abstractNum>
  <w:abstractNum w:abstractNumId="107">
    <w:nsid w:val="60F32070"/>
    <w:multiLevelType w:val="multilevel"/>
    <w:tmpl w:val="53A0A4FC"/>
    <w:lvl w:ilvl="0">
      <w:start w:val="1"/>
      <w:numFmt w:val="lowerLetter"/>
      <w:lvlText w:val="%1)"/>
      <w:lvlJc w:val="left"/>
      <w:pPr>
        <w:tabs>
          <w:tab w:val="num" w:pos="1797"/>
        </w:tabs>
        <w:ind w:left="1797" w:hanging="357"/>
      </w:pPr>
    </w:lvl>
    <w:lvl w:ilvl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08">
    <w:nsid w:val="61375280"/>
    <w:multiLevelType w:val="multilevel"/>
    <w:tmpl w:val="5CC690FE"/>
    <w:lvl w:ilvl="0">
      <w:start w:val="1"/>
      <w:numFmt w:val="decimal"/>
      <w:lvlText w:val="%1."/>
      <w:lvlJc w:val="left"/>
      <w:pPr>
        <w:tabs>
          <w:tab w:val="num" w:pos="340"/>
        </w:tabs>
        <w:ind w:left="340" w:hanging="340"/>
      </w:pPr>
    </w:lvl>
    <w:lvl w:ilvl="1">
      <w:start w:val="1"/>
      <w:numFmt w:val="decimal"/>
      <w:lvlText w:val="%2)"/>
      <w:lvlJc w:val="left"/>
      <w:pPr>
        <w:tabs>
          <w:tab w:val="num" w:pos="284"/>
        </w:tabs>
        <w:ind w:left="680" w:hanging="340"/>
      </w:pPr>
    </w:lvl>
    <w:lvl w:ilvl="2">
      <w:start w:val="1"/>
      <w:numFmt w:val="lowerLetter"/>
      <w:lvlText w:val="%3)"/>
      <w:lvlJc w:val="left"/>
      <w:pPr>
        <w:tabs>
          <w:tab w:val="num" w:pos="1021"/>
        </w:tabs>
        <w:ind w:left="1021" w:hanging="341"/>
      </w:pPr>
    </w:lvl>
    <w:lvl w:ilvl="3">
      <w:start w:val="1"/>
      <w:numFmt w:val="upperLetter"/>
      <w:lvlText w:val="%4."/>
      <w:lvlJc w:val="left"/>
      <w:pPr>
        <w:tabs>
          <w:tab w:val="num" w:pos="1531"/>
        </w:tabs>
        <w:ind w:left="1531" w:hanging="284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9">
    <w:nsid w:val="62551927"/>
    <w:multiLevelType w:val="multilevel"/>
    <w:tmpl w:val="3E4E8836"/>
    <w:lvl w:ilvl="0">
      <w:start w:val="1"/>
      <w:numFmt w:val="decimal"/>
      <w:lvlText w:val="%1."/>
      <w:lvlJc w:val="left"/>
      <w:pPr>
        <w:tabs>
          <w:tab w:val="num" w:pos="2029"/>
        </w:tabs>
        <w:ind w:left="2029" w:hanging="360"/>
      </w:pPr>
    </w:lvl>
    <w:lvl w:ilvl="1">
      <w:start w:val="1"/>
      <w:numFmt w:val="lowerLetter"/>
      <w:lvlText w:val="%2."/>
      <w:lvlJc w:val="left"/>
      <w:pPr>
        <w:tabs>
          <w:tab w:val="num" w:pos="2749"/>
        </w:tabs>
        <w:ind w:left="2749" w:hanging="360"/>
      </w:pPr>
    </w:lvl>
    <w:lvl w:ilvl="2">
      <w:start w:val="1"/>
      <w:numFmt w:val="lowerRoman"/>
      <w:lvlText w:val="%3."/>
      <w:lvlJc w:val="right"/>
      <w:pPr>
        <w:tabs>
          <w:tab w:val="num" w:pos="3469"/>
        </w:tabs>
        <w:ind w:left="3469" w:hanging="180"/>
      </w:pPr>
    </w:lvl>
    <w:lvl w:ilvl="3">
      <w:start w:val="1"/>
      <w:numFmt w:val="decimal"/>
      <w:lvlText w:val="%4."/>
      <w:lvlJc w:val="left"/>
      <w:pPr>
        <w:tabs>
          <w:tab w:val="num" w:pos="4189"/>
        </w:tabs>
        <w:ind w:left="4189" w:hanging="360"/>
      </w:pPr>
    </w:lvl>
    <w:lvl w:ilvl="4">
      <w:start w:val="1"/>
      <w:numFmt w:val="lowerLetter"/>
      <w:lvlText w:val="%5."/>
      <w:lvlJc w:val="left"/>
      <w:pPr>
        <w:tabs>
          <w:tab w:val="num" w:pos="4909"/>
        </w:tabs>
        <w:ind w:left="4909" w:hanging="360"/>
      </w:pPr>
    </w:lvl>
    <w:lvl w:ilvl="5">
      <w:start w:val="1"/>
      <w:numFmt w:val="lowerRoman"/>
      <w:lvlText w:val="%6."/>
      <w:lvlJc w:val="right"/>
      <w:pPr>
        <w:tabs>
          <w:tab w:val="num" w:pos="5629"/>
        </w:tabs>
        <w:ind w:left="5629" w:hanging="180"/>
      </w:pPr>
    </w:lvl>
    <w:lvl w:ilvl="6">
      <w:start w:val="1"/>
      <w:numFmt w:val="decimal"/>
      <w:lvlText w:val="%7."/>
      <w:lvlJc w:val="left"/>
      <w:pPr>
        <w:tabs>
          <w:tab w:val="num" w:pos="6349"/>
        </w:tabs>
        <w:ind w:left="6349" w:hanging="360"/>
      </w:pPr>
    </w:lvl>
    <w:lvl w:ilvl="7">
      <w:start w:val="1"/>
      <w:numFmt w:val="lowerLetter"/>
      <w:lvlText w:val="%8."/>
      <w:lvlJc w:val="left"/>
      <w:pPr>
        <w:tabs>
          <w:tab w:val="num" w:pos="7069"/>
        </w:tabs>
        <w:ind w:left="7069" w:hanging="360"/>
      </w:pPr>
    </w:lvl>
    <w:lvl w:ilvl="8">
      <w:start w:val="1"/>
      <w:numFmt w:val="lowerRoman"/>
      <w:lvlText w:val="%9."/>
      <w:lvlJc w:val="right"/>
      <w:pPr>
        <w:tabs>
          <w:tab w:val="num" w:pos="7789"/>
        </w:tabs>
        <w:ind w:left="7789" w:hanging="180"/>
      </w:pPr>
    </w:lvl>
  </w:abstractNum>
  <w:abstractNum w:abstractNumId="110">
    <w:nsid w:val="62B468D0"/>
    <w:multiLevelType w:val="multilevel"/>
    <w:tmpl w:val="9CFE3A8A"/>
    <w:lvl w:ilvl="0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1">
    <w:nsid w:val="657929AA"/>
    <w:multiLevelType w:val="multilevel"/>
    <w:tmpl w:val="2B10682E"/>
    <w:lvl w:ilvl="0">
      <w:start w:val="1"/>
      <w:numFmt w:val="decimal"/>
      <w:lvlText w:val="%1."/>
      <w:lvlJc w:val="left"/>
      <w:pPr>
        <w:tabs>
          <w:tab w:val="num" w:pos="340"/>
        </w:tabs>
        <w:ind w:left="340" w:hanging="340"/>
      </w:pPr>
    </w:lvl>
    <w:lvl w:ilvl="1">
      <w:start w:val="1"/>
      <w:numFmt w:val="decimal"/>
      <w:lvlText w:val="%2)"/>
      <w:lvlJc w:val="left"/>
      <w:pPr>
        <w:tabs>
          <w:tab w:val="num" w:pos="284"/>
        </w:tabs>
        <w:ind w:left="680" w:hanging="340"/>
      </w:pPr>
    </w:lvl>
    <w:lvl w:ilvl="2">
      <w:start w:val="1"/>
      <w:numFmt w:val="lowerLetter"/>
      <w:lvlText w:val="%3)"/>
      <w:lvlJc w:val="left"/>
      <w:pPr>
        <w:tabs>
          <w:tab w:val="num" w:pos="1021"/>
        </w:tabs>
        <w:ind w:left="1021" w:hanging="341"/>
      </w:pPr>
    </w:lvl>
    <w:lvl w:ilvl="3">
      <w:start w:val="1"/>
      <w:numFmt w:val="upperLetter"/>
      <w:lvlText w:val="%4."/>
      <w:lvlJc w:val="left"/>
      <w:pPr>
        <w:tabs>
          <w:tab w:val="num" w:pos="1531"/>
        </w:tabs>
        <w:ind w:left="1531" w:hanging="284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2">
    <w:nsid w:val="671D1A56"/>
    <w:multiLevelType w:val="multilevel"/>
    <w:tmpl w:val="10F292F0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13">
    <w:nsid w:val="68555183"/>
    <w:multiLevelType w:val="multilevel"/>
    <w:tmpl w:val="A050922C"/>
    <w:lvl w:ilvl="0">
      <w:start w:val="1"/>
      <w:numFmt w:val="decimal"/>
      <w:lvlText w:val="%1."/>
      <w:lvlJc w:val="left"/>
      <w:pPr>
        <w:tabs>
          <w:tab w:val="num" w:pos="340"/>
        </w:tabs>
        <w:ind w:left="340" w:hanging="340"/>
      </w:pPr>
    </w:lvl>
    <w:lvl w:ilvl="1">
      <w:start w:val="1"/>
      <w:numFmt w:val="lowerLetter"/>
      <w:lvlText w:val="%2)"/>
      <w:lvlJc w:val="left"/>
      <w:pPr>
        <w:tabs>
          <w:tab w:val="num" w:pos="284"/>
        </w:tabs>
        <w:ind w:left="680" w:hanging="340"/>
      </w:pPr>
    </w:lvl>
    <w:lvl w:ilvl="2">
      <w:start w:val="1"/>
      <w:numFmt w:val="lowerLetter"/>
      <w:lvlText w:val="%3)"/>
      <w:lvlJc w:val="left"/>
      <w:pPr>
        <w:tabs>
          <w:tab w:val="num" w:pos="1021"/>
        </w:tabs>
        <w:ind w:left="1021" w:hanging="341"/>
      </w:pPr>
    </w:lvl>
    <w:lvl w:ilvl="3">
      <w:start w:val="1"/>
      <w:numFmt w:val="upperLetter"/>
      <w:lvlText w:val="%4."/>
      <w:lvlJc w:val="left"/>
      <w:pPr>
        <w:tabs>
          <w:tab w:val="num" w:pos="1531"/>
        </w:tabs>
        <w:ind w:left="1531" w:hanging="284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4">
    <w:nsid w:val="69842B07"/>
    <w:multiLevelType w:val="multilevel"/>
    <w:tmpl w:val="BE1CDDBE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5">
    <w:nsid w:val="69F06343"/>
    <w:multiLevelType w:val="multilevel"/>
    <w:tmpl w:val="905A4038"/>
    <w:lvl w:ilvl="0">
      <w:start w:val="1"/>
      <w:numFmt w:val="lowerLetter"/>
      <w:lvlText w:val="%1)"/>
      <w:lvlJc w:val="left"/>
      <w:pPr>
        <w:tabs>
          <w:tab w:val="num" w:pos="1437"/>
        </w:tabs>
        <w:ind w:left="1437" w:hanging="357"/>
      </w:pPr>
    </w:lvl>
    <w:lvl w:ilvl="1">
      <w:start w:val="1"/>
      <w:numFmt w:val="decimal"/>
      <w:lvlText w:val="%2."/>
      <w:lvlJc w:val="left"/>
      <w:pPr>
        <w:tabs>
          <w:tab w:val="num" w:pos="2160"/>
        </w:tabs>
        <w:ind w:left="2160" w:hanging="360"/>
      </w:pPr>
    </w:lvl>
    <w:lvl w:ilvl="2">
      <w:start w:val="5"/>
      <w:numFmt w:val="decimal"/>
      <w:lvlText w:val="%3)"/>
      <w:lvlJc w:val="left"/>
      <w:pPr>
        <w:tabs>
          <w:tab w:val="num" w:pos="3060"/>
        </w:tabs>
        <w:ind w:left="3060" w:hanging="360"/>
      </w:pPr>
    </w:lvl>
    <w:lvl w:ilvl="3">
      <w:start w:val="1"/>
      <w:numFmt w:val="lowerLetter"/>
      <w:lvlText w:val="%4)"/>
      <w:lvlJc w:val="left"/>
      <w:pPr>
        <w:tabs>
          <w:tab w:val="num" w:pos="3600"/>
        </w:tabs>
        <w:ind w:left="3600" w:hanging="360"/>
      </w:pPr>
    </w:lvl>
    <w:lvl w:ilvl="4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16">
    <w:nsid w:val="6AE760EA"/>
    <w:multiLevelType w:val="multilevel"/>
    <w:tmpl w:val="838ADB56"/>
    <w:lvl w:ilvl="0">
      <w:start w:val="1"/>
      <w:numFmt w:val="decimal"/>
      <w:lvlText w:val="%1."/>
      <w:lvlJc w:val="left"/>
      <w:pPr>
        <w:tabs>
          <w:tab w:val="num" w:pos="340"/>
        </w:tabs>
        <w:ind w:left="340" w:hanging="340"/>
      </w:pPr>
    </w:lvl>
    <w:lvl w:ilvl="1">
      <w:start w:val="1"/>
      <w:numFmt w:val="decimal"/>
      <w:lvlText w:val="%2)"/>
      <w:lvlJc w:val="left"/>
      <w:pPr>
        <w:tabs>
          <w:tab w:val="num" w:pos="284"/>
        </w:tabs>
        <w:ind w:left="680" w:hanging="340"/>
      </w:pPr>
    </w:lvl>
    <w:lvl w:ilvl="2">
      <w:start w:val="1"/>
      <w:numFmt w:val="lowerLetter"/>
      <w:lvlText w:val="%3)"/>
      <w:lvlJc w:val="left"/>
      <w:pPr>
        <w:tabs>
          <w:tab w:val="num" w:pos="1247"/>
        </w:tabs>
        <w:ind w:left="1247" w:hanging="396"/>
      </w:pPr>
    </w:lvl>
    <w:lvl w:ilvl="3">
      <w:start w:val="1"/>
      <w:numFmt w:val="upperLetter"/>
      <w:lvlText w:val="%4."/>
      <w:lvlJc w:val="left"/>
      <w:pPr>
        <w:tabs>
          <w:tab w:val="num" w:pos="1531"/>
        </w:tabs>
        <w:ind w:left="1531" w:hanging="284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7">
    <w:nsid w:val="6CB06928"/>
    <w:multiLevelType w:val="multilevel"/>
    <w:tmpl w:val="E8769F64"/>
    <w:lvl w:ilvl="0">
      <w:start w:val="1"/>
      <w:numFmt w:val="decimal"/>
      <w:lvlText w:val="%1."/>
      <w:lvlJc w:val="left"/>
      <w:pPr>
        <w:tabs>
          <w:tab w:val="num" w:pos="340"/>
        </w:tabs>
        <w:ind w:left="340" w:hanging="340"/>
      </w:pPr>
    </w:lvl>
    <w:lvl w:ilvl="1">
      <w:start w:val="1"/>
      <w:numFmt w:val="decimal"/>
      <w:lvlText w:val="%2)"/>
      <w:lvlJc w:val="left"/>
      <w:pPr>
        <w:tabs>
          <w:tab w:val="num" w:pos="284"/>
        </w:tabs>
        <w:ind w:left="680" w:hanging="340"/>
      </w:pPr>
    </w:lvl>
    <w:lvl w:ilvl="2">
      <w:start w:val="1"/>
      <w:numFmt w:val="lowerLetter"/>
      <w:lvlText w:val="%3)"/>
      <w:lvlJc w:val="left"/>
      <w:pPr>
        <w:tabs>
          <w:tab w:val="num" w:pos="1021"/>
        </w:tabs>
        <w:ind w:left="1021" w:hanging="341"/>
      </w:pPr>
    </w:lvl>
    <w:lvl w:ilvl="3">
      <w:start w:val="1"/>
      <w:numFmt w:val="upperLetter"/>
      <w:lvlText w:val="%4."/>
      <w:lvlJc w:val="left"/>
      <w:pPr>
        <w:tabs>
          <w:tab w:val="num" w:pos="1531"/>
        </w:tabs>
        <w:ind w:left="1531" w:hanging="284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8">
    <w:nsid w:val="6D39027F"/>
    <w:multiLevelType w:val="multilevel"/>
    <w:tmpl w:val="F52E8992"/>
    <w:lvl w:ilvl="0">
      <w:start w:val="1"/>
      <w:numFmt w:val="decimal"/>
      <w:lvlText w:val="%1."/>
      <w:lvlJc w:val="left"/>
      <w:pPr>
        <w:tabs>
          <w:tab w:val="num" w:pos="284"/>
        </w:tabs>
        <w:ind w:left="567" w:hanging="397"/>
      </w:pPr>
    </w:lvl>
    <w:lvl w:ilvl="1">
      <w:start w:val="1"/>
      <w:numFmt w:val="decimal"/>
      <w:lvlText w:val="%2)"/>
      <w:lvlJc w:val="left"/>
      <w:pPr>
        <w:tabs>
          <w:tab w:val="num" w:pos="284"/>
        </w:tabs>
        <w:ind w:left="680" w:hanging="396"/>
      </w:pPr>
    </w:lvl>
    <w:lvl w:ilvl="2">
      <w:start w:val="1"/>
      <w:numFmt w:val="decimal"/>
      <w:lvlText w:val="%3)"/>
      <w:lvlJc w:val="left"/>
      <w:pPr>
        <w:tabs>
          <w:tab w:val="num" w:pos="1247"/>
        </w:tabs>
        <w:ind w:left="1247" w:hanging="396"/>
      </w:pPr>
      <w:rPr>
        <w:rFonts w:ascii="Times New Roman" w:eastAsiaTheme="minorEastAsia" w:hAnsi="Times New Roman" w:cstheme="minorBidi"/>
        <w:b w:val="0"/>
      </w:rPr>
    </w:lvl>
    <w:lvl w:ilvl="3">
      <w:start w:val="1"/>
      <w:numFmt w:val="upperLetter"/>
      <w:lvlText w:val="%4."/>
      <w:lvlJc w:val="left"/>
      <w:pPr>
        <w:tabs>
          <w:tab w:val="num" w:pos="1531"/>
        </w:tabs>
        <w:ind w:left="1531" w:hanging="284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9">
    <w:nsid w:val="6E230B78"/>
    <w:multiLevelType w:val="multilevel"/>
    <w:tmpl w:val="51023E9A"/>
    <w:lvl w:ilvl="0">
      <w:start w:val="1"/>
      <w:numFmt w:val="decimal"/>
      <w:lvlText w:val="%1)"/>
      <w:lvlJc w:val="left"/>
      <w:pPr>
        <w:tabs>
          <w:tab w:val="num" w:pos="0"/>
        </w:tabs>
        <w:ind w:left="1146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866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586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306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4026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746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466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186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906" w:hanging="180"/>
      </w:pPr>
    </w:lvl>
  </w:abstractNum>
  <w:abstractNum w:abstractNumId="120">
    <w:nsid w:val="6F376566"/>
    <w:multiLevelType w:val="multilevel"/>
    <w:tmpl w:val="7B40C516"/>
    <w:lvl w:ilvl="0">
      <w:start w:val="1"/>
      <w:numFmt w:val="decimal"/>
      <w:lvlText w:val="%1."/>
      <w:lvlJc w:val="left"/>
      <w:pPr>
        <w:tabs>
          <w:tab w:val="num" w:pos="340"/>
        </w:tabs>
        <w:ind w:left="340" w:hanging="340"/>
      </w:pPr>
    </w:lvl>
    <w:lvl w:ilvl="1">
      <w:start w:val="1"/>
      <w:numFmt w:val="decimal"/>
      <w:lvlText w:val="%2)"/>
      <w:lvlJc w:val="left"/>
      <w:pPr>
        <w:tabs>
          <w:tab w:val="num" w:pos="284"/>
        </w:tabs>
        <w:ind w:left="680" w:hanging="340"/>
      </w:pPr>
    </w:lvl>
    <w:lvl w:ilvl="2">
      <w:start w:val="1"/>
      <w:numFmt w:val="lowerLetter"/>
      <w:lvlText w:val="%3)"/>
      <w:lvlJc w:val="left"/>
      <w:pPr>
        <w:tabs>
          <w:tab w:val="num" w:pos="1247"/>
        </w:tabs>
        <w:ind w:left="1247" w:hanging="396"/>
      </w:pPr>
    </w:lvl>
    <w:lvl w:ilvl="3">
      <w:start w:val="1"/>
      <w:numFmt w:val="upperLetter"/>
      <w:lvlText w:val="%4."/>
      <w:lvlJc w:val="left"/>
      <w:pPr>
        <w:tabs>
          <w:tab w:val="num" w:pos="1531"/>
        </w:tabs>
        <w:ind w:left="1531" w:hanging="284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1">
    <w:nsid w:val="700240D1"/>
    <w:multiLevelType w:val="multilevel"/>
    <w:tmpl w:val="BFEEA466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22">
    <w:nsid w:val="703E4378"/>
    <w:multiLevelType w:val="multilevel"/>
    <w:tmpl w:val="0415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23">
    <w:nsid w:val="709677A6"/>
    <w:multiLevelType w:val="multilevel"/>
    <w:tmpl w:val="BE8EFB00"/>
    <w:lvl w:ilvl="0">
      <w:start w:val="1"/>
      <w:numFmt w:val="decimal"/>
      <w:lvlText w:val="%1."/>
      <w:lvlJc w:val="left"/>
      <w:pPr>
        <w:tabs>
          <w:tab w:val="num" w:pos="340"/>
        </w:tabs>
        <w:ind w:left="340" w:hanging="340"/>
      </w:pPr>
    </w:lvl>
    <w:lvl w:ilvl="1">
      <w:start w:val="1"/>
      <w:numFmt w:val="lowerLetter"/>
      <w:lvlText w:val="%2)"/>
      <w:lvlJc w:val="left"/>
      <w:pPr>
        <w:tabs>
          <w:tab w:val="num" w:pos="284"/>
        </w:tabs>
        <w:ind w:left="680" w:hanging="340"/>
      </w:pPr>
    </w:lvl>
    <w:lvl w:ilvl="2">
      <w:start w:val="1"/>
      <w:numFmt w:val="lowerLetter"/>
      <w:lvlText w:val="%3)"/>
      <w:lvlJc w:val="left"/>
      <w:pPr>
        <w:tabs>
          <w:tab w:val="num" w:pos="1021"/>
        </w:tabs>
        <w:ind w:left="1021" w:hanging="341"/>
      </w:pPr>
    </w:lvl>
    <w:lvl w:ilvl="3">
      <w:start w:val="1"/>
      <w:numFmt w:val="upperLetter"/>
      <w:lvlText w:val="%4."/>
      <w:lvlJc w:val="left"/>
      <w:pPr>
        <w:tabs>
          <w:tab w:val="num" w:pos="1531"/>
        </w:tabs>
        <w:ind w:left="1531" w:hanging="284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4">
    <w:nsid w:val="70D60E51"/>
    <w:multiLevelType w:val="multilevel"/>
    <w:tmpl w:val="CFF0CEEC"/>
    <w:lvl w:ilvl="0">
      <w:start w:val="1"/>
      <w:numFmt w:val="decimal"/>
      <w:lvlText w:val="%1."/>
      <w:lvlJc w:val="left"/>
      <w:pPr>
        <w:tabs>
          <w:tab w:val="num" w:pos="340"/>
        </w:tabs>
        <w:ind w:left="340" w:hanging="340"/>
      </w:pPr>
    </w:lvl>
    <w:lvl w:ilvl="1">
      <w:start w:val="1"/>
      <w:numFmt w:val="decimal"/>
      <w:lvlText w:val="%2)"/>
      <w:lvlJc w:val="left"/>
      <w:pPr>
        <w:tabs>
          <w:tab w:val="num" w:pos="284"/>
        </w:tabs>
        <w:ind w:left="680" w:hanging="340"/>
      </w:pPr>
    </w:lvl>
    <w:lvl w:ilvl="2">
      <w:start w:val="1"/>
      <w:numFmt w:val="lowerLetter"/>
      <w:lvlText w:val="%3)"/>
      <w:lvlJc w:val="left"/>
      <w:pPr>
        <w:tabs>
          <w:tab w:val="num" w:pos="1247"/>
        </w:tabs>
        <w:ind w:left="1247" w:hanging="396"/>
      </w:pPr>
    </w:lvl>
    <w:lvl w:ilvl="3">
      <w:start w:val="1"/>
      <w:numFmt w:val="upperLetter"/>
      <w:lvlText w:val="%4."/>
      <w:lvlJc w:val="left"/>
      <w:pPr>
        <w:tabs>
          <w:tab w:val="num" w:pos="1531"/>
        </w:tabs>
        <w:ind w:left="1531" w:hanging="284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5">
    <w:nsid w:val="71744571"/>
    <w:multiLevelType w:val="multilevel"/>
    <w:tmpl w:val="831AFE34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26">
    <w:nsid w:val="7181229F"/>
    <w:multiLevelType w:val="multilevel"/>
    <w:tmpl w:val="F0E4E270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7">
    <w:nsid w:val="71B216A0"/>
    <w:multiLevelType w:val="multilevel"/>
    <w:tmpl w:val="7D8CCE54"/>
    <w:lvl w:ilvl="0">
      <w:start w:val="1"/>
      <w:numFmt w:val="decimal"/>
      <w:lvlText w:val="%1."/>
      <w:lvlJc w:val="left"/>
      <w:pPr>
        <w:tabs>
          <w:tab w:val="num" w:pos="340"/>
        </w:tabs>
        <w:ind w:left="340" w:hanging="340"/>
      </w:pPr>
    </w:lvl>
    <w:lvl w:ilvl="1">
      <w:start w:val="1"/>
      <w:numFmt w:val="decimal"/>
      <w:lvlText w:val="%2)"/>
      <w:lvlJc w:val="left"/>
      <w:pPr>
        <w:tabs>
          <w:tab w:val="num" w:pos="284"/>
        </w:tabs>
        <w:ind w:left="680" w:hanging="340"/>
      </w:pPr>
    </w:lvl>
    <w:lvl w:ilvl="2">
      <w:start w:val="1"/>
      <w:numFmt w:val="lowerLetter"/>
      <w:lvlText w:val="%3)"/>
      <w:lvlJc w:val="left"/>
      <w:pPr>
        <w:tabs>
          <w:tab w:val="num" w:pos="1021"/>
        </w:tabs>
        <w:ind w:left="1021" w:hanging="341"/>
      </w:pPr>
    </w:lvl>
    <w:lvl w:ilvl="3">
      <w:start w:val="1"/>
      <w:numFmt w:val="upperLetter"/>
      <w:lvlText w:val="%4."/>
      <w:lvlJc w:val="left"/>
      <w:pPr>
        <w:tabs>
          <w:tab w:val="num" w:pos="1531"/>
        </w:tabs>
        <w:ind w:left="1531" w:hanging="284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8">
    <w:nsid w:val="71F3527C"/>
    <w:multiLevelType w:val="multilevel"/>
    <w:tmpl w:val="58A66CE2"/>
    <w:lvl w:ilvl="0">
      <w:start w:val="1"/>
      <w:numFmt w:val="decimal"/>
      <w:lvlText w:val="%1."/>
      <w:lvlJc w:val="left"/>
      <w:pPr>
        <w:tabs>
          <w:tab w:val="num" w:pos="340"/>
        </w:tabs>
        <w:ind w:left="340" w:hanging="340"/>
      </w:pPr>
    </w:lvl>
    <w:lvl w:ilvl="1">
      <w:start w:val="1"/>
      <w:numFmt w:val="decimal"/>
      <w:lvlText w:val="%2)"/>
      <w:lvlJc w:val="left"/>
      <w:pPr>
        <w:tabs>
          <w:tab w:val="num" w:pos="284"/>
        </w:tabs>
        <w:ind w:left="680" w:hanging="340"/>
      </w:pPr>
    </w:lvl>
    <w:lvl w:ilvl="2">
      <w:start w:val="1"/>
      <w:numFmt w:val="lowerLetter"/>
      <w:lvlText w:val="%3)"/>
      <w:lvlJc w:val="left"/>
      <w:pPr>
        <w:tabs>
          <w:tab w:val="num" w:pos="1021"/>
        </w:tabs>
        <w:ind w:left="1021" w:hanging="341"/>
      </w:pPr>
    </w:lvl>
    <w:lvl w:ilvl="3">
      <w:start w:val="1"/>
      <w:numFmt w:val="upperLetter"/>
      <w:lvlText w:val="%4."/>
      <w:lvlJc w:val="left"/>
      <w:pPr>
        <w:tabs>
          <w:tab w:val="num" w:pos="1531"/>
        </w:tabs>
        <w:ind w:left="1531" w:hanging="284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9">
    <w:nsid w:val="72561201"/>
    <w:multiLevelType w:val="multilevel"/>
    <w:tmpl w:val="C7B04788"/>
    <w:lvl w:ilvl="0">
      <w:start w:val="1"/>
      <w:numFmt w:val="decimal"/>
      <w:lvlText w:val="%1."/>
      <w:lvlJc w:val="left"/>
      <w:pPr>
        <w:tabs>
          <w:tab w:val="num" w:pos="340"/>
        </w:tabs>
        <w:ind w:left="340" w:hanging="340"/>
      </w:pPr>
    </w:lvl>
    <w:lvl w:ilvl="1">
      <w:start w:val="1"/>
      <w:numFmt w:val="decimal"/>
      <w:lvlText w:val="%2)"/>
      <w:lvlJc w:val="left"/>
      <w:pPr>
        <w:tabs>
          <w:tab w:val="num" w:pos="284"/>
        </w:tabs>
        <w:ind w:left="680" w:hanging="340"/>
      </w:pPr>
    </w:lvl>
    <w:lvl w:ilvl="2">
      <w:start w:val="1"/>
      <w:numFmt w:val="lowerLetter"/>
      <w:lvlText w:val="%3)"/>
      <w:lvlJc w:val="left"/>
      <w:pPr>
        <w:tabs>
          <w:tab w:val="num" w:pos="1021"/>
        </w:tabs>
        <w:ind w:left="1021" w:hanging="341"/>
      </w:pPr>
    </w:lvl>
    <w:lvl w:ilvl="3">
      <w:start w:val="1"/>
      <w:numFmt w:val="upperLetter"/>
      <w:lvlText w:val="%4."/>
      <w:lvlJc w:val="left"/>
      <w:pPr>
        <w:tabs>
          <w:tab w:val="num" w:pos="1531"/>
        </w:tabs>
        <w:ind w:left="1531" w:hanging="284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0">
    <w:nsid w:val="728B07BD"/>
    <w:multiLevelType w:val="multilevel"/>
    <w:tmpl w:val="218EAB74"/>
    <w:lvl w:ilvl="0">
      <w:start w:val="1"/>
      <w:numFmt w:val="decimal"/>
      <w:lvlText w:val="%1)"/>
      <w:lvlJc w:val="left"/>
      <w:pPr>
        <w:tabs>
          <w:tab w:val="num" w:pos="0"/>
        </w:tabs>
        <w:ind w:left="360" w:hanging="360"/>
      </w:pPr>
      <w:rPr>
        <w:rFonts w:ascii="Times New Roman" w:eastAsiaTheme="minorHAnsi" w:hAnsi="Times New Roman" w:cs="Times New Roman"/>
      </w:rPr>
    </w:lvl>
    <w:lvl w:ilvl="1">
      <w:start w:val="1"/>
      <w:numFmt w:val="decimal"/>
      <w:lvlText w:val="%2)"/>
      <w:lvlJc w:val="left"/>
      <w:pPr>
        <w:tabs>
          <w:tab w:val="num" w:pos="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0"/>
        </w:tabs>
        <w:ind w:left="3240" w:hanging="360"/>
      </w:pPr>
    </w:lvl>
  </w:abstractNum>
  <w:abstractNum w:abstractNumId="131">
    <w:nsid w:val="73BD79A6"/>
    <w:multiLevelType w:val="multilevel"/>
    <w:tmpl w:val="514097A4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)"/>
      <w:lvlJc w:val="left"/>
      <w:pPr>
        <w:tabs>
          <w:tab w:val="num" w:pos="1437"/>
        </w:tabs>
        <w:ind w:left="1437" w:hanging="357"/>
      </w:pPr>
    </w:lvl>
    <w:lvl w:ilvl="2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2">
    <w:nsid w:val="73FE1E6D"/>
    <w:multiLevelType w:val="multilevel"/>
    <w:tmpl w:val="FE98CD30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3">
    <w:nsid w:val="758B1488"/>
    <w:multiLevelType w:val="multilevel"/>
    <w:tmpl w:val="D764BAAE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rFonts w:ascii="Times New Roman" w:eastAsiaTheme="minorHAnsi" w:hAnsi="Times New Roman" w:cs="Times New Roman"/>
      </w:rPr>
    </w:lvl>
    <w:lvl w:ilvl="1">
      <w:start w:val="1"/>
      <w:numFmt w:val="lowerLetter"/>
      <w:lvlText w:val="%2)"/>
      <w:lvlJc w:val="left"/>
      <w:pPr>
        <w:tabs>
          <w:tab w:val="num" w:pos="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0"/>
        </w:tabs>
        <w:ind w:left="3240" w:hanging="360"/>
      </w:pPr>
    </w:lvl>
  </w:abstractNum>
  <w:abstractNum w:abstractNumId="134">
    <w:nsid w:val="75C137F7"/>
    <w:multiLevelType w:val="multilevel"/>
    <w:tmpl w:val="59662AFE"/>
    <w:lvl w:ilvl="0">
      <w:start w:val="1"/>
      <w:numFmt w:val="decimal"/>
      <w:lvlText w:val="%1."/>
      <w:lvlJc w:val="left"/>
      <w:pPr>
        <w:tabs>
          <w:tab w:val="num" w:pos="340"/>
        </w:tabs>
        <w:ind w:left="340" w:hanging="340"/>
      </w:pPr>
    </w:lvl>
    <w:lvl w:ilvl="1">
      <w:start w:val="1"/>
      <w:numFmt w:val="decimal"/>
      <w:lvlText w:val="%2)"/>
      <w:lvlJc w:val="left"/>
      <w:pPr>
        <w:tabs>
          <w:tab w:val="num" w:pos="284"/>
        </w:tabs>
        <w:ind w:left="680" w:hanging="340"/>
      </w:pPr>
    </w:lvl>
    <w:lvl w:ilvl="2">
      <w:start w:val="1"/>
      <w:numFmt w:val="lowerLetter"/>
      <w:lvlText w:val="%3)"/>
      <w:lvlJc w:val="left"/>
      <w:pPr>
        <w:tabs>
          <w:tab w:val="num" w:pos="1247"/>
        </w:tabs>
        <w:ind w:left="1247" w:hanging="396"/>
      </w:pPr>
    </w:lvl>
    <w:lvl w:ilvl="3">
      <w:start w:val="1"/>
      <w:numFmt w:val="upperLetter"/>
      <w:lvlText w:val="%4."/>
      <w:lvlJc w:val="left"/>
      <w:pPr>
        <w:tabs>
          <w:tab w:val="num" w:pos="1531"/>
        </w:tabs>
        <w:ind w:left="1531" w:hanging="284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5">
    <w:nsid w:val="768236C9"/>
    <w:multiLevelType w:val="multilevel"/>
    <w:tmpl w:val="021C3CF2"/>
    <w:lvl w:ilvl="0">
      <w:start w:val="1"/>
      <w:numFmt w:val="decimal"/>
      <w:lvlText w:val="%1."/>
      <w:lvlJc w:val="left"/>
      <w:pPr>
        <w:tabs>
          <w:tab w:val="num" w:pos="340"/>
        </w:tabs>
        <w:ind w:left="340" w:hanging="340"/>
      </w:pPr>
    </w:lvl>
    <w:lvl w:ilvl="1">
      <w:start w:val="1"/>
      <w:numFmt w:val="decimal"/>
      <w:lvlText w:val="%2)"/>
      <w:lvlJc w:val="left"/>
      <w:pPr>
        <w:tabs>
          <w:tab w:val="num" w:pos="284"/>
        </w:tabs>
        <w:ind w:left="680" w:hanging="340"/>
      </w:pPr>
      <w:rPr>
        <w:rFonts w:ascii="Times New Roman" w:eastAsiaTheme="minorEastAsia" w:hAnsi="Times New Roman" w:cs="Times New Roman"/>
      </w:rPr>
    </w:lvl>
    <w:lvl w:ilvl="2">
      <w:start w:val="1"/>
      <w:numFmt w:val="lowerLetter"/>
      <w:lvlText w:val="%3)"/>
      <w:lvlJc w:val="left"/>
      <w:pPr>
        <w:tabs>
          <w:tab w:val="num" w:pos="1021"/>
        </w:tabs>
        <w:ind w:left="1021" w:hanging="341"/>
      </w:pPr>
    </w:lvl>
    <w:lvl w:ilvl="3">
      <w:start w:val="1"/>
      <w:numFmt w:val="upperLetter"/>
      <w:lvlText w:val="%4."/>
      <w:lvlJc w:val="left"/>
      <w:pPr>
        <w:tabs>
          <w:tab w:val="num" w:pos="1531"/>
        </w:tabs>
        <w:ind w:left="1531" w:hanging="284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6">
    <w:nsid w:val="76840305"/>
    <w:multiLevelType w:val="multilevel"/>
    <w:tmpl w:val="FDE25992"/>
    <w:lvl w:ilvl="0">
      <w:start w:val="1"/>
      <w:numFmt w:val="lowerLetter"/>
      <w:lvlText w:val="%1)"/>
      <w:lvlJc w:val="left"/>
      <w:pPr>
        <w:tabs>
          <w:tab w:val="num" w:pos="1797"/>
        </w:tabs>
        <w:ind w:left="1797" w:hanging="357"/>
      </w:pPr>
    </w:lvl>
    <w:lvl w:ilvl="1">
      <w:start w:val="5"/>
      <w:numFmt w:val="decimal"/>
      <w:lvlText w:val="%2)"/>
      <w:lvlJc w:val="left"/>
      <w:pPr>
        <w:tabs>
          <w:tab w:val="num" w:pos="1800"/>
        </w:tabs>
        <w:ind w:left="1800" w:hanging="360"/>
      </w:pPr>
    </w:lvl>
    <w:lvl w:ilvl="2">
      <w:start w:val="1"/>
      <w:numFmt w:val="lowerLetter"/>
      <w:lvlText w:val="%3)"/>
      <w:lvlJc w:val="left"/>
      <w:pPr>
        <w:tabs>
          <w:tab w:val="num" w:pos="1797"/>
        </w:tabs>
        <w:ind w:left="1797" w:hanging="357"/>
      </w:p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37">
    <w:nsid w:val="772A663D"/>
    <w:multiLevelType w:val="multilevel"/>
    <w:tmpl w:val="1198654E"/>
    <w:lvl w:ilvl="0">
      <w:start w:val="1"/>
      <w:numFmt w:val="decimal"/>
      <w:lvlText w:val="%1."/>
      <w:lvlJc w:val="left"/>
      <w:pPr>
        <w:tabs>
          <w:tab w:val="num" w:pos="340"/>
        </w:tabs>
        <w:ind w:left="340" w:hanging="340"/>
      </w:pPr>
    </w:lvl>
    <w:lvl w:ilvl="1">
      <w:start w:val="1"/>
      <w:numFmt w:val="decimal"/>
      <w:lvlText w:val="%2)"/>
      <w:lvlJc w:val="left"/>
      <w:pPr>
        <w:tabs>
          <w:tab w:val="num" w:pos="284"/>
        </w:tabs>
        <w:ind w:left="680" w:hanging="340"/>
      </w:pPr>
    </w:lvl>
    <w:lvl w:ilvl="2">
      <w:start w:val="1"/>
      <w:numFmt w:val="decimal"/>
      <w:lvlText w:val="%3)"/>
      <w:lvlJc w:val="left"/>
      <w:pPr>
        <w:tabs>
          <w:tab w:val="num" w:pos="1021"/>
        </w:tabs>
        <w:ind w:left="1021" w:hanging="341"/>
      </w:pPr>
    </w:lvl>
    <w:lvl w:ilvl="3">
      <w:start w:val="1"/>
      <w:numFmt w:val="upperLetter"/>
      <w:lvlText w:val="%4."/>
      <w:lvlJc w:val="left"/>
      <w:pPr>
        <w:tabs>
          <w:tab w:val="num" w:pos="1531"/>
        </w:tabs>
        <w:ind w:left="1531" w:hanging="284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8">
    <w:nsid w:val="7746122B"/>
    <w:multiLevelType w:val="multilevel"/>
    <w:tmpl w:val="5282D1FA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39">
    <w:nsid w:val="774D129C"/>
    <w:multiLevelType w:val="multilevel"/>
    <w:tmpl w:val="59FA2E90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40">
    <w:nsid w:val="78911274"/>
    <w:multiLevelType w:val="multilevel"/>
    <w:tmpl w:val="6002C9E6"/>
    <w:lvl w:ilvl="0">
      <w:start w:val="1"/>
      <w:numFmt w:val="decimal"/>
      <w:pStyle w:val="NagwekB"/>
      <w:lvlText w:val="%1)"/>
      <w:lvlJc w:val="left"/>
      <w:pPr>
        <w:tabs>
          <w:tab w:val="num" w:pos="0"/>
        </w:tabs>
        <w:ind w:left="1068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788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508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228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948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668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388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108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828" w:hanging="180"/>
      </w:pPr>
    </w:lvl>
  </w:abstractNum>
  <w:abstractNum w:abstractNumId="141">
    <w:nsid w:val="7955097A"/>
    <w:multiLevelType w:val="multilevel"/>
    <w:tmpl w:val="65C83CC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2">
    <w:nsid w:val="797315C7"/>
    <w:multiLevelType w:val="multilevel"/>
    <w:tmpl w:val="4EC661BE"/>
    <w:lvl w:ilvl="0">
      <w:start w:val="1"/>
      <w:numFmt w:val="decimal"/>
      <w:lvlText w:val="%1."/>
      <w:lvlJc w:val="left"/>
      <w:pPr>
        <w:tabs>
          <w:tab w:val="num" w:pos="340"/>
        </w:tabs>
        <w:ind w:left="340" w:hanging="340"/>
      </w:pPr>
    </w:lvl>
    <w:lvl w:ilvl="1">
      <w:start w:val="1"/>
      <w:numFmt w:val="decimal"/>
      <w:lvlText w:val="%2)"/>
      <w:lvlJc w:val="left"/>
      <w:pPr>
        <w:tabs>
          <w:tab w:val="num" w:pos="284"/>
        </w:tabs>
        <w:ind w:left="680" w:hanging="340"/>
      </w:pPr>
    </w:lvl>
    <w:lvl w:ilvl="2">
      <w:start w:val="1"/>
      <w:numFmt w:val="lowerLetter"/>
      <w:lvlText w:val="%3)"/>
      <w:lvlJc w:val="left"/>
      <w:pPr>
        <w:tabs>
          <w:tab w:val="num" w:pos="1247"/>
        </w:tabs>
        <w:ind w:left="1247" w:hanging="396"/>
      </w:pPr>
    </w:lvl>
    <w:lvl w:ilvl="3">
      <w:start w:val="1"/>
      <w:numFmt w:val="upperLetter"/>
      <w:lvlText w:val="%4."/>
      <w:lvlJc w:val="left"/>
      <w:pPr>
        <w:tabs>
          <w:tab w:val="num" w:pos="1531"/>
        </w:tabs>
        <w:ind w:left="1531" w:hanging="284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3">
    <w:nsid w:val="79E04D67"/>
    <w:multiLevelType w:val="multilevel"/>
    <w:tmpl w:val="68A4CDEA"/>
    <w:lvl w:ilvl="0">
      <w:start w:val="1"/>
      <w:numFmt w:val="decimal"/>
      <w:lvlText w:val="%1."/>
      <w:lvlJc w:val="left"/>
      <w:pPr>
        <w:tabs>
          <w:tab w:val="num" w:pos="340"/>
        </w:tabs>
        <w:ind w:left="340" w:hanging="340"/>
      </w:pPr>
    </w:lvl>
    <w:lvl w:ilvl="1">
      <w:start w:val="1"/>
      <w:numFmt w:val="decimal"/>
      <w:lvlText w:val="%2)"/>
      <w:lvlJc w:val="left"/>
      <w:pPr>
        <w:tabs>
          <w:tab w:val="num" w:pos="284"/>
        </w:tabs>
        <w:ind w:left="680" w:hanging="340"/>
      </w:pPr>
    </w:lvl>
    <w:lvl w:ilvl="2">
      <w:start w:val="1"/>
      <w:numFmt w:val="lowerLetter"/>
      <w:lvlText w:val="%3)"/>
      <w:lvlJc w:val="left"/>
      <w:pPr>
        <w:tabs>
          <w:tab w:val="num" w:pos="1021"/>
        </w:tabs>
        <w:ind w:left="1021" w:hanging="341"/>
      </w:pPr>
    </w:lvl>
    <w:lvl w:ilvl="3">
      <w:start w:val="1"/>
      <w:numFmt w:val="upperLetter"/>
      <w:lvlText w:val="%4."/>
      <w:lvlJc w:val="left"/>
      <w:pPr>
        <w:tabs>
          <w:tab w:val="num" w:pos="1531"/>
        </w:tabs>
        <w:ind w:left="1531" w:hanging="284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4">
    <w:nsid w:val="7C83769A"/>
    <w:multiLevelType w:val="multilevel"/>
    <w:tmpl w:val="AD1A2D8A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5">
    <w:nsid w:val="7C9B0BEA"/>
    <w:multiLevelType w:val="multilevel"/>
    <w:tmpl w:val="70888308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46">
    <w:nsid w:val="7FD44C62"/>
    <w:multiLevelType w:val="multilevel"/>
    <w:tmpl w:val="14CC3FE0"/>
    <w:lvl w:ilvl="0">
      <w:start w:val="8"/>
      <w:numFmt w:val="decimal"/>
      <w:lvlText w:val="%1."/>
      <w:lvlJc w:val="left"/>
      <w:pPr>
        <w:tabs>
          <w:tab w:val="num" w:pos="340"/>
        </w:tabs>
        <w:ind w:left="340" w:hanging="340"/>
      </w:pPr>
    </w:lvl>
    <w:lvl w:ilvl="1">
      <w:start w:val="1"/>
      <w:numFmt w:val="decimal"/>
      <w:lvlText w:val="%2)"/>
      <w:lvlJc w:val="left"/>
      <w:pPr>
        <w:tabs>
          <w:tab w:val="num" w:pos="284"/>
        </w:tabs>
        <w:ind w:left="680" w:hanging="340"/>
      </w:pPr>
    </w:lvl>
    <w:lvl w:ilvl="2">
      <w:start w:val="1"/>
      <w:numFmt w:val="lowerLetter"/>
      <w:lvlText w:val="%3)"/>
      <w:lvlJc w:val="left"/>
      <w:pPr>
        <w:tabs>
          <w:tab w:val="num" w:pos="1021"/>
        </w:tabs>
        <w:ind w:left="1021" w:hanging="341"/>
      </w:pPr>
    </w:lvl>
    <w:lvl w:ilvl="3">
      <w:start w:val="1"/>
      <w:numFmt w:val="upperLetter"/>
      <w:lvlText w:val="%4."/>
      <w:lvlJc w:val="left"/>
      <w:pPr>
        <w:tabs>
          <w:tab w:val="num" w:pos="1531"/>
        </w:tabs>
        <w:ind w:left="1531" w:hanging="284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40"/>
  </w:num>
  <w:num w:numId="2">
    <w:abstractNumId w:val="27"/>
  </w:num>
  <w:num w:numId="3">
    <w:abstractNumId w:val="52"/>
  </w:num>
  <w:num w:numId="4">
    <w:abstractNumId w:val="32"/>
  </w:num>
  <w:num w:numId="5">
    <w:abstractNumId w:val="95"/>
  </w:num>
  <w:num w:numId="6">
    <w:abstractNumId w:val="105"/>
  </w:num>
  <w:num w:numId="7">
    <w:abstractNumId w:val="104"/>
  </w:num>
  <w:num w:numId="8">
    <w:abstractNumId w:val="9"/>
  </w:num>
  <w:num w:numId="9">
    <w:abstractNumId w:val="120"/>
  </w:num>
  <w:num w:numId="10">
    <w:abstractNumId w:val="67"/>
  </w:num>
  <w:num w:numId="11">
    <w:abstractNumId w:val="79"/>
  </w:num>
  <w:num w:numId="12">
    <w:abstractNumId w:val="134"/>
  </w:num>
  <w:num w:numId="13">
    <w:abstractNumId w:val="124"/>
  </w:num>
  <w:num w:numId="14">
    <w:abstractNumId w:val="116"/>
  </w:num>
  <w:num w:numId="15">
    <w:abstractNumId w:val="16"/>
  </w:num>
  <w:num w:numId="16">
    <w:abstractNumId w:val="13"/>
  </w:num>
  <w:num w:numId="17">
    <w:abstractNumId w:val="66"/>
  </w:num>
  <w:num w:numId="18">
    <w:abstractNumId w:val="57"/>
  </w:num>
  <w:num w:numId="19">
    <w:abstractNumId w:val="0"/>
  </w:num>
  <w:num w:numId="20">
    <w:abstractNumId w:val="72"/>
  </w:num>
  <w:num w:numId="21">
    <w:abstractNumId w:val="24"/>
  </w:num>
  <w:num w:numId="22">
    <w:abstractNumId w:val="82"/>
  </w:num>
  <w:num w:numId="23">
    <w:abstractNumId w:val="84"/>
  </w:num>
  <w:num w:numId="24">
    <w:abstractNumId w:val="61"/>
  </w:num>
  <w:num w:numId="25">
    <w:abstractNumId w:val="91"/>
  </w:num>
  <w:num w:numId="26">
    <w:abstractNumId w:val="129"/>
  </w:num>
  <w:num w:numId="27">
    <w:abstractNumId w:val="78"/>
  </w:num>
  <w:num w:numId="28">
    <w:abstractNumId w:val="65"/>
  </w:num>
  <w:num w:numId="29">
    <w:abstractNumId w:val="88"/>
  </w:num>
  <w:num w:numId="30">
    <w:abstractNumId w:val="18"/>
  </w:num>
  <w:num w:numId="31">
    <w:abstractNumId w:val="40"/>
  </w:num>
  <w:num w:numId="32">
    <w:abstractNumId w:val="2"/>
  </w:num>
  <w:num w:numId="33">
    <w:abstractNumId w:val="111"/>
  </w:num>
  <w:num w:numId="34">
    <w:abstractNumId w:val="26"/>
  </w:num>
  <w:num w:numId="35">
    <w:abstractNumId w:val="118"/>
  </w:num>
  <w:num w:numId="36">
    <w:abstractNumId w:val="28"/>
  </w:num>
  <w:num w:numId="37">
    <w:abstractNumId w:val="89"/>
  </w:num>
  <w:num w:numId="38">
    <w:abstractNumId w:val="69"/>
  </w:num>
  <w:num w:numId="39">
    <w:abstractNumId w:val="34"/>
  </w:num>
  <w:num w:numId="40">
    <w:abstractNumId w:val="31"/>
  </w:num>
  <w:num w:numId="41">
    <w:abstractNumId w:val="45"/>
  </w:num>
  <w:num w:numId="42">
    <w:abstractNumId w:val="103"/>
  </w:num>
  <w:num w:numId="43">
    <w:abstractNumId w:val="48"/>
  </w:num>
  <w:num w:numId="44">
    <w:abstractNumId w:val="94"/>
  </w:num>
  <w:num w:numId="45">
    <w:abstractNumId w:val="56"/>
  </w:num>
  <w:num w:numId="46">
    <w:abstractNumId w:val="137"/>
  </w:num>
  <w:num w:numId="47">
    <w:abstractNumId w:val="143"/>
  </w:num>
  <w:num w:numId="48">
    <w:abstractNumId w:val="30"/>
  </w:num>
  <w:num w:numId="49">
    <w:abstractNumId w:val="50"/>
  </w:num>
  <w:num w:numId="50">
    <w:abstractNumId w:val="81"/>
  </w:num>
  <w:num w:numId="51">
    <w:abstractNumId w:val="17"/>
  </w:num>
  <w:num w:numId="52">
    <w:abstractNumId w:val="108"/>
  </w:num>
  <w:num w:numId="53">
    <w:abstractNumId w:val="5"/>
  </w:num>
  <w:num w:numId="54">
    <w:abstractNumId w:val="146"/>
  </w:num>
  <w:num w:numId="55">
    <w:abstractNumId w:val="135"/>
  </w:num>
  <w:num w:numId="56">
    <w:abstractNumId w:val="62"/>
  </w:num>
  <w:num w:numId="57">
    <w:abstractNumId w:val="123"/>
  </w:num>
  <w:num w:numId="58">
    <w:abstractNumId w:val="113"/>
  </w:num>
  <w:num w:numId="59">
    <w:abstractNumId w:val="41"/>
  </w:num>
  <w:num w:numId="60">
    <w:abstractNumId w:val="55"/>
  </w:num>
  <w:num w:numId="61">
    <w:abstractNumId w:val="20"/>
  </w:num>
  <w:num w:numId="62">
    <w:abstractNumId w:val="101"/>
  </w:num>
  <w:num w:numId="63">
    <w:abstractNumId w:val="96"/>
  </w:num>
  <w:num w:numId="64">
    <w:abstractNumId w:val="44"/>
  </w:num>
  <w:num w:numId="65">
    <w:abstractNumId w:val="23"/>
  </w:num>
  <w:num w:numId="66">
    <w:abstractNumId w:val="133"/>
  </w:num>
  <w:num w:numId="67">
    <w:abstractNumId w:val="54"/>
  </w:num>
  <w:num w:numId="68">
    <w:abstractNumId w:val="125"/>
  </w:num>
  <w:num w:numId="69">
    <w:abstractNumId w:val="102"/>
  </w:num>
  <w:num w:numId="70">
    <w:abstractNumId w:val="99"/>
  </w:num>
  <w:num w:numId="71">
    <w:abstractNumId w:val="39"/>
  </w:num>
  <w:num w:numId="72">
    <w:abstractNumId w:val="36"/>
  </w:num>
  <w:num w:numId="73">
    <w:abstractNumId w:val="75"/>
  </w:num>
  <w:num w:numId="74">
    <w:abstractNumId w:val="87"/>
  </w:num>
  <w:num w:numId="75">
    <w:abstractNumId w:val="74"/>
  </w:num>
  <w:num w:numId="76">
    <w:abstractNumId w:val="86"/>
  </w:num>
  <w:num w:numId="77">
    <w:abstractNumId w:val="100"/>
  </w:num>
  <w:num w:numId="78">
    <w:abstractNumId w:val="22"/>
  </w:num>
  <w:num w:numId="79">
    <w:abstractNumId w:val="131"/>
  </w:num>
  <w:num w:numId="80">
    <w:abstractNumId w:val="15"/>
  </w:num>
  <w:num w:numId="81">
    <w:abstractNumId w:val="110"/>
  </w:num>
  <w:num w:numId="82">
    <w:abstractNumId w:val="11"/>
  </w:num>
  <w:num w:numId="83">
    <w:abstractNumId w:val="145"/>
  </w:num>
  <w:num w:numId="84">
    <w:abstractNumId w:val="37"/>
  </w:num>
  <w:num w:numId="85">
    <w:abstractNumId w:val="8"/>
  </w:num>
  <w:num w:numId="86">
    <w:abstractNumId w:val="132"/>
  </w:num>
  <w:num w:numId="87">
    <w:abstractNumId w:val="19"/>
  </w:num>
  <w:num w:numId="88">
    <w:abstractNumId w:val="3"/>
  </w:num>
  <w:num w:numId="89">
    <w:abstractNumId w:val="119"/>
  </w:num>
  <w:num w:numId="90">
    <w:abstractNumId w:val="29"/>
  </w:num>
  <w:num w:numId="91">
    <w:abstractNumId w:val="64"/>
  </w:num>
  <w:num w:numId="92">
    <w:abstractNumId w:val="10"/>
  </w:num>
  <w:num w:numId="93">
    <w:abstractNumId w:val="59"/>
  </w:num>
  <w:num w:numId="94">
    <w:abstractNumId w:val="7"/>
  </w:num>
  <w:num w:numId="95">
    <w:abstractNumId w:val="38"/>
  </w:num>
  <w:num w:numId="96">
    <w:abstractNumId w:val="127"/>
  </w:num>
  <w:num w:numId="97">
    <w:abstractNumId w:val="128"/>
  </w:num>
  <w:num w:numId="98">
    <w:abstractNumId w:val="98"/>
  </w:num>
  <w:num w:numId="99">
    <w:abstractNumId w:val="117"/>
  </w:num>
  <w:num w:numId="100">
    <w:abstractNumId w:val="33"/>
  </w:num>
  <w:num w:numId="101">
    <w:abstractNumId w:val="14"/>
  </w:num>
  <w:num w:numId="102">
    <w:abstractNumId w:val="122"/>
  </w:num>
  <w:num w:numId="103">
    <w:abstractNumId w:val="35"/>
  </w:num>
  <w:num w:numId="104">
    <w:abstractNumId w:val="4"/>
  </w:num>
  <w:num w:numId="105">
    <w:abstractNumId w:val="144"/>
  </w:num>
  <w:num w:numId="106">
    <w:abstractNumId w:val="71"/>
  </w:num>
  <w:num w:numId="107">
    <w:abstractNumId w:val="25"/>
  </w:num>
  <w:num w:numId="108">
    <w:abstractNumId w:val="47"/>
  </w:num>
  <w:num w:numId="109">
    <w:abstractNumId w:val="114"/>
  </w:num>
  <w:num w:numId="110">
    <w:abstractNumId w:val="77"/>
  </w:num>
  <w:num w:numId="111">
    <w:abstractNumId w:val="80"/>
  </w:num>
  <w:num w:numId="112">
    <w:abstractNumId w:val="76"/>
  </w:num>
  <w:num w:numId="113">
    <w:abstractNumId w:val="43"/>
  </w:num>
  <w:num w:numId="114">
    <w:abstractNumId w:val="109"/>
  </w:num>
  <w:num w:numId="115">
    <w:abstractNumId w:val="141"/>
  </w:num>
  <w:num w:numId="116">
    <w:abstractNumId w:val="97"/>
  </w:num>
  <w:num w:numId="117">
    <w:abstractNumId w:val="115"/>
  </w:num>
  <w:num w:numId="118">
    <w:abstractNumId w:val="12"/>
  </w:num>
  <w:num w:numId="119">
    <w:abstractNumId w:val="53"/>
  </w:num>
  <w:num w:numId="120">
    <w:abstractNumId w:val="107"/>
  </w:num>
  <w:num w:numId="121">
    <w:abstractNumId w:val="1"/>
  </w:num>
  <w:num w:numId="122">
    <w:abstractNumId w:val="136"/>
  </w:num>
  <w:num w:numId="123">
    <w:abstractNumId w:val="90"/>
  </w:num>
  <w:num w:numId="124">
    <w:abstractNumId w:val="21"/>
  </w:num>
  <w:num w:numId="125">
    <w:abstractNumId w:val="106"/>
  </w:num>
  <w:num w:numId="126">
    <w:abstractNumId w:val="130"/>
  </w:num>
  <w:num w:numId="127">
    <w:abstractNumId w:val="6"/>
  </w:num>
  <w:num w:numId="128">
    <w:abstractNumId w:val="58"/>
  </w:num>
  <w:num w:numId="129">
    <w:abstractNumId w:val="142"/>
  </w:num>
  <w:num w:numId="130">
    <w:abstractNumId w:val="49"/>
  </w:num>
  <w:num w:numId="131">
    <w:abstractNumId w:val="85"/>
  </w:num>
  <w:num w:numId="132">
    <w:abstractNumId w:val="68"/>
  </w:num>
  <w:num w:numId="133">
    <w:abstractNumId w:val="126"/>
  </w:num>
  <w:num w:numId="134">
    <w:abstractNumId w:val="83"/>
  </w:num>
  <w:num w:numId="135">
    <w:abstractNumId w:val="60"/>
  </w:num>
  <w:num w:numId="136">
    <w:abstractNumId w:val="93"/>
  </w:num>
  <w:num w:numId="137">
    <w:abstractNumId w:val="51"/>
  </w:num>
  <w:num w:numId="138">
    <w:abstractNumId w:val="46"/>
  </w:num>
  <w:num w:numId="139">
    <w:abstractNumId w:val="138"/>
  </w:num>
  <w:num w:numId="140">
    <w:abstractNumId w:val="139"/>
  </w:num>
  <w:num w:numId="141">
    <w:abstractNumId w:val="92"/>
  </w:num>
  <w:num w:numId="142">
    <w:abstractNumId w:val="112"/>
  </w:num>
  <w:num w:numId="143">
    <w:abstractNumId w:val="73"/>
  </w:num>
  <w:num w:numId="144">
    <w:abstractNumId w:val="121"/>
  </w:num>
  <w:num w:numId="145">
    <w:abstractNumId w:val="42"/>
  </w:num>
  <w:num w:numId="146">
    <w:abstractNumId w:val="63"/>
  </w:num>
  <w:num w:numId="147">
    <w:abstractNumId w:val="70"/>
  </w:num>
  <w:numIdMacAtCleanup w:val="14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6103"/>
    <w:rsid w:val="00007C0D"/>
    <w:rsid w:val="00144280"/>
    <w:rsid w:val="001D340A"/>
    <w:rsid w:val="002A58B8"/>
    <w:rsid w:val="003C7807"/>
    <w:rsid w:val="00404EFC"/>
    <w:rsid w:val="00434E31"/>
    <w:rsid w:val="0045106C"/>
    <w:rsid w:val="0045375F"/>
    <w:rsid w:val="004B2F3E"/>
    <w:rsid w:val="005026E0"/>
    <w:rsid w:val="0053020A"/>
    <w:rsid w:val="00563D5C"/>
    <w:rsid w:val="006C0F78"/>
    <w:rsid w:val="006E709B"/>
    <w:rsid w:val="00713810"/>
    <w:rsid w:val="0078584B"/>
    <w:rsid w:val="007D03B3"/>
    <w:rsid w:val="00855BC7"/>
    <w:rsid w:val="008E4A54"/>
    <w:rsid w:val="00941CCA"/>
    <w:rsid w:val="009E0173"/>
    <w:rsid w:val="009E5330"/>
    <w:rsid w:val="00A55918"/>
    <w:rsid w:val="00A874ED"/>
    <w:rsid w:val="00AD2E7D"/>
    <w:rsid w:val="00B82DFA"/>
    <w:rsid w:val="00BF7B1A"/>
    <w:rsid w:val="00C26483"/>
    <w:rsid w:val="00C96898"/>
    <w:rsid w:val="00CE0C59"/>
    <w:rsid w:val="00D60C9E"/>
    <w:rsid w:val="00E65D85"/>
    <w:rsid w:val="00EB4644"/>
    <w:rsid w:val="00F661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List" w:uiPriority="0"/>
    <w:lsdException w:name="List Bullet 3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HTML Bottom of Form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D10D6"/>
    <w:pPr>
      <w:spacing w:after="200" w:line="276" w:lineRule="auto"/>
    </w:pPr>
    <w:rPr>
      <w:rFonts w:ascii="Calibri" w:eastAsiaTheme="minorEastAsia" w:hAnsi="Calibri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8D10D6"/>
    <w:pPr>
      <w:keepNext/>
      <w:spacing w:after="240" w:line="240" w:lineRule="auto"/>
      <w:jc w:val="center"/>
      <w:outlineLvl w:val="0"/>
    </w:pPr>
    <w:rPr>
      <w:rFonts w:ascii="Arial" w:eastAsia="Times New Roman" w:hAnsi="Arial" w:cs="Arial"/>
      <w:b/>
      <w:bCs/>
      <w:sz w:val="40"/>
      <w:szCs w:val="40"/>
    </w:rPr>
  </w:style>
  <w:style w:type="paragraph" w:styleId="Nagwek2">
    <w:name w:val="heading 2"/>
    <w:basedOn w:val="Normalny"/>
    <w:next w:val="Normalny"/>
    <w:link w:val="Nagwek2Znak"/>
    <w:qFormat/>
    <w:rsid w:val="008D10D6"/>
    <w:pPr>
      <w:keepNext/>
      <w:spacing w:after="180" w:line="240" w:lineRule="auto"/>
      <w:jc w:val="center"/>
      <w:outlineLvl w:val="1"/>
    </w:pPr>
    <w:rPr>
      <w:rFonts w:ascii="Arial" w:eastAsia="Times New Roman" w:hAnsi="Arial" w:cs="Arial"/>
      <w:b/>
      <w:sz w:val="32"/>
      <w:szCs w:val="40"/>
    </w:rPr>
  </w:style>
  <w:style w:type="paragraph" w:styleId="Nagwek3">
    <w:name w:val="heading 3"/>
    <w:basedOn w:val="Normalny"/>
    <w:next w:val="Normalny"/>
    <w:link w:val="Nagwek3Znak"/>
    <w:qFormat/>
    <w:rsid w:val="008D10D6"/>
    <w:pPr>
      <w:keepNext/>
      <w:spacing w:after="120" w:line="240" w:lineRule="auto"/>
      <w:jc w:val="center"/>
      <w:outlineLvl w:val="2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Nagwek4">
    <w:name w:val="heading 4"/>
    <w:basedOn w:val="Normalny"/>
    <w:next w:val="Normalny"/>
    <w:link w:val="Nagwek4Znak"/>
    <w:qFormat/>
    <w:rsid w:val="008D10D6"/>
    <w:pPr>
      <w:keepNext/>
      <w:spacing w:after="0" w:line="288" w:lineRule="auto"/>
      <w:jc w:val="center"/>
      <w:outlineLvl w:val="3"/>
    </w:pPr>
    <w:rPr>
      <w:rFonts w:ascii="Times New Roman" w:eastAsia="Times New Roman" w:hAnsi="Times New Roman" w:cs="Times New Roman"/>
      <w:b/>
      <w:bCs/>
      <w:sz w:val="26"/>
      <w:szCs w:val="26"/>
    </w:rPr>
  </w:style>
  <w:style w:type="paragraph" w:styleId="Nagwek5">
    <w:name w:val="heading 5"/>
    <w:basedOn w:val="Default"/>
    <w:next w:val="Normalny"/>
    <w:link w:val="Nagwek5Znak"/>
    <w:qFormat/>
    <w:rsid w:val="008D10D6"/>
    <w:pPr>
      <w:spacing w:line="288" w:lineRule="auto"/>
      <w:jc w:val="center"/>
      <w:outlineLvl w:val="4"/>
    </w:pPr>
    <w:rPr>
      <w:rFonts w:ascii="Times New Roman" w:hAnsi="Times New Roman" w:cs="Times New Roman"/>
      <w:b/>
      <w:bCs/>
    </w:rPr>
  </w:style>
  <w:style w:type="paragraph" w:styleId="Nagwek6">
    <w:name w:val="heading 6"/>
    <w:basedOn w:val="Normalny"/>
    <w:next w:val="Normalny"/>
    <w:link w:val="Nagwek6Znak"/>
    <w:qFormat/>
    <w:rsid w:val="008D10D6"/>
    <w:pPr>
      <w:spacing w:before="240" w:after="60" w:line="240" w:lineRule="auto"/>
      <w:outlineLvl w:val="5"/>
    </w:pPr>
    <w:rPr>
      <w:rFonts w:ascii="Times New Roman" w:eastAsia="Times New Roman" w:hAnsi="Times New Roman" w:cs="Times New Roman"/>
      <w:b/>
      <w:bCs/>
    </w:rPr>
  </w:style>
  <w:style w:type="paragraph" w:styleId="Nagwek7">
    <w:name w:val="heading 7"/>
    <w:basedOn w:val="Normalny"/>
    <w:next w:val="Normalny"/>
    <w:link w:val="Nagwek7Znak"/>
    <w:qFormat/>
    <w:rsid w:val="008D10D6"/>
    <w:pPr>
      <w:spacing w:before="240" w:after="60" w:line="240" w:lineRule="auto"/>
      <w:outlineLvl w:val="6"/>
    </w:pPr>
    <w:rPr>
      <w:rFonts w:ascii="Times New Roman" w:eastAsia="Times New Roman" w:hAnsi="Times New Roman" w:cs="Times New Roman"/>
      <w:sz w:val="24"/>
      <w:szCs w:val="24"/>
    </w:rPr>
  </w:style>
  <w:style w:type="paragraph" w:styleId="Nagwek8">
    <w:name w:val="heading 8"/>
    <w:basedOn w:val="Normalny"/>
    <w:next w:val="Normalny"/>
    <w:link w:val="Nagwek8Znak"/>
    <w:qFormat/>
    <w:rsid w:val="008D10D6"/>
    <w:pPr>
      <w:spacing w:before="240" w:after="60" w:line="240" w:lineRule="auto"/>
      <w:outlineLvl w:val="7"/>
    </w:pPr>
    <w:rPr>
      <w:rFonts w:ascii="Times New Roman" w:eastAsia="Times New Roman" w:hAnsi="Times New Roman" w:cs="Times New Roman"/>
      <w:i/>
      <w:iCs/>
      <w:sz w:val="24"/>
      <w:szCs w:val="24"/>
    </w:rPr>
  </w:style>
  <w:style w:type="paragraph" w:styleId="Nagwek9">
    <w:name w:val="heading 9"/>
    <w:basedOn w:val="Normalny"/>
    <w:next w:val="Normalny"/>
    <w:link w:val="Nagwek9Znak"/>
    <w:qFormat/>
    <w:rsid w:val="008D10D6"/>
    <w:pPr>
      <w:spacing w:before="240" w:after="60" w:line="240" w:lineRule="auto"/>
      <w:outlineLvl w:val="8"/>
    </w:pPr>
    <w:rPr>
      <w:rFonts w:ascii="Arial" w:eastAsia="Times New Roman" w:hAnsi="Arial" w:cs="Ari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qFormat/>
    <w:rsid w:val="008D10D6"/>
    <w:rPr>
      <w:rFonts w:ascii="Arial" w:eastAsia="Times New Roman" w:hAnsi="Arial" w:cs="Arial"/>
      <w:b/>
      <w:bCs/>
      <w:sz w:val="40"/>
      <w:szCs w:val="40"/>
      <w:lang w:eastAsia="pl-PL"/>
    </w:rPr>
  </w:style>
  <w:style w:type="character" w:customStyle="1" w:styleId="Nagwek2Znak">
    <w:name w:val="Nagłówek 2 Znak"/>
    <w:basedOn w:val="Domylnaczcionkaakapitu"/>
    <w:link w:val="Nagwek2"/>
    <w:qFormat/>
    <w:rsid w:val="008D10D6"/>
    <w:rPr>
      <w:rFonts w:ascii="Arial" w:eastAsia="Times New Roman" w:hAnsi="Arial" w:cs="Arial"/>
      <w:b/>
      <w:sz w:val="32"/>
      <w:szCs w:val="40"/>
      <w:lang w:eastAsia="pl-PL"/>
    </w:rPr>
  </w:style>
  <w:style w:type="character" w:customStyle="1" w:styleId="Nagwek3Znak">
    <w:name w:val="Nagłówek 3 Znak"/>
    <w:basedOn w:val="Domylnaczcionkaakapitu"/>
    <w:link w:val="Nagwek3"/>
    <w:qFormat/>
    <w:rsid w:val="008D10D6"/>
    <w:rPr>
      <w:rFonts w:ascii="Times New Roman" w:eastAsia="Times New Roman" w:hAnsi="Times New Roman" w:cs="Times New Roman"/>
      <w:b/>
      <w:bCs/>
      <w:sz w:val="28"/>
      <w:szCs w:val="28"/>
      <w:lang w:eastAsia="pl-PL"/>
    </w:rPr>
  </w:style>
  <w:style w:type="character" w:customStyle="1" w:styleId="Nagwek4Znak">
    <w:name w:val="Nagłówek 4 Znak"/>
    <w:basedOn w:val="Domylnaczcionkaakapitu"/>
    <w:link w:val="Nagwek4"/>
    <w:qFormat/>
    <w:rsid w:val="008D10D6"/>
    <w:rPr>
      <w:rFonts w:ascii="Times New Roman" w:eastAsia="Times New Roman" w:hAnsi="Times New Roman" w:cs="Times New Roman"/>
      <w:b/>
      <w:bCs/>
      <w:sz w:val="26"/>
      <w:szCs w:val="26"/>
      <w:lang w:eastAsia="pl-PL"/>
    </w:rPr>
  </w:style>
  <w:style w:type="character" w:customStyle="1" w:styleId="Nagwek5Znak">
    <w:name w:val="Nagłówek 5 Znak"/>
    <w:basedOn w:val="Domylnaczcionkaakapitu"/>
    <w:link w:val="Nagwek5"/>
    <w:qFormat/>
    <w:rsid w:val="008D10D6"/>
    <w:rPr>
      <w:rFonts w:ascii="Times New Roman" w:eastAsiaTheme="minorEastAsia" w:hAnsi="Times New Roman" w:cs="Times New Roman"/>
      <w:b/>
      <w:bCs/>
      <w:color w:val="000000"/>
      <w:sz w:val="24"/>
      <w:szCs w:val="24"/>
      <w:lang w:eastAsia="pl-PL"/>
    </w:rPr>
  </w:style>
  <w:style w:type="character" w:customStyle="1" w:styleId="Nagwek6Znak">
    <w:name w:val="Nagłówek 6 Znak"/>
    <w:basedOn w:val="Domylnaczcionkaakapitu"/>
    <w:link w:val="Nagwek6"/>
    <w:qFormat/>
    <w:rsid w:val="008D10D6"/>
    <w:rPr>
      <w:rFonts w:ascii="Times New Roman" w:eastAsia="Times New Roman" w:hAnsi="Times New Roman" w:cs="Times New Roman"/>
      <w:b/>
      <w:bCs/>
      <w:lang w:eastAsia="pl-PL"/>
    </w:rPr>
  </w:style>
  <w:style w:type="character" w:customStyle="1" w:styleId="Nagwek7Znak">
    <w:name w:val="Nagłówek 7 Znak"/>
    <w:basedOn w:val="Domylnaczcionkaakapitu"/>
    <w:link w:val="Nagwek7"/>
    <w:qFormat/>
    <w:rsid w:val="008D10D6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8Znak">
    <w:name w:val="Nagłówek 8 Znak"/>
    <w:basedOn w:val="Domylnaczcionkaakapitu"/>
    <w:link w:val="Nagwek8"/>
    <w:qFormat/>
    <w:rsid w:val="008D10D6"/>
    <w:rPr>
      <w:rFonts w:ascii="Times New Roman" w:eastAsia="Times New Roman" w:hAnsi="Times New Roman" w:cs="Times New Roman"/>
      <w:i/>
      <w:iCs/>
      <w:sz w:val="24"/>
      <w:szCs w:val="24"/>
      <w:lang w:eastAsia="pl-PL"/>
    </w:rPr>
  </w:style>
  <w:style w:type="character" w:customStyle="1" w:styleId="Nagwek9Znak">
    <w:name w:val="Nagłówek 9 Znak"/>
    <w:basedOn w:val="Domylnaczcionkaakapitu"/>
    <w:link w:val="Nagwek9"/>
    <w:qFormat/>
    <w:rsid w:val="008D10D6"/>
    <w:rPr>
      <w:rFonts w:ascii="Arial" w:eastAsia="Times New Roman" w:hAnsi="Arial" w:cs="Arial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qFormat/>
    <w:rsid w:val="008D10D6"/>
    <w:rPr>
      <w:rFonts w:ascii="Times New Roman" w:eastAsia="Times New Roman" w:hAnsi="Times New Roman" w:cs="Times New Roman"/>
      <w:sz w:val="28"/>
      <w:szCs w:val="20"/>
      <w:lang w:eastAsia="pl-PL"/>
    </w:rPr>
  </w:style>
  <w:style w:type="character" w:customStyle="1" w:styleId="Tekstpodstawowywcity3Znak">
    <w:name w:val="Tekst podstawowy wcięty 3 Znak"/>
    <w:basedOn w:val="Domylnaczcionkaakapitu"/>
    <w:link w:val="Tekstpodstawowywcity3"/>
    <w:qFormat/>
    <w:rsid w:val="008D10D6"/>
    <w:rPr>
      <w:rFonts w:eastAsiaTheme="minorEastAsia"/>
      <w:sz w:val="16"/>
      <w:szCs w:val="16"/>
      <w:lang w:eastAsia="pl-PL"/>
    </w:rPr>
  </w:style>
  <w:style w:type="character" w:customStyle="1" w:styleId="Tekstpodstawowy2Znak">
    <w:name w:val="Tekst podstawowy 2 Znak"/>
    <w:basedOn w:val="Domylnaczcionkaakapitu"/>
    <w:link w:val="Tekstpodstawowy2"/>
    <w:qFormat/>
    <w:rsid w:val="008D10D6"/>
    <w:rPr>
      <w:rFonts w:eastAsiaTheme="minorEastAsia"/>
      <w:lang w:eastAsia="pl-PL"/>
    </w:rPr>
  </w:style>
  <w:style w:type="character" w:customStyle="1" w:styleId="Tekstpodstawowywcity2Znak">
    <w:name w:val="Tekst podstawowy wcięty 2 Znak"/>
    <w:basedOn w:val="Domylnaczcionkaakapitu"/>
    <w:link w:val="Tekstpodstawowywcity2"/>
    <w:qFormat/>
    <w:rsid w:val="008D10D6"/>
    <w:rPr>
      <w:rFonts w:eastAsiaTheme="minorEastAsia"/>
      <w:lang w:eastAsia="pl-PL"/>
    </w:rPr>
  </w:style>
  <w:style w:type="character" w:customStyle="1" w:styleId="NagwekZnak">
    <w:name w:val="Nagłówek Znak"/>
    <w:basedOn w:val="Domylnaczcionkaakapitu"/>
    <w:link w:val="Nagwek"/>
    <w:qFormat/>
    <w:rsid w:val="008D10D6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podstawowy3Znak">
    <w:name w:val="Tekst podstawowy 3 Znak"/>
    <w:basedOn w:val="Domylnaczcionkaakapitu"/>
    <w:link w:val="Tekstpodstawowy3"/>
    <w:qFormat/>
    <w:rsid w:val="008D10D6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ZagicieoddouformularzaZnak">
    <w:name w:val="Zagięcie od dołu formularza Znak"/>
    <w:basedOn w:val="Domylnaczcionkaakapitu"/>
    <w:link w:val="Zagicieoddouformularza"/>
    <w:qFormat/>
    <w:rsid w:val="008D10D6"/>
    <w:rPr>
      <w:rFonts w:ascii="Arial" w:eastAsia="Times New Roman" w:hAnsi="Arial" w:cs="Arial"/>
      <w:vanish/>
      <w:sz w:val="16"/>
      <w:szCs w:val="16"/>
      <w:lang w:eastAsia="pl-PL"/>
    </w:rPr>
  </w:style>
  <w:style w:type="character" w:customStyle="1" w:styleId="TekstpodstawowywcityZnak">
    <w:name w:val="Tekst podstawowy wcięty Znak"/>
    <w:basedOn w:val="Domylnaczcionkaakapitu"/>
    <w:link w:val="Tekstpodstawowywcity"/>
    <w:qFormat/>
    <w:rsid w:val="008D10D6"/>
    <w:rPr>
      <w:rFonts w:ascii="Arial Narrow" w:eastAsia="Times New Roman" w:hAnsi="Arial Narrow" w:cs="Times New Roman"/>
      <w:sz w:val="28"/>
      <w:szCs w:val="20"/>
      <w:lang w:eastAsia="pl-PL"/>
    </w:rPr>
  </w:style>
  <w:style w:type="character" w:customStyle="1" w:styleId="StopkaZnak">
    <w:name w:val="Stopka Znak"/>
    <w:basedOn w:val="Domylnaczcionkaakapitu"/>
    <w:link w:val="Stopka"/>
    <w:uiPriority w:val="99"/>
    <w:qFormat/>
    <w:rsid w:val="008D10D6"/>
    <w:rPr>
      <w:rFonts w:ascii="Times New Roman" w:eastAsia="Times New Roman" w:hAnsi="Times New Roman" w:cs="Times New Roman"/>
      <w:color w:val="000000"/>
      <w:sz w:val="28"/>
      <w:szCs w:val="24"/>
      <w:lang w:eastAsia="pl-PL"/>
    </w:rPr>
  </w:style>
  <w:style w:type="character" w:styleId="Numerstrony">
    <w:name w:val="page number"/>
    <w:basedOn w:val="Domylnaczcionkaakapitu"/>
    <w:qFormat/>
    <w:rsid w:val="008D10D6"/>
  </w:style>
  <w:style w:type="character" w:customStyle="1" w:styleId="czeinternetowe">
    <w:name w:val="Łącze internetowe"/>
    <w:basedOn w:val="Domylnaczcionkaakapitu"/>
    <w:uiPriority w:val="99"/>
    <w:rsid w:val="008D10D6"/>
    <w:rPr>
      <w:rFonts w:ascii="Arial" w:hAnsi="Arial" w:cs="Arial"/>
      <w:b w:val="0"/>
      <w:bCs w:val="0"/>
      <w:color w:val="082E8B"/>
      <w:sz w:val="20"/>
      <w:szCs w:val="20"/>
      <w:u w:val="single"/>
    </w:rPr>
  </w:style>
  <w:style w:type="character" w:customStyle="1" w:styleId="TytuZnak">
    <w:name w:val="Tytuł Znak"/>
    <w:basedOn w:val="Domylnaczcionkaakapitu"/>
    <w:link w:val="Tytu"/>
    <w:qFormat/>
    <w:rsid w:val="008D10D6"/>
    <w:rPr>
      <w:rFonts w:ascii="Times New Roman" w:eastAsia="Times New Roman" w:hAnsi="Times New Roman" w:cs="Times New Roman"/>
      <w:b/>
      <w:sz w:val="28"/>
      <w:szCs w:val="24"/>
      <w:lang w:eastAsia="pl-PL"/>
    </w:rPr>
  </w:style>
  <w:style w:type="character" w:customStyle="1" w:styleId="PodtytuZnak">
    <w:name w:val="Podtytuł Znak"/>
    <w:basedOn w:val="Domylnaczcionkaakapitu"/>
    <w:link w:val="Podtytu"/>
    <w:qFormat/>
    <w:rsid w:val="008D10D6"/>
    <w:rPr>
      <w:rFonts w:ascii="Times New Roman" w:eastAsia="Times New Roman" w:hAnsi="Times New Roman" w:cs="Times New Roman"/>
      <w:sz w:val="28"/>
      <w:szCs w:val="24"/>
      <w:lang w:eastAsia="pl-PL"/>
    </w:rPr>
  </w:style>
  <w:style w:type="character" w:customStyle="1" w:styleId="Odwiedzoneczeinternetowe">
    <w:name w:val="Odwiedzone łącze internetowe"/>
    <w:basedOn w:val="Domylnaczcionkaakapitu"/>
    <w:rsid w:val="008D10D6"/>
    <w:rPr>
      <w:color w:val="800080"/>
      <w:u w:val="single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qFormat/>
    <w:rsid w:val="008D10D6"/>
    <w:rPr>
      <w:rFonts w:ascii="Tahoma" w:eastAsiaTheme="minorEastAsia" w:hAnsi="Tahoma" w:cs="Tahoma"/>
      <w:sz w:val="16"/>
      <w:szCs w:val="16"/>
      <w:lang w:eastAsia="pl-PL"/>
    </w:rPr>
  </w:style>
  <w:style w:type="character" w:customStyle="1" w:styleId="alb">
    <w:name w:val="a_lb"/>
    <w:basedOn w:val="Domylnaczcionkaakapitu"/>
    <w:qFormat/>
    <w:rsid w:val="008D10D6"/>
  </w:style>
  <w:style w:type="character" w:customStyle="1" w:styleId="Wyrnienie">
    <w:name w:val="Wyróżnienie"/>
    <w:basedOn w:val="Domylnaczcionkaakapitu"/>
    <w:uiPriority w:val="20"/>
    <w:qFormat/>
    <w:rsid w:val="008D10D6"/>
    <w:rPr>
      <w:i/>
      <w:iCs/>
    </w:rPr>
  </w:style>
  <w:style w:type="character" w:customStyle="1" w:styleId="Odwoaniedokomentarza1">
    <w:name w:val="Odwołanie do komentarza1"/>
    <w:basedOn w:val="Domylnaczcionkaakapitu"/>
    <w:qFormat/>
    <w:rsid w:val="008D10D6"/>
    <w:rPr>
      <w:sz w:val="16"/>
      <w:szCs w:val="16"/>
    </w:rPr>
  </w:style>
  <w:style w:type="character" w:customStyle="1" w:styleId="Styl11pt">
    <w:name w:val="Styl 11 pt"/>
    <w:basedOn w:val="Domylnaczcionkaakapitu"/>
    <w:qFormat/>
    <w:rsid w:val="008D10D6"/>
    <w:rPr>
      <w:rFonts w:ascii="Book Antiqua" w:hAnsi="Book Antiqua"/>
      <w:sz w:val="22"/>
    </w:rPr>
  </w:style>
  <w:style w:type="character" w:customStyle="1" w:styleId="BezodstpwZnak">
    <w:name w:val="Bez odstępów Znak"/>
    <w:basedOn w:val="Domylnaczcionkaakapitu"/>
    <w:link w:val="Bezodstpw"/>
    <w:uiPriority w:val="1"/>
    <w:qFormat/>
    <w:rsid w:val="008D10D6"/>
    <w:rPr>
      <w:rFonts w:eastAsiaTheme="minorEastAsia"/>
      <w:lang w:eastAsia="pl-PL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qFormat/>
    <w:rsid w:val="008D10D6"/>
    <w:rPr>
      <w:rFonts w:eastAsiaTheme="minorEastAsia"/>
      <w:sz w:val="20"/>
      <w:szCs w:val="20"/>
      <w:lang w:eastAsia="pl-PL"/>
    </w:rPr>
  </w:style>
  <w:style w:type="character" w:customStyle="1" w:styleId="czeindeksu">
    <w:name w:val="Łącze indeksu"/>
    <w:qFormat/>
  </w:style>
  <w:style w:type="paragraph" w:styleId="Nagwek">
    <w:name w:val="header"/>
    <w:basedOn w:val="Normalny"/>
    <w:next w:val="Tekstpodstawowy"/>
    <w:link w:val="NagwekZnak"/>
    <w:rsid w:val="008D10D6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Tekstpodstawowy">
    <w:name w:val="Body Text"/>
    <w:basedOn w:val="Normalny"/>
    <w:link w:val="TekstpodstawowyZnak"/>
    <w:rsid w:val="008D10D6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</w:rPr>
  </w:style>
  <w:style w:type="paragraph" w:styleId="Lista">
    <w:name w:val="List"/>
    <w:basedOn w:val="Normalny"/>
    <w:rsid w:val="008D10D6"/>
    <w:pPr>
      <w:spacing w:after="0" w:line="240" w:lineRule="auto"/>
      <w:ind w:left="283" w:hanging="283"/>
    </w:pPr>
    <w:rPr>
      <w:rFonts w:ascii="Times New Roman" w:eastAsia="Times New Roman" w:hAnsi="Times New Roman" w:cs="Times New Roman"/>
      <w:sz w:val="20"/>
      <w:szCs w:val="20"/>
    </w:rPr>
  </w:style>
  <w:style w:type="paragraph" w:styleId="Legenda">
    <w:name w:val="caption"/>
    <w:basedOn w:val="Normalny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ks">
    <w:name w:val="Indeks"/>
    <w:basedOn w:val="Normalny"/>
    <w:qFormat/>
    <w:pPr>
      <w:suppressLineNumbers/>
    </w:pPr>
    <w:rPr>
      <w:rFonts w:cs="Arial"/>
    </w:rPr>
  </w:style>
  <w:style w:type="paragraph" w:customStyle="1" w:styleId="Default">
    <w:name w:val="Default"/>
    <w:qFormat/>
    <w:rsid w:val="008D10D6"/>
    <w:rPr>
      <w:rFonts w:ascii="Calibri" w:eastAsiaTheme="minorEastAsia" w:hAnsi="Calibri" w:cs="Calibri"/>
      <w:color w:val="000000"/>
      <w:sz w:val="24"/>
      <w:szCs w:val="24"/>
      <w:lang w:eastAsia="pl-PL"/>
    </w:rPr>
  </w:style>
  <w:style w:type="paragraph" w:styleId="Listapunktowana3">
    <w:name w:val="List Bullet 3"/>
    <w:basedOn w:val="Normalny"/>
    <w:autoRedefine/>
    <w:qFormat/>
    <w:rsid w:val="008D10D6"/>
    <w:pPr>
      <w:numPr>
        <w:numId w:val="3"/>
      </w:numPr>
      <w:spacing w:after="0" w:line="240" w:lineRule="auto"/>
    </w:pPr>
    <w:rPr>
      <w:rFonts w:ascii="Book Antiqua" w:eastAsia="Times New Roman" w:hAnsi="Book Antiqua" w:cs="Times New Roman"/>
      <w:sz w:val="24"/>
      <w:szCs w:val="24"/>
    </w:rPr>
  </w:style>
  <w:style w:type="paragraph" w:styleId="Tekstpodstawowywcity3">
    <w:name w:val="Body Text Indent 3"/>
    <w:basedOn w:val="Normalny"/>
    <w:link w:val="Tekstpodstawowywcity3Znak"/>
    <w:unhideWhenUsed/>
    <w:qFormat/>
    <w:rsid w:val="008D10D6"/>
    <w:pPr>
      <w:spacing w:after="120"/>
      <w:ind w:left="283"/>
    </w:pPr>
    <w:rPr>
      <w:sz w:val="16"/>
      <w:szCs w:val="16"/>
    </w:rPr>
  </w:style>
  <w:style w:type="paragraph" w:styleId="Tekstpodstawowy2">
    <w:name w:val="Body Text 2"/>
    <w:basedOn w:val="Normalny"/>
    <w:link w:val="Tekstpodstawowy2Znak"/>
    <w:unhideWhenUsed/>
    <w:qFormat/>
    <w:rsid w:val="008D10D6"/>
    <w:pPr>
      <w:spacing w:after="120" w:line="480" w:lineRule="auto"/>
    </w:pPr>
  </w:style>
  <w:style w:type="paragraph" w:styleId="Tekstpodstawowywcity2">
    <w:name w:val="Body Text Indent 2"/>
    <w:basedOn w:val="Normalny"/>
    <w:link w:val="Tekstpodstawowywcity2Znak"/>
    <w:unhideWhenUsed/>
    <w:qFormat/>
    <w:rsid w:val="008D10D6"/>
    <w:pPr>
      <w:spacing w:after="120" w:line="480" w:lineRule="auto"/>
      <w:ind w:left="283"/>
    </w:pPr>
  </w:style>
  <w:style w:type="paragraph" w:customStyle="1" w:styleId="Gwkaistopka">
    <w:name w:val="Główka i stopka"/>
    <w:basedOn w:val="Normalny"/>
    <w:qFormat/>
  </w:style>
  <w:style w:type="paragraph" w:styleId="Tekstblokowy">
    <w:name w:val="Block Text"/>
    <w:basedOn w:val="Normalny"/>
    <w:qFormat/>
    <w:rsid w:val="008D10D6"/>
    <w:pPr>
      <w:spacing w:after="0" w:line="240" w:lineRule="auto"/>
      <w:ind w:left="180" w:right="-1140" w:hanging="540"/>
    </w:pPr>
    <w:rPr>
      <w:rFonts w:ascii="Times New Roman" w:eastAsia="Times New Roman" w:hAnsi="Times New Roman" w:cs="Times New Roman"/>
      <w:sz w:val="24"/>
      <w:szCs w:val="24"/>
    </w:rPr>
  </w:style>
  <w:style w:type="paragraph" w:styleId="Tekstpodstawowy3">
    <w:name w:val="Body Text 3"/>
    <w:basedOn w:val="Normalny"/>
    <w:link w:val="Tekstpodstawowy3Znak"/>
    <w:qFormat/>
    <w:rsid w:val="008D10D6"/>
    <w:pPr>
      <w:spacing w:after="0" w:line="240" w:lineRule="auto"/>
      <w:ind w:right="-1528"/>
    </w:pPr>
    <w:rPr>
      <w:rFonts w:ascii="Times New Roman" w:eastAsia="Times New Roman" w:hAnsi="Times New Roman" w:cs="Times New Roman"/>
      <w:sz w:val="24"/>
      <w:szCs w:val="24"/>
    </w:rPr>
  </w:style>
  <w:style w:type="paragraph" w:styleId="NormalnyWeb">
    <w:name w:val="Normal (Web)"/>
    <w:basedOn w:val="Normalny"/>
    <w:uiPriority w:val="99"/>
    <w:qFormat/>
    <w:rsid w:val="008D10D6"/>
    <w:pPr>
      <w:spacing w:before="120" w:after="120" w:line="240" w:lineRule="auto"/>
    </w:pPr>
    <w:rPr>
      <w:rFonts w:ascii="Tahoma" w:eastAsia="Times New Roman" w:hAnsi="Tahoma" w:cs="Tahoma"/>
      <w:sz w:val="20"/>
      <w:szCs w:val="20"/>
    </w:rPr>
  </w:style>
  <w:style w:type="paragraph" w:customStyle="1" w:styleId="Standard">
    <w:name w:val="Standard"/>
    <w:qFormat/>
    <w:rsid w:val="008D10D6"/>
    <w:rPr>
      <w:rFonts w:ascii="Times New Roman" w:eastAsia="Times New Roman" w:hAnsi="Times New Roman" w:cs="Times New Roman"/>
      <w:sz w:val="20"/>
      <w:szCs w:val="24"/>
      <w:lang w:eastAsia="pl-PL"/>
    </w:rPr>
  </w:style>
  <w:style w:type="paragraph" w:styleId="Zagicieoddouformularza">
    <w:name w:val="HTML Bottom of Form"/>
    <w:basedOn w:val="Normalny"/>
    <w:next w:val="Normalny"/>
    <w:link w:val="ZagicieoddouformularzaZnak"/>
    <w:qFormat/>
    <w:rsid w:val="008D10D6"/>
    <w:pPr>
      <w:pBdr>
        <w:top w:val="single" w:sz="6" w:space="1" w:color="000000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paragraph" w:styleId="Tekstpodstawowywcity">
    <w:name w:val="Body Text Indent"/>
    <w:basedOn w:val="Normalny"/>
    <w:link w:val="TekstpodstawowywcityZnak"/>
    <w:rsid w:val="008D10D6"/>
    <w:pPr>
      <w:spacing w:after="0" w:line="240" w:lineRule="auto"/>
      <w:ind w:left="1134" w:hanging="504"/>
    </w:pPr>
    <w:rPr>
      <w:rFonts w:ascii="Arial Narrow" w:eastAsia="Times New Roman" w:hAnsi="Arial Narrow" w:cs="Times New Roman"/>
      <w:sz w:val="28"/>
      <w:szCs w:val="20"/>
    </w:rPr>
  </w:style>
  <w:style w:type="paragraph" w:styleId="Stopka">
    <w:name w:val="footer"/>
    <w:basedOn w:val="Normalny"/>
    <w:link w:val="StopkaZnak"/>
    <w:uiPriority w:val="99"/>
    <w:rsid w:val="008D10D6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color w:val="000000"/>
      <w:sz w:val="28"/>
      <w:szCs w:val="24"/>
    </w:rPr>
  </w:style>
  <w:style w:type="paragraph" w:customStyle="1" w:styleId="wypunktowznawiasem">
    <w:name w:val="wypunktow z nawiasem"/>
    <w:basedOn w:val="Standard"/>
    <w:qFormat/>
    <w:rsid w:val="008D10D6"/>
    <w:pPr>
      <w:numPr>
        <w:numId w:val="4"/>
      </w:numPr>
      <w:jc w:val="both"/>
    </w:pPr>
    <w:rPr>
      <w:sz w:val="24"/>
    </w:rPr>
  </w:style>
  <w:style w:type="paragraph" w:customStyle="1" w:styleId="wyp">
    <w:name w:val="wyp"/>
    <w:basedOn w:val="Standard"/>
    <w:autoRedefine/>
    <w:qFormat/>
    <w:rsid w:val="008D10D6"/>
    <w:pPr>
      <w:numPr>
        <w:numId w:val="5"/>
      </w:numPr>
      <w:spacing w:afterAutospacing="1" w:line="360" w:lineRule="auto"/>
    </w:pPr>
    <w:rPr>
      <w:b/>
      <w:bCs/>
      <w:sz w:val="24"/>
    </w:rPr>
  </w:style>
  <w:style w:type="paragraph" w:customStyle="1" w:styleId="paragraf">
    <w:name w:val="paragraf"/>
    <w:basedOn w:val="Normalny"/>
    <w:qFormat/>
    <w:rsid w:val="008D10D6"/>
    <w:pPr>
      <w:keepNext/>
      <w:spacing w:after="0" w:line="240" w:lineRule="auto"/>
      <w:jc w:val="center"/>
      <w:outlineLvl w:val="2"/>
    </w:pPr>
    <w:rPr>
      <w:rFonts w:ascii="Times New Roman" w:eastAsia="Times New Roman" w:hAnsi="Times New Roman" w:cs="Times New Roman"/>
      <w:b/>
      <w:sz w:val="24"/>
      <w:szCs w:val="28"/>
    </w:rPr>
  </w:style>
  <w:style w:type="paragraph" w:customStyle="1" w:styleId="link3">
    <w:name w:val="link3"/>
    <w:basedOn w:val="Normalny"/>
    <w:qFormat/>
    <w:rsid w:val="008D10D6"/>
    <w:pPr>
      <w:spacing w:beforeAutospacing="1" w:afterAutospacing="1" w:line="240" w:lineRule="auto"/>
    </w:pPr>
    <w:rPr>
      <w:rFonts w:ascii="Arial" w:eastAsia="Times New Roman" w:hAnsi="Arial" w:cs="Arial"/>
      <w:sz w:val="20"/>
      <w:szCs w:val="20"/>
    </w:rPr>
  </w:style>
  <w:style w:type="paragraph" w:customStyle="1" w:styleId="Preformatted">
    <w:name w:val="Preformatted"/>
    <w:basedOn w:val="Normalny"/>
    <w:qFormat/>
    <w:rsid w:val="008D10D6"/>
    <w:pPr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  <w:spacing w:after="0" w:line="240" w:lineRule="auto"/>
    </w:pPr>
    <w:rPr>
      <w:rFonts w:ascii="Courier New" w:eastAsia="Times New Roman" w:hAnsi="Courier New" w:cs="Times New Roman"/>
      <w:sz w:val="20"/>
      <w:szCs w:val="20"/>
    </w:rPr>
  </w:style>
  <w:style w:type="paragraph" w:customStyle="1" w:styleId="Tekstpodstawowy21">
    <w:name w:val="Tekst podstawowy 21"/>
    <w:basedOn w:val="Normalny"/>
    <w:qFormat/>
    <w:rsid w:val="008D10D6"/>
    <w:pPr>
      <w:spacing w:after="0" w:line="240" w:lineRule="auto"/>
      <w:jc w:val="center"/>
    </w:pPr>
    <w:rPr>
      <w:rFonts w:ascii="Times New Roman" w:eastAsia="Times New Roman" w:hAnsi="Times New Roman" w:cs="Times New Roman"/>
      <w:color w:val="0000FF"/>
      <w:sz w:val="32"/>
      <w:szCs w:val="20"/>
    </w:rPr>
  </w:style>
  <w:style w:type="paragraph" w:customStyle="1" w:styleId="ustep">
    <w:name w:val="ustep"/>
    <w:basedOn w:val="Normalny"/>
    <w:qFormat/>
    <w:rsid w:val="008D10D6"/>
    <w:pPr>
      <w:spacing w:beforeAutospacing="1" w:after="0" w:line="240" w:lineRule="auto"/>
      <w:ind w:firstLine="375"/>
    </w:pPr>
    <w:rPr>
      <w:rFonts w:ascii="Arial" w:eastAsia="Times New Roman" w:hAnsi="Arial" w:cs="Arial"/>
      <w:sz w:val="20"/>
      <w:szCs w:val="20"/>
    </w:rPr>
  </w:style>
  <w:style w:type="paragraph" w:styleId="Tytu">
    <w:name w:val="Title"/>
    <w:basedOn w:val="Normalny"/>
    <w:link w:val="TytuZnak"/>
    <w:qFormat/>
    <w:rsid w:val="008D10D6"/>
    <w:pPr>
      <w:spacing w:after="0" w:line="360" w:lineRule="auto"/>
      <w:jc w:val="center"/>
    </w:pPr>
    <w:rPr>
      <w:rFonts w:ascii="Times New Roman" w:eastAsia="Times New Roman" w:hAnsi="Times New Roman" w:cs="Times New Roman"/>
      <w:b/>
      <w:sz w:val="28"/>
      <w:szCs w:val="24"/>
    </w:rPr>
  </w:style>
  <w:style w:type="paragraph" w:customStyle="1" w:styleId="NagwekB">
    <w:name w:val="Nagłówek B"/>
    <w:basedOn w:val="Nagwek2"/>
    <w:qFormat/>
    <w:rsid w:val="008D10D6"/>
    <w:pPr>
      <w:numPr>
        <w:numId w:val="1"/>
      </w:numPr>
      <w:spacing w:before="240"/>
      <w:outlineLvl w:val="9"/>
    </w:pPr>
    <w:rPr>
      <w:bCs/>
      <w:iCs/>
      <w:szCs w:val="28"/>
      <w:u w:val="single"/>
    </w:rPr>
  </w:style>
  <w:style w:type="paragraph" w:customStyle="1" w:styleId="NagwekC">
    <w:name w:val="Nagłówek C"/>
    <w:basedOn w:val="Nagwek3"/>
    <w:qFormat/>
    <w:rsid w:val="008D10D6"/>
    <w:pPr>
      <w:tabs>
        <w:tab w:val="num" w:pos="0"/>
      </w:tabs>
      <w:ind w:left="1068" w:hanging="360"/>
      <w:outlineLvl w:val="9"/>
    </w:pPr>
    <w:rPr>
      <w:sz w:val="24"/>
    </w:rPr>
  </w:style>
  <w:style w:type="paragraph" w:styleId="Podtytu">
    <w:name w:val="Subtitle"/>
    <w:basedOn w:val="Normalny"/>
    <w:link w:val="PodtytuZnak"/>
    <w:qFormat/>
    <w:rsid w:val="008D10D6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4"/>
    </w:rPr>
  </w:style>
  <w:style w:type="paragraph" w:customStyle="1" w:styleId="znumerembezbolda">
    <w:name w:val="z_numerem_bez_bolda"/>
    <w:basedOn w:val="Normalny"/>
    <w:autoRedefine/>
    <w:qFormat/>
    <w:rsid w:val="008D10D6"/>
    <w:pPr>
      <w:spacing w:after="0" w:line="240" w:lineRule="auto"/>
      <w:jc w:val="both"/>
    </w:pPr>
    <w:rPr>
      <w:rFonts w:ascii="Book Antiqua" w:eastAsia="Times New Roman" w:hAnsi="Book Antiqua" w:cs="Times New Roman"/>
      <w:bCs/>
      <w:iCs/>
    </w:rPr>
  </w:style>
  <w:style w:type="paragraph" w:customStyle="1" w:styleId="znumerem">
    <w:name w:val="z_numerem"/>
    <w:basedOn w:val="Normalny"/>
    <w:autoRedefine/>
    <w:qFormat/>
    <w:rsid w:val="008D10D6"/>
    <w:pPr>
      <w:numPr>
        <w:numId w:val="123"/>
      </w:numPr>
      <w:tabs>
        <w:tab w:val="left" w:pos="540"/>
      </w:tabs>
      <w:spacing w:after="0"/>
      <w:ind w:left="709" w:hanging="283"/>
      <w:jc w:val="both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Tekstpodstawowy31">
    <w:name w:val="Tekst podstawowy 31"/>
    <w:basedOn w:val="Normalny"/>
    <w:qFormat/>
    <w:rsid w:val="008D10D6"/>
    <w:pPr>
      <w:spacing w:before="120" w:after="0" w:line="240" w:lineRule="auto"/>
    </w:pPr>
    <w:rPr>
      <w:rFonts w:ascii="Arial" w:eastAsia="Times New Roman" w:hAnsi="Arial" w:cs="Times New Roman"/>
      <w:sz w:val="24"/>
      <w:szCs w:val="24"/>
      <w:lang w:eastAsia="ar-SA"/>
    </w:rPr>
  </w:style>
  <w:style w:type="paragraph" w:customStyle="1" w:styleId="paragraf1">
    <w:name w:val="paragraf1"/>
    <w:basedOn w:val="Normalny"/>
    <w:qFormat/>
    <w:rsid w:val="008D10D6"/>
    <w:pPr>
      <w:spacing w:before="480" w:after="120" w:line="240" w:lineRule="auto"/>
      <w:jc w:val="center"/>
    </w:pPr>
    <w:rPr>
      <w:rFonts w:ascii="Georgia" w:eastAsia="Times New Roman" w:hAnsi="Georgia" w:cs="Times New Roman"/>
      <w:b/>
      <w:bCs/>
      <w:color w:val="000000"/>
      <w:sz w:val="28"/>
      <w:szCs w:val="20"/>
    </w:rPr>
  </w:style>
  <w:style w:type="paragraph" w:customStyle="1" w:styleId="tytuparagrafu">
    <w:name w:val="tytuł_paragrafu"/>
    <w:basedOn w:val="Normalny"/>
    <w:qFormat/>
    <w:rsid w:val="008D10D6"/>
    <w:pPr>
      <w:spacing w:before="120" w:after="360" w:line="240" w:lineRule="auto"/>
      <w:jc w:val="center"/>
    </w:pPr>
    <w:rPr>
      <w:rFonts w:ascii="Georgia" w:eastAsia="Times New Roman" w:hAnsi="Georgia" w:cs="Times New Roman"/>
      <w:b/>
      <w:bCs/>
      <w:color w:val="000000"/>
      <w:sz w:val="24"/>
      <w:szCs w:val="20"/>
    </w:rPr>
  </w:style>
  <w:style w:type="paragraph" w:customStyle="1" w:styleId="awypunkt">
    <w:name w:val="awypunkt"/>
    <w:basedOn w:val="Normalny"/>
    <w:qFormat/>
    <w:rsid w:val="008D10D6"/>
    <w:pPr>
      <w:spacing w:after="0" w:line="240" w:lineRule="auto"/>
      <w:ind w:left="227" w:hanging="227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numer">
    <w:name w:val="Anumer"/>
    <w:basedOn w:val="Normalny"/>
    <w:qFormat/>
    <w:rsid w:val="008D10D6"/>
    <w:pPr>
      <w:spacing w:after="0" w:line="240" w:lineRule="auto"/>
      <w:ind w:left="227" w:hanging="227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link1">
    <w:name w:val="link1"/>
    <w:basedOn w:val="Normalny"/>
    <w:qFormat/>
    <w:rsid w:val="008D10D6"/>
    <w:pPr>
      <w:spacing w:beforeAutospacing="1" w:afterAutospacing="1" w:line="240" w:lineRule="auto"/>
    </w:pPr>
    <w:rPr>
      <w:rFonts w:ascii="Arial" w:eastAsia="Times New Roman" w:hAnsi="Arial" w:cs="Arial"/>
      <w:sz w:val="20"/>
      <w:szCs w:val="20"/>
    </w:rPr>
  </w:style>
  <w:style w:type="paragraph" w:customStyle="1" w:styleId="Styl1">
    <w:name w:val="Styl1"/>
    <w:basedOn w:val="Normalny"/>
    <w:qFormat/>
    <w:rsid w:val="008D10D6"/>
    <w:pPr>
      <w:numPr>
        <w:numId w:val="6"/>
      </w:numPr>
      <w:spacing w:after="0" w:line="240" w:lineRule="auto"/>
    </w:pPr>
    <w:rPr>
      <w:rFonts w:ascii="Georgia" w:eastAsia="Times New Roman" w:hAnsi="Georgia" w:cs="Times New Roman"/>
      <w:color w:val="000000"/>
      <w:sz w:val="24"/>
      <w:szCs w:val="24"/>
    </w:rPr>
  </w:style>
  <w:style w:type="paragraph" w:styleId="Spistreci2">
    <w:name w:val="toc 2"/>
    <w:basedOn w:val="Normalny"/>
    <w:next w:val="Normalny"/>
    <w:autoRedefine/>
    <w:uiPriority w:val="39"/>
    <w:qFormat/>
    <w:rsid w:val="008D10D6"/>
    <w:pPr>
      <w:tabs>
        <w:tab w:val="right" w:leader="dot" w:pos="9062"/>
      </w:tabs>
      <w:spacing w:before="240" w:after="0"/>
    </w:pPr>
    <w:rPr>
      <w:rFonts w:cs="Times New Roman"/>
      <w:b/>
      <w:bCs/>
      <w:sz w:val="24"/>
      <w:szCs w:val="24"/>
    </w:rPr>
  </w:style>
  <w:style w:type="paragraph" w:styleId="Spistreci1">
    <w:name w:val="toc 1"/>
    <w:basedOn w:val="Normalny"/>
    <w:next w:val="Normalny"/>
    <w:autoRedefine/>
    <w:uiPriority w:val="39"/>
    <w:qFormat/>
    <w:rsid w:val="008D10D6"/>
    <w:pPr>
      <w:tabs>
        <w:tab w:val="right" w:leader="dot" w:pos="9062"/>
      </w:tabs>
      <w:spacing w:after="0"/>
    </w:pPr>
    <w:rPr>
      <w:rFonts w:asciiTheme="majorHAnsi" w:hAnsiTheme="majorHAnsi"/>
      <w:b/>
      <w:bCs/>
      <w:caps/>
      <w:sz w:val="24"/>
      <w:szCs w:val="24"/>
    </w:rPr>
  </w:style>
  <w:style w:type="paragraph" w:styleId="Nagwekindeksu">
    <w:name w:val="index heading"/>
    <w:basedOn w:val="Nagwek"/>
  </w:style>
  <w:style w:type="paragraph" w:styleId="Nagwekspisutreci">
    <w:name w:val="TOC Heading"/>
    <w:basedOn w:val="Nagwek1"/>
    <w:next w:val="Normalny"/>
    <w:uiPriority w:val="39"/>
    <w:unhideWhenUsed/>
    <w:qFormat/>
    <w:rsid w:val="008D10D6"/>
    <w:pPr>
      <w:keepLines/>
      <w:spacing w:before="480" w:line="276" w:lineRule="auto"/>
      <w:jc w:val="left"/>
      <w:outlineLvl w:val="9"/>
    </w:pPr>
    <w:rPr>
      <w:rFonts w:asciiTheme="majorHAnsi" w:eastAsiaTheme="majorEastAsia" w:hAnsiTheme="majorHAnsi" w:cstheme="majorBidi"/>
      <w:color w:val="365F91" w:themeColor="accent1" w:themeShade="BF"/>
      <w:sz w:val="28"/>
      <w:szCs w:val="28"/>
      <w:lang w:eastAsia="en-US"/>
    </w:rPr>
  </w:style>
  <w:style w:type="paragraph" w:styleId="Spistreci3">
    <w:name w:val="toc 3"/>
    <w:basedOn w:val="Normalny"/>
    <w:next w:val="Normalny"/>
    <w:autoRedefine/>
    <w:uiPriority w:val="39"/>
    <w:unhideWhenUsed/>
    <w:qFormat/>
    <w:rsid w:val="00CE0C59"/>
    <w:pPr>
      <w:tabs>
        <w:tab w:val="right" w:leader="dot" w:pos="9062"/>
      </w:tabs>
      <w:spacing w:after="0"/>
      <w:ind w:left="220"/>
      <w:jc w:val="both"/>
    </w:pPr>
    <w:rPr>
      <w:rFonts w:eastAsia="Calibri"/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qFormat/>
    <w:rsid w:val="008D10D6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8D10D6"/>
    <w:pPr>
      <w:ind w:left="720"/>
      <w:contextualSpacing/>
    </w:pPr>
  </w:style>
  <w:style w:type="paragraph" w:styleId="Spistreci4">
    <w:name w:val="toc 4"/>
    <w:basedOn w:val="Normalny"/>
    <w:next w:val="Normalny"/>
    <w:autoRedefine/>
    <w:uiPriority w:val="39"/>
    <w:unhideWhenUsed/>
    <w:rsid w:val="00CE0C59"/>
    <w:pPr>
      <w:tabs>
        <w:tab w:val="right" w:leader="dot" w:pos="9062"/>
      </w:tabs>
      <w:spacing w:after="0"/>
    </w:pPr>
    <w:rPr>
      <w:rFonts w:eastAsia="Calibri"/>
      <w:noProof/>
      <w:sz w:val="24"/>
      <w:szCs w:val="24"/>
    </w:rPr>
  </w:style>
  <w:style w:type="paragraph" w:styleId="Spistreci5">
    <w:name w:val="toc 5"/>
    <w:basedOn w:val="Normalny"/>
    <w:next w:val="Normalny"/>
    <w:autoRedefine/>
    <w:uiPriority w:val="39"/>
    <w:unhideWhenUsed/>
    <w:rsid w:val="008D10D6"/>
    <w:pPr>
      <w:spacing w:after="0"/>
      <w:ind w:left="660"/>
    </w:pPr>
    <w:rPr>
      <w:sz w:val="20"/>
      <w:szCs w:val="20"/>
    </w:rPr>
  </w:style>
  <w:style w:type="paragraph" w:styleId="Spistreci6">
    <w:name w:val="toc 6"/>
    <w:basedOn w:val="Normalny"/>
    <w:next w:val="Normalny"/>
    <w:autoRedefine/>
    <w:uiPriority w:val="39"/>
    <w:unhideWhenUsed/>
    <w:rsid w:val="008D10D6"/>
    <w:pPr>
      <w:spacing w:after="0"/>
      <w:ind w:left="880"/>
    </w:pPr>
    <w:rPr>
      <w:sz w:val="20"/>
      <w:szCs w:val="20"/>
    </w:rPr>
  </w:style>
  <w:style w:type="paragraph" w:styleId="Spistreci7">
    <w:name w:val="toc 7"/>
    <w:basedOn w:val="Normalny"/>
    <w:next w:val="Normalny"/>
    <w:autoRedefine/>
    <w:uiPriority w:val="39"/>
    <w:unhideWhenUsed/>
    <w:rsid w:val="008D10D6"/>
    <w:pPr>
      <w:spacing w:after="0"/>
      <w:ind w:left="1100"/>
    </w:pPr>
    <w:rPr>
      <w:sz w:val="20"/>
      <w:szCs w:val="20"/>
    </w:rPr>
  </w:style>
  <w:style w:type="paragraph" w:styleId="Spistreci8">
    <w:name w:val="toc 8"/>
    <w:basedOn w:val="Normalny"/>
    <w:next w:val="Normalny"/>
    <w:autoRedefine/>
    <w:uiPriority w:val="39"/>
    <w:unhideWhenUsed/>
    <w:rsid w:val="008D10D6"/>
    <w:pPr>
      <w:spacing w:after="0"/>
      <w:ind w:left="1320"/>
    </w:pPr>
    <w:rPr>
      <w:sz w:val="20"/>
      <w:szCs w:val="20"/>
    </w:rPr>
  </w:style>
  <w:style w:type="paragraph" w:styleId="Spistreci9">
    <w:name w:val="toc 9"/>
    <w:basedOn w:val="Normalny"/>
    <w:next w:val="Normalny"/>
    <w:autoRedefine/>
    <w:uiPriority w:val="39"/>
    <w:unhideWhenUsed/>
    <w:rsid w:val="008D10D6"/>
    <w:pPr>
      <w:spacing w:after="0"/>
      <w:ind w:left="1540"/>
    </w:pPr>
    <w:rPr>
      <w:sz w:val="20"/>
      <w:szCs w:val="20"/>
    </w:rPr>
  </w:style>
  <w:style w:type="paragraph" w:customStyle="1" w:styleId="Akapitzlist1">
    <w:name w:val="Akapit z listą1"/>
    <w:basedOn w:val="Normalny"/>
    <w:qFormat/>
    <w:rsid w:val="008D10D6"/>
    <w:pPr>
      <w:ind w:left="720"/>
    </w:pPr>
    <w:rPr>
      <w:rFonts w:eastAsia="Times New Roman" w:cs="Times New Roman"/>
    </w:rPr>
  </w:style>
  <w:style w:type="paragraph" w:customStyle="1" w:styleId="Akapitzlist2">
    <w:name w:val="Akapit z listą2"/>
    <w:basedOn w:val="Normalny"/>
    <w:qFormat/>
    <w:rsid w:val="008D10D6"/>
    <w:pPr>
      <w:ind w:left="720"/>
    </w:pPr>
    <w:rPr>
      <w:rFonts w:eastAsia="Times New Roman" w:cs="Times New Roman"/>
    </w:rPr>
  </w:style>
  <w:style w:type="paragraph" w:customStyle="1" w:styleId="Akapitzlist3">
    <w:name w:val="Akapit z listą3"/>
    <w:basedOn w:val="Normalny"/>
    <w:qFormat/>
    <w:rsid w:val="008D10D6"/>
    <w:pPr>
      <w:ind w:left="720"/>
    </w:pPr>
    <w:rPr>
      <w:rFonts w:eastAsia="Times New Roman" w:cs="Times New Roman"/>
    </w:rPr>
  </w:style>
  <w:style w:type="paragraph" w:customStyle="1" w:styleId="Akapitzlist4">
    <w:name w:val="Akapit z listą4"/>
    <w:basedOn w:val="Normalny"/>
    <w:qFormat/>
    <w:rsid w:val="008D10D6"/>
    <w:pPr>
      <w:ind w:left="720"/>
    </w:pPr>
    <w:rPr>
      <w:rFonts w:eastAsia="Times New Roman" w:cs="Times New Roman"/>
    </w:rPr>
  </w:style>
  <w:style w:type="paragraph" w:customStyle="1" w:styleId="text-justify">
    <w:name w:val="text-justify"/>
    <w:basedOn w:val="Normalny"/>
    <w:qFormat/>
    <w:rsid w:val="008D10D6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11ptZlewej0cmWysunicie05cmZprawej-016">
    <w:name w:val="Styl 11 pt Z lewej:  0 cm Wysunięcie:  05 cm Z prawej:  -016 ..."/>
    <w:basedOn w:val="Normalny"/>
    <w:qFormat/>
    <w:rsid w:val="008D10D6"/>
    <w:pPr>
      <w:spacing w:after="0" w:line="360" w:lineRule="auto"/>
      <w:ind w:left="284" w:right="-91" w:hanging="284"/>
    </w:pPr>
    <w:rPr>
      <w:rFonts w:ascii="Book Antiqua" w:eastAsia="Times New Roman" w:hAnsi="Book Antiqua" w:cs="Times New Roman"/>
      <w:color w:val="000000"/>
      <w:szCs w:val="20"/>
    </w:rPr>
  </w:style>
  <w:style w:type="paragraph" w:styleId="Bezodstpw">
    <w:name w:val="No Spacing"/>
    <w:link w:val="BezodstpwZnak"/>
    <w:uiPriority w:val="1"/>
    <w:qFormat/>
    <w:rsid w:val="008D10D6"/>
    <w:rPr>
      <w:rFonts w:ascii="Calibri" w:eastAsiaTheme="minorEastAsia" w:hAnsi="Calibri"/>
      <w:lang w:eastAsia="pl-PL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8D10D6"/>
    <w:pPr>
      <w:spacing w:after="0" w:line="240" w:lineRule="auto"/>
    </w:pPr>
    <w:rPr>
      <w:sz w:val="20"/>
      <w:szCs w:val="20"/>
    </w:rPr>
  </w:style>
  <w:style w:type="character" w:styleId="Hipercze">
    <w:name w:val="Hyperlink"/>
    <w:basedOn w:val="Domylnaczcionkaakapitu"/>
    <w:uiPriority w:val="99"/>
    <w:unhideWhenUsed/>
    <w:rsid w:val="00CE0C59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List" w:uiPriority="0"/>
    <w:lsdException w:name="List Bullet 3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HTML Bottom of Form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D10D6"/>
    <w:pPr>
      <w:spacing w:after="200" w:line="276" w:lineRule="auto"/>
    </w:pPr>
    <w:rPr>
      <w:rFonts w:ascii="Calibri" w:eastAsiaTheme="minorEastAsia" w:hAnsi="Calibri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8D10D6"/>
    <w:pPr>
      <w:keepNext/>
      <w:spacing w:after="240" w:line="240" w:lineRule="auto"/>
      <w:jc w:val="center"/>
      <w:outlineLvl w:val="0"/>
    </w:pPr>
    <w:rPr>
      <w:rFonts w:ascii="Arial" w:eastAsia="Times New Roman" w:hAnsi="Arial" w:cs="Arial"/>
      <w:b/>
      <w:bCs/>
      <w:sz w:val="40"/>
      <w:szCs w:val="40"/>
    </w:rPr>
  </w:style>
  <w:style w:type="paragraph" w:styleId="Nagwek2">
    <w:name w:val="heading 2"/>
    <w:basedOn w:val="Normalny"/>
    <w:next w:val="Normalny"/>
    <w:link w:val="Nagwek2Znak"/>
    <w:qFormat/>
    <w:rsid w:val="008D10D6"/>
    <w:pPr>
      <w:keepNext/>
      <w:spacing w:after="180" w:line="240" w:lineRule="auto"/>
      <w:jc w:val="center"/>
      <w:outlineLvl w:val="1"/>
    </w:pPr>
    <w:rPr>
      <w:rFonts w:ascii="Arial" w:eastAsia="Times New Roman" w:hAnsi="Arial" w:cs="Arial"/>
      <w:b/>
      <w:sz w:val="32"/>
      <w:szCs w:val="40"/>
    </w:rPr>
  </w:style>
  <w:style w:type="paragraph" w:styleId="Nagwek3">
    <w:name w:val="heading 3"/>
    <w:basedOn w:val="Normalny"/>
    <w:next w:val="Normalny"/>
    <w:link w:val="Nagwek3Znak"/>
    <w:qFormat/>
    <w:rsid w:val="008D10D6"/>
    <w:pPr>
      <w:keepNext/>
      <w:spacing w:after="120" w:line="240" w:lineRule="auto"/>
      <w:jc w:val="center"/>
      <w:outlineLvl w:val="2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Nagwek4">
    <w:name w:val="heading 4"/>
    <w:basedOn w:val="Normalny"/>
    <w:next w:val="Normalny"/>
    <w:link w:val="Nagwek4Znak"/>
    <w:qFormat/>
    <w:rsid w:val="008D10D6"/>
    <w:pPr>
      <w:keepNext/>
      <w:spacing w:after="0" w:line="288" w:lineRule="auto"/>
      <w:jc w:val="center"/>
      <w:outlineLvl w:val="3"/>
    </w:pPr>
    <w:rPr>
      <w:rFonts w:ascii="Times New Roman" w:eastAsia="Times New Roman" w:hAnsi="Times New Roman" w:cs="Times New Roman"/>
      <w:b/>
      <w:bCs/>
      <w:sz w:val="26"/>
      <w:szCs w:val="26"/>
    </w:rPr>
  </w:style>
  <w:style w:type="paragraph" w:styleId="Nagwek5">
    <w:name w:val="heading 5"/>
    <w:basedOn w:val="Default"/>
    <w:next w:val="Normalny"/>
    <w:link w:val="Nagwek5Znak"/>
    <w:qFormat/>
    <w:rsid w:val="008D10D6"/>
    <w:pPr>
      <w:spacing w:line="288" w:lineRule="auto"/>
      <w:jc w:val="center"/>
      <w:outlineLvl w:val="4"/>
    </w:pPr>
    <w:rPr>
      <w:rFonts w:ascii="Times New Roman" w:hAnsi="Times New Roman" w:cs="Times New Roman"/>
      <w:b/>
      <w:bCs/>
    </w:rPr>
  </w:style>
  <w:style w:type="paragraph" w:styleId="Nagwek6">
    <w:name w:val="heading 6"/>
    <w:basedOn w:val="Normalny"/>
    <w:next w:val="Normalny"/>
    <w:link w:val="Nagwek6Znak"/>
    <w:qFormat/>
    <w:rsid w:val="008D10D6"/>
    <w:pPr>
      <w:spacing w:before="240" w:after="60" w:line="240" w:lineRule="auto"/>
      <w:outlineLvl w:val="5"/>
    </w:pPr>
    <w:rPr>
      <w:rFonts w:ascii="Times New Roman" w:eastAsia="Times New Roman" w:hAnsi="Times New Roman" w:cs="Times New Roman"/>
      <w:b/>
      <w:bCs/>
    </w:rPr>
  </w:style>
  <w:style w:type="paragraph" w:styleId="Nagwek7">
    <w:name w:val="heading 7"/>
    <w:basedOn w:val="Normalny"/>
    <w:next w:val="Normalny"/>
    <w:link w:val="Nagwek7Znak"/>
    <w:qFormat/>
    <w:rsid w:val="008D10D6"/>
    <w:pPr>
      <w:spacing w:before="240" w:after="60" w:line="240" w:lineRule="auto"/>
      <w:outlineLvl w:val="6"/>
    </w:pPr>
    <w:rPr>
      <w:rFonts w:ascii="Times New Roman" w:eastAsia="Times New Roman" w:hAnsi="Times New Roman" w:cs="Times New Roman"/>
      <w:sz w:val="24"/>
      <w:szCs w:val="24"/>
    </w:rPr>
  </w:style>
  <w:style w:type="paragraph" w:styleId="Nagwek8">
    <w:name w:val="heading 8"/>
    <w:basedOn w:val="Normalny"/>
    <w:next w:val="Normalny"/>
    <w:link w:val="Nagwek8Znak"/>
    <w:qFormat/>
    <w:rsid w:val="008D10D6"/>
    <w:pPr>
      <w:spacing w:before="240" w:after="60" w:line="240" w:lineRule="auto"/>
      <w:outlineLvl w:val="7"/>
    </w:pPr>
    <w:rPr>
      <w:rFonts w:ascii="Times New Roman" w:eastAsia="Times New Roman" w:hAnsi="Times New Roman" w:cs="Times New Roman"/>
      <w:i/>
      <w:iCs/>
      <w:sz w:val="24"/>
      <w:szCs w:val="24"/>
    </w:rPr>
  </w:style>
  <w:style w:type="paragraph" w:styleId="Nagwek9">
    <w:name w:val="heading 9"/>
    <w:basedOn w:val="Normalny"/>
    <w:next w:val="Normalny"/>
    <w:link w:val="Nagwek9Znak"/>
    <w:qFormat/>
    <w:rsid w:val="008D10D6"/>
    <w:pPr>
      <w:spacing w:before="240" w:after="60" w:line="240" w:lineRule="auto"/>
      <w:outlineLvl w:val="8"/>
    </w:pPr>
    <w:rPr>
      <w:rFonts w:ascii="Arial" w:eastAsia="Times New Roman" w:hAnsi="Arial" w:cs="Ari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qFormat/>
    <w:rsid w:val="008D10D6"/>
    <w:rPr>
      <w:rFonts w:ascii="Arial" w:eastAsia="Times New Roman" w:hAnsi="Arial" w:cs="Arial"/>
      <w:b/>
      <w:bCs/>
      <w:sz w:val="40"/>
      <w:szCs w:val="40"/>
      <w:lang w:eastAsia="pl-PL"/>
    </w:rPr>
  </w:style>
  <w:style w:type="character" w:customStyle="1" w:styleId="Nagwek2Znak">
    <w:name w:val="Nagłówek 2 Znak"/>
    <w:basedOn w:val="Domylnaczcionkaakapitu"/>
    <w:link w:val="Nagwek2"/>
    <w:qFormat/>
    <w:rsid w:val="008D10D6"/>
    <w:rPr>
      <w:rFonts w:ascii="Arial" w:eastAsia="Times New Roman" w:hAnsi="Arial" w:cs="Arial"/>
      <w:b/>
      <w:sz w:val="32"/>
      <w:szCs w:val="40"/>
      <w:lang w:eastAsia="pl-PL"/>
    </w:rPr>
  </w:style>
  <w:style w:type="character" w:customStyle="1" w:styleId="Nagwek3Znak">
    <w:name w:val="Nagłówek 3 Znak"/>
    <w:basedOn w:val="Domylnaczcionkaakapitu"/>
    <w:link w:val="Nagwek3"/>
    <w:qFormat/>
    <w:rsid w:val="008D10D6"/>
    <w:rPr>
      <w:rFonts w:ascii="Times New Roman" w:eastAsia="Times New Roman" w:hAnsi="Times New Roman" w:cs="Times New Roman"/>
      <w:b/>
      <w:bCs/>
      <w:sz w:val="28"/>
      <w:szCs w:val="28"/>
      <w:lang w:eastAsia="pl-PL"/>
    </w:rPr>
  </w:style>
  <w:style w:type="character" w:customStyle="1" w:styleId="Nagwek4Znak">
    <w:name w:val="Nagłówek 4 Znak"/>
    <w:basedOn w:val="Domylnaczcionkaakapitu"/>
    <w:link w:val="Nagwek4"/>
    <w:qFormat/>
    <w:rsid w:val="008D10D6"/>
    <w:rPr>
      <w:rFonts w:ascii="Times New Roman" w:eastAsia="Times New Roman" w:hAnsi="Times New Roman" w:cs="Times New Roman"/>
      <w:b/>
      <w:bCs/>
      <w:sz w:val="26"/>
      <w:szCs w:val="26"/>
      <w:lang w:eastAsia="pl-PL"/>
    </w:rPr>
  </w:style>
  <w:style w:type="character" w:customStyle="1" w:styleId="Nagwek5Znak">
    <w:name w:val="Nagłówek 5 Znak"/>
    <w:basedOn w:val="Domylnaczcionkaakapitu"/>
    <w:link w:val="Nagwek5"/>
    <w:qFormat/>
    <w:rsid w:val="008D10D6"/>
    <w:rPr>
      <w:rFonts w:ascii="Times New Roman" w:eastAsiaTheme="minorEastAsia" w:hAnsi="Times New Roman" w:cs="Times New Roman"/>
      <w:b/>
      <w:bCs/>
      <w:color w:val="000000"/>
      <w:sz w:val="24"/>
      <w:szCs w:val="24"/>
      <w:lang w:eastAsia="pl-PL"/>
    </w:rPr>
  </w:style>
  <w:style w:type="character" w:customStyle="1" w:styleId="Nagwek6Znak">
    <w:name w:val="Nagłówek 6 Znak"/>
    <w:basedOn w:val="Domylnaczcionkaakapitu"/>
    <w:link w:val="Nagwek6"/>
    <w:qFormat/>
    <w:rsid w:val="008D10D6"/>
    <w:rPr>
      <w:rFonts w:ascii="Times New Roman" w:eastAsia="Times New Roman" w:hAnsi="Times New Roman" w:cs="Times New Roman"/>
      <w:b/>
      <w:bCs/>
      <w:lang w:eastAsia="pl-PL"/>
    </w:rPr>
  </w:style>
  <w:style w:type="character" w:customStyle="1" w:styleId="Nagwek7Znak">
    <w:name w:val="Nagłówek 7 Znak"/>
    <w:basedOn w:val="Domylnaczcionkaakapitu"/>
    <w:link w:val="Nagwek7"/>
    <w:qFormat/>
    <w:rsid w:val="008D10D6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8Znak">
    <w:name w:val="Nagłówek 8 Znak"/>
    <w:basedOn w:val="Domylnaczcionkaakapitu"/>
    <w:link w:val="Nagwek8"/>
    <w:qFormat/>
    <w:rsid w:val="008D10D6"/>
    <w:rPr>
      <w:rFonts w:ascii="Times New Roman" w:eastAsia="Times New Roman" w:hAnsi="Times New Roman" w:cs="Times New Roman"/>
      <w:i/>
      <w:iCs/>
      <w:sz w:val="24"/>
      <w:szCs w:val="24"/>
      <w:lang w:eastAsia="pl-PL"/>
    </w:rPr>
  </w:style>
  <w:style w:type="character" w:customStyle="1" w:styleId="Nagwek9Znak">
    <w:name w:val="Nagłówek 9 Znak"/>
    <w:basedOn w:val="Domylnaczcionkaakapitu"/>
    <w:link w:val="Nagwek9"/>
    <w:qFormat/>
    <w:rsid w:val="008D10D6"/>
    <w:rPr>
      <w:rFonts w:ascii="Arial" w:eastAsia="Times New Roman" w:hAnsi="Arial" w:cs="Arial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qFormat/>
    <w:rsid w:val="008D10D6"/>
    <w:rPr>
      <w:rFonts w:ascii="Times New Roman" w:eastAsia="Times New Roman" w:hAnsi="Times New Roman" w:cs="Times New Roman"/>
      <w:sz w:val="28"/>
      <w:szCs w:val="20"/>
      <w:lang w:eastAsia="pl-PL"/>
    </w:rPr>
  </w:style>
  <w:style w:type="character" w:customStyle="1" w:styleId="Tekstpodstawowywcity3Znak">
    <w:name w:val="Tekst podstawowy wcięty 3 Znak"/>
    <w:basedOn w:val="Domylnaczcionkaakapitu"/>
    <w:link w:val="Tekstpodstawowywcity3"/>
    <w:qFormat/>
    <w:rsid w:val="008D10D6"/>
    <w:rPr>
      <w:rFonts w:eastAsiaTheme="minorEastAsia"/>
      <w:sz w:val="16"/>
      <w:szCs w:val="16"/>
      <w:lang w:eastAsia="pl-PL"/>
    </w:rPr>
  </w:style>
  <w:style w:type="character" w:customStyle="1" w:styleId="Tekstpodstawowy2Znak">
    <w:name w:val="Tekst podstawowy 2 Znak"/>
    <w:basedOn w:val="Domylnaczcionkaakapitu"/>
    <w:link w:val="Tekstpodstawowy2"/>
    <w:qFormat/>
    <w:rsid w:val="008D10D6"/>
    <w:rPr>
      <w:rFonts w:eastAsiaTheme="minorEastAsia"/>
      <w:lang w:eastAsia="pl-PL"/>
    </w:rPr>
  </w:style>
  <w:style w:type="character" w:customStyle="1" w:styleId="Tekstpodstawowywcity2Znak">
    <w:name w:val="Tekst podstawowy wcięty 2 Znak"/>
    <w:basedOn w:val="Domylnaczcionkaakapitu"/>
    <w:link w:val="Tekstpodstawowywcity2"/>
    <w:qFormat/>
    <w:rsid w:val="008D10D6"/>
    <w:rPr>
      <w:rFonts w:eastAsiaTheme="minorEastAsia"/>
      <w:lang w:eastAsia="pl-PL"/>
    </w:rPr>
  </w:style>
  <w:style w:type="character" w:customStyle="1" w:styleId="NagwekZnak">
    <w:name w:val="Nagłówek Znak"/>
    <w:basedOn w:val="Domylnaczcionkaakapitu"/>
    <w:link w:val="Nagwek"/>
    <w:qFormat/>
    <w:rsid w:val="008D10D6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podstawowy3Znak">
    <w:name w:val="Tekst podstawowy 3 Znak"/>
    <w:basedOn w:val="Domylnaczcionkaakapitu"/>
    <w:link w:val="Tekstpodstawowy3"/>
    <w:qFormat/>
    <w:rsid w:val="008D10D6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ZagicieoddouformularzaZnak">
    <w:name w:val="Zagięcie od dołu formularza Znak"/>
    <w:basedOn w:val="Domylnaczcionkaakapitu"/>
    <w:link w:val="Zagicieoddouformularza"/>
    <w:qFormat/>
    <w:rsid w:val="008D10D6"/>
    <w:rPr>
      <w:rFonts w:ascii="Arial" w:eastAsia="Times New Roman" w:hAnsi="Arial" w:cs="Arial"/>
      <w:vanish/>
      <w:sz w:val="16"/>
      <w:szCs w:val="16"/>
      <w:lang w:eastAsia="pl-PL"/>
    </w:rPr>
  </w:style>
  <w:style w:type="character" w:customStyle="1" w:styleId="TekstpodstawowywcityZnak">
    <w:name w:val="Tekst podstawowy wcięty Znak"/>
    <w:basedOn w:val="Domylnaczcionkaakapitu"/>
    <w:link w:val="Tekstpodstawowywcity"/>
    <w:qFormat/>
    <w:rsid w:val="008D10D6"/>
    <w:rPr>
      <w:rFonts w:ascii="Arial Narrow" w:eastAsia="Times New Roman" w:hAnsi="Arial Narrow" w:cs="Times New Roman"/>
      <w:sz w:val="28"/>
      <w:szCs w:val="20"/>
      <w:lang w:eastAsia="pl-PL"/>
    </w:rPr>
  </w:style>
  <w:style w:type="character" w:customStyle="1" w:styleId="StopkaZnak">
    <w:name w:val="Stopka Znak"/>
    <w:basedOn w:val="Domylnaczcionkaakapitu"/>
    <w:link w:val="Stopka"/>
    <w:uiPriority w:val="99"/>
    <w:qFormat/>
    <w:rsid w:val="008D10D6"/>
    <w:rPr>
      <w:rFonts w:ascii="Times New Roman" w:eastAsia="Times New Roman" w:hAnsi="Times New Roman" w:cs="Times New Roman"/>
      <w:color w:val="000000"/>
      <w:sz w:val="28"/>
      <w:szCs w:val="24"/>
      <w:lang w:eastAsia="pl-PL"/>
    </w:rPr>
  </w:style>
  <w:style w:type="character" w:styleId="Numerstrony">
    <w:name w:val="page number"/>
    <w:basedOn w:val="Domylnaczcionkaakapitu"/>
    <w:qFormat/>
    <w:rsid w:val="008D10D6"/>
  </w:style>
  <w:style w:type="character" w:customStyle="1" w:styleId="czeinternetowe">
    <w:name w:val="Łącze internetowe"/>
    <w:basedOn w:val="Domylnaczcionkaakapitu"/>
    <w:uiPriority w:val="99"/>
    <w:rsid w:val="008D10D6"/>
    <w:rPr>
      <w:rFonts w:ascii="Arial" w:hAnsi="Arial" w:cs="Arial"/>
      <w:b w:val="0"/>
      <w:bCs w:val="0"/>
      <w:color w:val="082E8B"/>
      <w:sz w:val="20"/>
      <w:szCs w:val="20"/>
      <w:u w:val="single"/>
    </w:rPr>
  </w:style>
  <w:style w:type="character" w:customStyle="1" w:styleId="TytuZnak">
    <w:name w:val="Tytuł Znak"/>
    <w:basedOn w:val="Domylnaczcionkaakapitu"/>
    <w:link w:val="Tytu"/>
    <w:qFormat/>
    <w:rsid w:val="008D10D6"/>
    <w:rPr>
      <w:rFonts w:ascii="Times New Roman" w:eastAsia="Times New Roman" w:hAnsi="Times New Roman" w:cs="Times New Roman"/>
      <w:b/>
      <w:sz w:val="28"/>
      <w:szCs w:val="24"/>
      <w:lang w:eastAsia="pl-PL"/>
    </w:rPr>
  </w:style>
  <w:style w:type="character" w:customStyle="1" w:styleId="PodtytuZnak">
    <w:name w:val="Podtytuł Znak"/>
    <w:basedOn w:val="Domylnaczcionkaakapitu"/>
    <w:link w:val="Podtytu"/>
    <w:qFormat/>
    <w:rsid w:val="008D10D6"/>
    <w:rPr>
      <w:rFonts w:ascii="Times New Roman" w:eastAsia="Times New Roman" w:hAnsi="Times New Roman" w:cs="Times New Roman"/>
      <w:sz w:val="28"/>
      <w:szCs w:val="24"/>
      <w:lang w:eastAsia="pl-PL"/>
    </w:rPr>
  </w:style>
  <w:style w:type="character" w:customStyle="1" w:styleId="Odwiedzoneczeinternetowe">
    <w:name w:val="Odwiedzone łącze internetowe"/>
    <w:basedOn w:val="Domylnaczcionkaakapitu"/>
    <w:rsid w:val="008D10D6"/>
    <w:rPr>
      <w:color w:val="800080"/>
      <w:u w:val="single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qFormat/>
    <w:rsid w:val="008D10D6"/>
    <w:rPr>
      <w:rFonts w:ascii="Tahoma" w:eastAsiaTheme="minorEastAsia" w:hAnsi="Tahoma" w:cs="Tahoma"/>
      <w:sz w:val="16"/>
      <w:szCs w:val="16"/>
      <w:lang w:eastAsia="pl-PL"/>
    </w:rPr>
  </w:style>
  <w:style w:type="character" w:customStyle="1" w:styleId="alb">
    <w:name w:val="a_lb"/>
    <w:basedOn w:val="Domylnaczcionkaakapitu"/>
    <w:qFormat/>
    <w:rsid w:val="008D10D6"/>
  </w:style>
  <w:style w:type="character" w:customStyle="1" w:styleId="Wyrnienie">
    <w:name w:val="Wyróżnienie"/>
    <w:basedOn w:val="Domylnaczcionkaakapitu"/>
    <w:uiPriority w:val="20"/>
    <w:qFormat/>
    <w:rsid w:val="008D10D6"/>
    <w:rPr>
      <w:i/>
      <w:iCs/>
    </w:rPr>
  </w:style>
  <w:style w:type="character" w:customStyle="1" w:styleId="Odwoaniedokomentarza1">
    <w:name w:val="Odwołanie do komentarza1"/>
    <w:basedOn w:val="Domylnaczcionkaakapitu"/>
    <w:qFormat/>
    <w:rsid w:val="008D10D6"/>
    <w:rPr>
      <w:sz w:val="16"/>
      <w:szCs w:val="16"/>
    </w:rPr>
  </w:style>
  <w:style w:type="character" w:customStyle="1" w:styleId="Styl11pt">
    <w:name w:val="Styl 11 pt"/>
    <w:basedOn w:val="Domylnaczcionkaakapitu"/>
    <w:qFormat/>
    <w:rsid w:val="008D10D6"/>
    <w:rPr>
      <w:rFonts w:ascii="Book Antiqua" w:hAnsi="Book Antiqua"/>
      <w:sz w:val="22"/>
    </w:rPr>
  </w:style>
  <w:style w:type="character" w:customStyle="1" w:styleId="BezodstpwZnak">
    <w:name w:val="Bez odstępów Znak"/>
    <w:basedOn w:val="Domylnaczcionkaakapitu"/>
    <w:link w:val="Bezodstpw"/>
    <w:uiPriority w:val="1"/>
    <w:qFormat/>
    <w:rsid w:val="008D10D6"/>
    <w:rPr>
      <w:rFonts w:eastAsiaTheme="minorEastAsia"/>
      <w:lang w:eastAsia="pl-PL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qFormat/>
    <w:rsid w:val="008D10D6"/>
    <w:rPr>
      <w:rFonts w:eastAsiaTheme="minorEastAsia"/>
      <w:sz w:val="20"/>
      <w:szCs w:val="20"/>
      <w:lang w:eastAsia="pl-PL"/>
    </w:rPr>
  </w:style>
  <w:style w:type="character" w:customStyle="1" w:styleId="czeindeksu">
    <w:name w:val="Łącze indeksu"/>
    <w:qFormat/>
  </w:style>
  <w:style w:type="paragraph" w:styleId="Nagwek">
    <w:name w:val="header"/>
    <w:basedOn w:val="Normalny"/>
    <w:next w:val="Tekstpodstawowy"/>
    <w:link w:val="NagwekZnak"/>
    <w:rsid w:val="008D10D6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Tekstpodstawowy">
    <w:name w:val="Body Text"/>
    <w:basedOn w:val="Normalny"/>
    <w:link w:val="TekstpodstawowyZnak"/>
    <w:rsid w:val="008D10D6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</w:rPr>
  </w:style>
  <w:style w:type="paragraph" w:styleId="Lista">
    <w:name w:val="List"/>
    <w:basedOn w:val="Normalny"/>
    <w:rsid w:val="008D10D6"/>
    <w:pPr>
      <w:spacing w:after="0" w:line="240" w:lineRule="auto"/>
      <w:ind w:left="283" w:hanging="283"/>
    </w:pPr>
    <w:rPr>
      <w:rFonts w:ascii="Times New Roman" w:eastAsia="Times New Roman" w:hAnsi="Times New Roman" w:cs="Times New Roman"/>
      <w:sz w:val="20"/>
      <w:szCs w:val="20"/>
    </w:rPr>
  </w:style>
  <w:style w:type="paragraph" w:styleId="Legenda">
    <w:name w:val="caption"/>
    <w:basedOn w:val="Normalny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ks">
    <w:name w:val="Indeks"/>
    <w:basedOn w:val="Normalny"/>
    <w:qFormat/>
    <w:pPr>
      <w:suppressLineNumbers/>
    </w:pPr>
    <w:rPr>
      <w:rFonts w:cs="Arial"/>
    </w:rPr>
  </w:style>
  <w:style w:type="paragraph" w:customStyle="1" w:styleId="Default">
    <w:name w:val="Default"/>
    <w:qFormat/>
    <w:rsid w:val="008D10D6"/>
    <w:rPr>
      <w:rFonts w:ascii="Calibri" w:eastAsiaTheme="minorEastAsia" w:hAnsi="Calibri" w:cs="Calibri"/>
      <w:color w:val="000000"/>
      <w:sz w:val="24"/>
      <w:szCs w:val="24"/>
      <w:lang w:eastAsia="pl-PL"/>
    </w:rPr>
  </w:style>
  <w:style w:type="paragraph" w:styleId="Listapunktowana3">
    <w:name w:val="List Bullet 3"/>
    <w:basedOn w:val="Normalny"/>
    <w:autoRedefine/>
    <w:qFormat/>
    <w:rsid w:val="008D10D6"/>
    <w:pPr>
      <w:numPr>
        <w:numId w:val="3"/>
      </w:numPr>
      <w:spacing w:after="0" w:line="240" w:lineRule="auto"/>
    </w:pPr>
    <w:rPr>
      <w:rFonts w:ascii="Book Antiqua" w:eastAsia="Times New Roman" w:hAnsi="Book Antiqua" w:cs="Times New Roman"/>
      <w:sz w:val="24"/>
      <w:szCs w:val="24"/>
    </w:rPr>
  </w:style>
  <w:style w:type="paragraph" w:styleId="Tekstpodstawowywcity3">
    <w:name w:val="Body Text Indent 3"/>
    <w:basedOn w:val="Normalny"/>
    <w:link w:val="Tekstpodstawowywcity3Znak"/>
    <w:unhideWhenUsed/>
    <w:qFormat/>
    <w:rsid w:val="008D10D6"/>
    <w:pPr>
      <w:spacing w:after="120"/>
      <w:ind w:left="283"/>
    </w:pPr>
    <w:rPr>
      <w:sz w:val="16"/>
      <w:szCs w:val="16"/>
    </w:rPr>
  </w:style>
  <w:style w:type="paragraph" w:styleId="Tekstpodstawowy2">
    <w:name w:val="Body Text 2"/>
    <w:basedOn w:val="Normalny"/>
    <w:link w:val="Tekstpodstawowy2Znak"/>
    <w:unhideWhenUsed/>
    <w:qFormat/>
    <w:rsid w:val="008D10D6"/>
    <w:pPr>
      <w:spacing w:after="120" w:line="480" w:lineRule="auto"/>
    </w:pPr>
  </w:style>
  <w:style w:type="paragraph" w:styleId="Tekstpodstawowywcity2">
    <w:name w:val="Body Text Indent 2"/>
    <w:basedOn w:val="Normalny"/>
    <w:link w:val="Tekstpodstawowywcity2Znak"/>
    <w:unhideWhenUsed/>
    <w:qFormat/>
    <w:rsid w:val="008D10D6"/>
    <w:pPr>
      <w:spacing w:after="120" w:line="480" w:lineRule="auto"/>
      <w:ind w:left="283"/>
    </w:pPr>
  </w:style>
  <w:style w:type="paragraph" w:customStyle="1" w:styleId="Gwkaistopka">
    <w:name w:val="Główka i stopka"/>
    <w:basedOn w:val="Normalny"/>
    <w:qFormat/>
  </w:style>
  <w:style w:type="paragraph" w:styleId="Tekstblokowy">
    <w:name w:val="Block Text"/>
    <w:basedOn w:val="Normalny"/>
    <w:qFormat/>
    <w:rsid w:val="008D10D6"/>
    <w:pPr>
      <w:spacing w:after="0" w:line="240" w:lineRule="auto"/>
      <w:ind w:left="180" w:right="-1140" w:hanging="540"/>
    </w:pPr>
    <w:rPr>
      <w:rFonts w:ascii="Times New Roman" w:eastAsia="Times New Roman" w:hAnsi="Times New Roman" w:cs="Times New Roman"/>
      <w:sz w:val="24"/>
      <w:szCs w:val="24"/>
    </w:rPr>
  </w:style>
  <w:style w:type="paragraph" w:styleId="Tekstpodstawowy3">
    <w:name w:val="Body Text 3"/>
    <w:basedOn w:val="Normalny"/>
    <w:link w:val="Tekstpodstawowy3Znak"/>
    <w:qFormat/>
    <w:rsid w:val="008D10D6"/>
    <w:pPr>
      <w:spacing w:after="0" w:line="240" w:lineRule="auto"/>
      <w:ind w:right="-1528"/>
    </w:pPr>
    <w:rPr>
      <w:rFonts w:ascii="Times New Roman" w:eastAsia="Times New Roman" w:hAnsi="Times New Roman" w:cs="Times New Roman"/>
      <w:sz w:val="24"/>
      <w:szCs w:val="24"/>
    </w:rPr>
  </w:style>
  <w:style w:type="paragraph" w:styleId="NormalnyWeb">
    <w:name w:val="Normal (Web)"/>
    <w:basedOn w:val="Normalny"/>
    <w:uiPriority w:val="99"/>
    <w:qFormat/>
    <w:rsid w:val="008D10D6"/>
    <w:pPr>
      <w:spacing w:before="120" w:after="120" w:line="240" w:lineRule="auto"/>
    </w:pPr>
    <w:rPr>
      <w:rFonts w:ascii="Tahoma" w:eastAsia="Times New Roman" w:hAnsi="Tahoma" w:cs="Tahoma"/>
      <w:sz w:val="20"/>
      <w:szCs w:val="20"/>
    </w:rPr>
  </w:style>
  <w:style w:type="paragraph" w:customStyle="1" w:styleId="Standard">
    <w:name w:val="Standard"/>
    <w:qFormat/>
    <w:rsid w:val="008D10D6"/>
    <w:rPr>
      <w:rFonts w:ascii="Times New Roman" w:eastAsia="Times New Roman" w:hAnsi="Times New Roman" w:cs="Times New Roman"/>
      <w:sz w:val="20"/>
      <w:szCs w:val="24"/>
      <w:lang w:eastAsia="pl-PL"/>
    </w:rPr>
  </w:style>
  <w:style w:type="paragraph" w:styleId="Zagicieoddouformularza">
    <w:name w:val="HTML Bottom of Form"/>
    <w:basedOn w:val="Normalny"/>
    <w:next w:val="Normalny"/>
    <w:link w:val="ZagicieoddouformularzaZnak"/>
    <w:qFormat/>
    <w:rsid w:val="008D10D6"/>
    <w:pPr>
      <w:pBdr>
        <w:top w:val="single" w:sz="6" w:space="1" w:color="000000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paragraph" w:styleId="Tekstpodstawowywcity">
    <w:name w:val="Body Text Indent"/>
    <w:basedOn w:val="Normalny"/>
    <w:link w:val="TekstpodstawowywcityZnak"/>
    <w:rsid w:val="008D10D6"/>
    <w:pPr>
      <w:spacing w:after="0" w:line="240" w:lineRule="auto"/>
      <w:ind w:left="1134" w:hanging="504"/>
    </w:pPr>
    <w:rPr>
      <w:rFonts w:ascii="Arial Narrow" w:eastAsia="Times New Roman" w:hAnsi="Arial Narrow" w:cs="Times New Roman"/>
      <w:sz w:val="28"/>
      <w:szCs w:val="20"/>
    </w:rPr>
  </w:style>
  <w:style w:type="paragraph" w:styleId="Stopka">
    <w:name w:val="footer"/>
    <w:basedOn w:val="Normalny"/>
    <w:link w:val="StopkaZnak"/>
    <w:uiPriority w:val="99"/>
    <w:rsid w:val="008D10D6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color w:val="000000"/>
      <w:sz w:val="28"/>
      <w:szCs w:val="24"/>
    </w:rPr>
  </w:style>
  <w:style w:type="paragraph" w:customStyle="1" w:styleId="wypunktowznawiasem">
    <w:name w:val="wypunktow z nawiasem"/>
    <w:basedOn w:val="Standard"/>
    <w:qFormat/>
    <w:rsid w:val="008D10D6"/>
    <w:pPr>
      <w:numPr>
        <w:numId w:val="4"/>
      </w:numPr>
      <w:jc w:val="both"/>
    </w:pPr>
    <w:rPr>
      <w:sz w:val="24"/>
    </w:rPr>
  </w:style>
  <w:style w:type="paragraph" w:customStyle="1" w:styleId="wyp">
    <w:name w:val="wyp"/>
    <w:basedOn w:val="Standard"/>
    <w:autoRedefine/>
    <w:qFormat/>
    <w:rsid w:val="008D10D6"/>
    <w:pPr>
      <w:numPr>
        <w:numId w:val="5"/>
      </w:numPr>
      <w:spacing w:afterAutospacing="1" w:line="360" w:lineRule="auto"/>
    </w:pPr>
    <w:rPr>
      <w:b/>
      <w:bCs/>
      <w:sz w:val="24"/>
    </w:rPr>
  </w:style>
  <w:style w:type="paragraph" w:customStyle="1" w:styleId="paragraf">
    <w:name w:val="paragraf"/>
    <w:basedOn w:val="Normalny"/>
    <w:qFormat/>
    <w:rsid w:val="008D10D6"/>
    <w:pPr>
      <w:keepNext/>
      <w:spacing w:after="0" w:line="240" w:lineRule="auto"/>
      <w:jc w:val="center"/>
      <w:outlineLvl w:val="2"/>
    </w:pPr>
    <w:rPr>
      <w:rFonts w:ascii="Times New Roman" w:eastAsia="Times New Roman" w:hAnsi="Times New Roman" w:cs="Times New Roman"/>
      <w:b/>
      <w:sz w:val="24"/>
      <w:szCs w:val="28"/>
    </w:rPr>
  </w:style>
  <w:style w:type="paragraph" w:customStyle="1" w:styleId="link3">
    <w:name w:val="link3"/>
    <w:basedOn w:val="Normalny"/>
    <w:qFormat/>
    <w:rsid w:val="008D10D6"/>
    <w:pPr>
      <w:spacing w:beforeAutospacing="1" w:afterAutospacing="1" w:line="240" w:lineRule="auto"/>
    </w:pPr>
    <w:rPr>
      <w:rFonts w:ascii="Arial" w:eastAsia="Times New Roman" w:hAnsi="Arial" w:cs="Arial"/>
      <w:sz w:val="20"/>
      <w:szCs w:val="20"/>
    </w:rPr>
  </w:style>
  <w:style w:type="paragraph" w:customStyle="1" w:styleId="Preformatted">
    <w:name w:val="Preformatted"/>
    <w:basedOn w:val="Normalny"/>
    <w:qFormat/>
    <w:rsid w:val="008D10D6"/>
    <w:pPr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  <w:spacing w:after="0" w:line="240" w:lineRule="auto"/>
    </w:pPr>
    <w:rPr>
      <w:rFonts w:ascii="Courier New" w:eastAsia="Times New Roman" w:hAnsi="Courier New" w:cs="Times New Roman"/>
      <w:sz w:val="20"/>
      <w:szCs w:val="20"/>
    </w:rPr>
  </w:style>
  <w:style w:type="paragraph" w:customStyle="1" w:styleId="Tekstpodstawowy21">
    <w:name w:val="Tekst podstawowy 21"/>
    <w:basedOn w:val="Normalny"/>
    <w:qFormat/>
    <w:rsid w:val="008D10D6"/>
    <w:pPr>
      <w:spacing w:after="0" w:line="240" w:lineRule="auto"/>
      <w:jc w:val="center"/>
    </w:pPr>
    <w:rPr>
      <w:rFonts w:ascii="Times New Roman" w:eastAsia="Times New Roman" w:hAnsi="Times New Roman" w:cs="Times New Roman"/>
      <w:color w:val="0000FF"/>
      <w:sz w:val="32"/>
      <w:szCs w:val="20"/>
    </w:rPr>
  </w:style>
  <w:style w:type="paragraph" w:customStyle="1" w:styleId="ustep">
    <w:name w:val="ustep"/>
    <w:basedOn w:val="Normalny"/>
    <w:qFormat/>
    <w:rsid w:val="008D10D6"/>
    <w:pPr>
      <w:spacing w:beforeAutospacing="1" w:after="0" w:line="240" w:lineRule="auto"/>
      <w:ind w:firstLine="375"/>
    </w:pPr>
    <w:rPr>
      <w:rFonts w:ascii="Arial" w:eastAsia="Times New Roman" w:hAnsi="Arial" w:cs="Arial"/>
      <w:sz w:val="20"/>
      <w:szCs w:val="20"/>
    </w:rPr>
  </w:style>
  <w:style w:type="paragraph" w:styleId="Tytu">
    <w:name w:val="Title"/>
    <w:basedOn w:val="Normalny"/>
    <w:link w:val="TytuZnak"/>
    <w:qFormat/>
    <w:rsid w:val="008D10D6"/>
    <w:pPr>
      <w:spacing w:after="0" w:line="360" w:lineRule="auto"/>
      <w:jc w:val="center"/>
    </w:pPr>
    <w:rPr>
      <w:rFonts w:ascii="Times New Roman" w:eastAsia="Times New Roman" w:hAnsi="Times New Roman" w:cs="Times New Roman"/>
      <w:b/>
      <w:sz w:val="28"/>
      <w:szCs w:val="24"/>
    </w:rPr>
  </w:style>
  <w:style w:type="paragraph" w:customStyle="1" w:styleId="NagwekB">
    <w:name w:val="Nagłówek B"/>
    <w:basedOn w:val="Nagwek2"/>
    <w:qFormat/>
    <w:rsid w:val="008D10D6"/>
    <w:pPr>
      <w:numPr>
        <w:numId w:val="1"/>
      </w:numPr>
      <w:spacing w:before="240"/>
      <w:outlineLvl w:val="9"/>
    </w:pPr>
    <w:rPr>
      <w:bCs/>
      <w:iCs/>
      <w:szCs w:val="28"/>
      <w:u w:val="single"/>
    </w:rPr>
  </w:style>
  <w:style w:type="paragraph" w:customStyle="1" w:styleId="NagwekC">
    <w:name w:val="Nagłówek C"/>
    <w:basedOn w:val="Nagwek3"/>
    <w:qFormat/>
    <w:rsid w:val="008D10D6"/>
    <w:pPr>
      <w:tabs>
        <w:tab w:val="num" w:pos="0"/>
      </w:tabs>
      <w:ind w:left="1068" w:hanging="360"/>
      <w:outlineLvl w:val="9"/>
    </w:pPr>
    <w:rPr>
      <w:sz w:val="24"/>
    </w:rPr>
  </w:style>
  <w:style w:type="paragraph" w:styleId="Podtytu">
    <w:name w:val="Subtitle"/>
    <w:basedOn w:val="Normalny"/>
    <w:link w:val="PodtytuZnak"/>
    <w:qFormat/>
    <w:rsid w:val="008D10D6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4"/>
    </w:rPr>
  </w:style>
  <w:style w:type="paragraph" w:customStyle="1" w:styleId="znumerembezbolda">
    <w:name w:val="z_numerem_bez_bolda"/>
    <w:basedOn w:val="Normalny"/>
    <w:autoRedefine/>
    <w:qFormat/>
    <w:rsid w:val="008D10D6"/>
    <w:pPr>
      <w:spacing w:after="0" w:line="240" w:lineRule="auto"/>
      <w:jc w:val="both"/>
    </w:pPr>
    <w:rPr>
      <w:rFonts w:ascii="Book Antiqua" w:eastAsia="Times New Roman" w:hAnsi="Book Antiqua" w:cs="Times New Roman"/>
      <w:bCs/>
      <w:iCs/>
    </w:rPr>
  </w:style>
  <w:style w:type="paragraph" w:customStyle="1" w:styleId="znumerem">
    <w:name w:val="z_numerem"/>
    <w:basedOn w:val="Normalny"/>
    <w:autoRedefine/>
    <w:qFormat/>
    <w:rsid w:val="008D10D6"/>
    <w:pPr>
      <w:numPr>
        <w:numId w:val="123"/>
      </w:numPr>
      <w:tabs>
        <w:tab w:val="left" w:pos="540"/>
      </w:tabs>
      <w:spacing w:after="0"/>
      <w:ind w:left="709" w:hanging="283"/>
      <w:jc w:val="both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Tekstpodstawowy31">
    <w:name w:val="Tekst podstawowy 31"/>
    <w:basedOn w:val="Normalny"/>
    <w:qFormat/>
    <w:rsid w:val="008D10D6"/>
    <w:pPr>
      <w:spacing w:before="120" w:after="0" w:line="240" w:lineRule="auto"/>
    </w:pPr>
    <w:rPr>
      <w:rFonts w:ascii="Arial" w:eastAsia="Times New Roman" w:hAnsi="Arial" w:cs="Times New Roman"/>
      <w:sz w:val="24"/>
      <w:szCs w:val="24"/>
      <w:lang w:eastAsia="ar-SA"/>
    </w:rPr>
  </w:style>
  <w:style w:type="paragraph" w:customStyle="1" w:styleId="paragraf1">
    <w:name w:val="paragraf1"/>
    <w:basedOn w:val="Normalny"/>
    <w:qFormat/>
    <w:rsid w:val="008D10D6"/>
    <w:pPr>
      <w:spacing w:before="480" w:after="120" w:line="240" w:lineRule="auto"/>
      <w:jc w:val="center"/>
    </w:pPr>
    <w:rPr>
      <w:rFonts w:ascii="Georgia" w:eastAsia="Times New Roman" w:hAnsi="Georgia" w:cs="Times New Roman"/>
      <w:b/>
      <w:bCs/>
      <w:color w:val="000000"/>
      <w:sz w:val="28"/>
      <w:szCs w:val="20"/>
    </w:rPr>
  </w:style>
  <w:style w:type="paragraph" w:customStyle="1" w:styleId="tytuparagrafu">
    <w:name w:val="tytuł_paragrafu"/>
    <w:basedOn w:val="Normalny"/>
    <w:qFormat/>
    <w:rsid w:val="008D10D6"/>
    <w:pPr>
      <w:spacing w:before="120" w:after="360" w:line="240" w:lineRule="auto"/>
      <w:jc w:val="center"/>
    </w:pPr>
    <w:rPr>
      <w:rFonts w:ascii="Georgia" w:eastAsia="Times New Roman" w:hAnsi="Georgia" w:cs="Times New Roman"/>
      <w:b/>
      <w:bCs/>
      <w:color w:val="000000"/>
      <w:sz w:val="24"/>
      <w:szCs w:val="20"/>
    </w:rPr>
  </w:style>
  <w:style w:type="paragraph" w:customStyle="1" w:styleId="awypunkt">
    <w:name w:val="awypunkt"/>
    <w:basedOn w:val="Normalny"/>
    <w:qFormat/>
    <w:rsid w:val="008D10D6"/>
    <w:pPr>
      <w:spacing w:after="0" w:line="240" w:lineRule="auto"/>
      <w:ind w:left="227" w:hanging="227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numer">
    <w:name w:val="Anumer"/>
    <w:basedOn w:val="Normalny"/>
    <w:qFormat/>
    <w:rsid w:val="008D10D6"/>
    <w:pPr>
      <w:spacing w:after="0" w:line="240" w:lineRule="auto"/>
      <w:ind w:left="227" w:hanging="227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link1">
    <w:name w:val="link1"/>
    <w:basedOn w:val="Normalny"/>
    <w:qFormat/>
    <w:rsid w:val="008D10D6"/>
    <w:pPr>
      <w:spacing w:beforeAutospacing="1" w:afterAutospacing="1" w:line="240" w:lineRule="auto"/>
    </w:pPr>
    <w:rPr>
      <w:rFonts w:ascii="Arial" w:eastAsia="Times New Roman" w:hAnsi="Arial" w:cs="Arial"/>
      <w:sz w:val="20"/>
      <w:szCs w:val="20"/>
    </w:rPr>
  </w:style>
  <w:style w:type="paragraph" w:customStyle="1" w:styleId="Styl1">
    <w:name w:val="Styl1"/>
    <w:basedOn w:val="Normalny"/>
    <w:qFormat/>
    <w:rsid w:val="008D10D6"/>
    <w:pPr>
      <w:numPr>
        <w:numId w:val="6"/>
      </w:numPr>
      <w:spacing w:after="0" w:line="240" w:lineRule="auto"/>
    </w:pPr>
    <w:rPr>
      <w:rFonts w:ascii="Georgia" w:eastAsia="Times New Roman" w:hAnsi="Georgia" w:cs="Times New Roman"/>
      <w:color w:val="000000"/>
      <w:sz w:val="24"/>
      <w:szCs w:val="24"/>
    </w:rPr>
  </w:style>
  <w:style w:type="paragraph" w:styleId="Spistreci2">
    <w:name w:val="toc 2"/>
    <w:basedOn w:val="Normalny"/>
    <w:next w:val="Normalny"/>
    <w:autoRedefine/>
    <w:uiPriority w:val="39"/>
    <w:qFormat/>
    <w:rsid w:val="008D10D6"/>
    <w:pPr>
      <w:tabs>
        <w:tab w:val="right" w:leader="dot" w:pos="9062"/>
      </w:tabs>
      <w:spacing w:before="240" w:after="0"/>
    </w:pPr>
    <w:rPr>
      <w:rFonts w:cs="Times New Roman"/>
      <w:b/>
      <w:bCs/>
      <w:sz w:val="24"/>
      <w:szCs w:val="24"/>
    </w:rPr>
  </w:style>
  <w:style w:type="paragraph" w:styleId="Spistreci1">
    <w:name w:val="toc 1"/>
    <w:basedOn w:val="Normalny"/>
    <w:next w:val="Normalny"/>
    <w:autoRedefine/>
    <w:uiPriority w:val="39"/>
    <w:qFormat/>
    <w:rsid w:val="008D10D6"/>
    <w:pPr>
      <w:tabs>
        <w:tab w:val="right" w:leader="dot" w:pos="9062"/>
      </w:tabs>
      <w:spacing w:after="0"/>
    </w:pPr>
    <w:rPr>
      <w:rFonts w:asciiTheme="majorHAnsi" w:hAnsiTheme="majorHAnsi"/>
      <w:b/>
      <w:bCs/>
      <w:caps/>
      <w:sz w:val="24"/>
      <w:szCs w:val="24"/>
    </w:rPr>
  </w:style>
  <w:style w:type="paragraph" w:styleId="Nagwekindeksu">
    <w:name w:val="index heading"/>
    <w:basedOn w:val="Nagwek"/>
  </w:style>
  <w:style w:type="paragraph" w:styleId="Nagwekspisutreci">
    <w:name w:val="TOC Heading"/>
    <w:basedOn w:val="Nagwek1"/>
    <w:next w:val="Normalny"/>
    <w:uiPriority w:val="39"/>
    <w:unhideWhenUsed/>
    <w:qFormat/>
    <w:rsid w:val="008D10D6"/>
    <w:pPr>
      <w:keepLines/>
      <w:spacing w:before="480" w:line="276" w:lineRule="auto"/>
      <w:jc w:val="left"/>
      <w:outlineLvl w:val="9"/>
    </w:pPr>
    <w:rPr>
      <w:rFonts w:asciiTheme="majorHAnsi" w:eastAsiaTheme="majorEastAsia" w:hAnsiTheme="majorHAnsi" w:cstheme="majorBidi"/>
      <w:color w:val="365F91" w:themeColor="accent1" w:themeShade="BF"/>
      <w:sz w:val="28"/>
      <w:szCs w:val="28"/>
      <w:lang w:eastAsia="en-US"/>
    </w:rPr>
  </w:style>
  <w:style w:type="paragraph" w:styleId="Spistreci3">
    <w:name w:val="toc 3"/>
    <w:basedOn w:val="Normalny"/>
    <w:next w:val="Normalny"/>
    <w:autoRedefine/>
    <w:uiPriority w:val="39"/>
    <w:unhideWhenUsed/>
    <w:qFormat/>
    <w:rsid w:val="00CE0C59"/>
    <w:pPr>
      <w:tabs>
        <w:tab w:val="right" w:leader="dot" w:pos="9062"/>
      </w:tabs>
      <w:spacing w:after="0"/>
      <w:ind w:left="220"/>
      <w:jc w:val="both"/>
    </w:pPr>
    <w:rPr>
      <w:rFonts w:eastAsia="Calibri"/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qFormat/>
    <w:rsid w:val="008D10D6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8D10D6"/>
    <w:pPr>
      <w:ind w:left="720"/>
      <w:contextualSpacing/>
    </w:pPr>
  </w:style>
  <w:style w:type="paragraph" w:styleId="Spistreci4">
    <w:name w:val="toc 4"/>
    <w:basedOn w:val="Normalny"/>
    <w:next w:val="Normalny"/>
    <w:autoRedefine/>
    <w:uiPriority w:val="39"/>
    <w:unhideWhenUsed/>
    <w:rsid w:val="00CE0C59"/>
    <w:pPr>
      <w:tabs>
        <w:tab w:val="right" w:leader="dot" w:pos="9062"/>
      </w:tabs>
      <w:spacing w:after="0"/>
    </w:pPr>
    <w:rPr>
      <w:rFonts w:eastAsia="Calibri"/>
      <w:noProof/>
      <w:sz w:val="24"/>
      <w:szCs w:val="24"/>
    </w:rPr>
  </w:style>
  <w:style w:type="paragraph" w:styleId="Spistreci5">
    <w:name w:val="toc 5"/>
    <w:basedOn w:val="Normalny"/>
    <w:next w:val="Normalny"/>
    <w:autoRedefine/>
    <w:uiPriority w:val="39"/>
    <w:unhideWhenUsed/>
    <w:rsid w:val="008D10D6"/>
    <w:pPr>
      <w:spacing w:after="0"/>
      <w:ind w:left="660"/>
    </w:pPr>
    <w:rPr>
      <w:sz w:val="20"/>
      <w:szCs w:val="20"/>
    </w:rPr>
  </w:style>
  <w:style w:type="paragraph" w:styleId="Spistreci6">
    <w:name w:val="toc 6"/>
    <w:basedOn w:val="Normalny"/>
    <w:next w:val="Normalny"/>
    <w:autoRedefine/>
    <w:uiPriority w:val="39"/>
    <w:unhideWhenUsed/>
    <w:rsid w:val="008D10D6"/>
    <w:pPr>
      <w:spacing w:after="0"/>
      <w:ind w:left="880"/>
    </w:pPr>
    <w:rPr>
      <w:sz w:val="20"/>
      <w:szCs w:val="20"/>
    </w:rPr>
  </w:style>
  <w:style w:type="paragraph" w:styleId="Spistreci7">
    <w:name w:val="toc 7"/>
    <w:basedOn w:val="Normalny"/>
    <w:next w:val="Normalny"/>
    <w:autoRedefine/>
    <w:uiPriority w:val="39"/>
    <w:unhideWhenUsed/>
    <w:rsid w:val="008D10D6"/>
    <w:pPr>
      <w:spacing w:after="0"/>
      <w:ind w:left="1100"/>
    </w:pPr>
    <w:rPr>
      <w:sz w:val="20"/>
      <w:szCs w:val="20"/>
    </w:rPr>
  </w:style>
  <w:style w:type="paragraph" w:styleId="Spistreci8">
    <w:name w:val="toc 8"/>
    <w:basedOn w:val="Normalny"/>
    <w:next w:val="Normalny"/>
    <w:autoRedefine/>
    <w:uiPriority w:val="39"/>
    <w:unhideWhenUsed/>
    <w:rsid w:val="008D10D6"/>
    <w:pPr>
      <w:spacing w:after="0"/>
      <w:ind w:left="1320"/>
    </w:pPr>
    <w:rPr>
      <w:sz w:val="20"/>
      <w:szCs w:val="20"/>
    </w:rPr>
  </w:style>
  <w:style w:type="paragraph" w:styleId="Spistreci9">
    <w:name w:val="toc 9"/>
    <w:basedOn w:val="Normalny"/>
    <w:next w:val="Normalny"/>
    <w:autoRedefine/>
    <w:uiPriority w:val="39"/>
    <w:unhideWhenUsed/>
    <w:rsid w:val="008D10D6"/>
    <w:pPr>
      <w:spacing w:after="0"/>
      <w:ind w:left="1540"/>
    </w:pPr>
    <w:rPr>
      <w:sz w:val="20"/>
      <w:szCs w:val="20"/>
    </w:rPr>
  </w:style>
  <w:style w:type="paragraph" w:customStyle="1" w:styleId="Akapitzlist1">
    <w:name w:val="Akapit z listą1"/>
    <w:basedOn w:val="Normalny"/>
    <w:qFormat/>
    <w:rsid w:val="008D10D6"/>
    <w:pPr>
      <w:ind w:left="720"/>
    </w:pPr>
    <w:rPr>
      <w:rFonts w:eastAsia="Times New Roman" w:cs="Times New Roman"/>
    </w:rPr>
  </w:style>
  <w:style w:type="paragraph" w:customStyle="1" w:styleId="Akapitzlist2">
    <w:name w:val="Akapit z listą2"/>
    <w:basedOn w:val="Normalny"/>
    <w:qFormat/>
    <w:rsid w:val="008D10D6"/>
    <w:pPr>
      <w:ind w:left="720"/>
    </w:pPr>
    <w:rPr>
      <w:rFonts w:eastAsia="Times New Roman" w:cs="Times New Roman"/>
    </w:rPr>
  </w:style>
  <w:style w:type="paragraph" w:customStyle="1" w:styleId="Akapitzlist3">
    <w:name w:val="Akapit z listą3"/>
    <w:basedOn w:val="Normalny"/>
    <w:qFormat/>
    <w:rsid w:val="008D10D6"/>
    <w:pPr>
      <w:ind w:left="720"/>
    </w:pPr>
    <w:rPr>
      <w:rFonts w:eastAsia="Times New Roman" w:cs="Times New Roman"/>
    </w:rPr>
  </w:style>
  <w:style w:type="paragraph" w:customStyle="1" w:styleId="Akapitzlist4">
    <w:name w:val="Akapit z listą4"/>
    <w:basedOn w:val="Normalny"/>
    <w:qFormat/>
    <w:rsid w:val="008D10D6"/>
    <w:pPr>
      <w:ind w:left="720"/>
    </w:pPr>
    <w:rPr>
      <w:rFonts w:eastAsia="Times New Roman" w:cs="Times New Roman"/>
    </w:rPr>
  </w:style>
  <w:style w:type="paragraph" w:customStyle="1" w:styleId="text-justify">
    <w:name w:val="text-justify"/>
    <w:basedOn w:val="Normalny"/>
    <w:qFormat/>
    <w:rsid w:val="008D10D6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11ptZlewej0cmWysunicie05cmZprawej-016">
    <w:name w:val="Styl 11 pt Z lewej:  0 cm Wysunięcie:  05 cm Z prawej:  -016 ..."/>
    <w:basedOn w:val="Normalny"/>
    <w:qFormat/>
    <w:rsid w:val="008D10D6"/>
    <w:pPr>
      <w:spacing w:after="0" w:line="360" w:lineRule="auto"/>
      <w:ind w:left="284" w:right="-91" w:hanging="284"/>
    </w:pPr>
    <w:rPr>
      <w:rFonts w:ascii="Book Antiqua" w:eastAsia="Times New Roman" w:hAnsi="Book Antiqua" w:cs="Times New Roman"/>
      <w:color w:val="000000"/>
      <w:szCs w:val="20"/>
    </w:rPr>
  </w:style>
  <w:style w:type="paragraph" w:styleId="Bezodstpw">
    <w:name w:val="No Spacing"/>
    <w:link w:val="BezodstpwZnak"/>
    <w:uiPriority w:val="1"/>
    <w:qFormat/>
    <w:rsid w:val="008D10D6"/>
    <w:rPr>
      <w:rFonts w:ascii="Calibri" w:eastAsiaTheme="minorEastAsia" w:hAnsi="Calibri"/>
      <w:lang w:eastAsia="pl-PL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8D10D6"/>
    <w:pPr>
      <w:spacing w:after="0" w:line="240" w:lineRule="auto"/>
    </w:pPr>
    <w:rPr>
      <w:sz w:val="20"/>
      <w:szCs w:val="20"/>
    </w:rPr>
  </w:style>
  <w:style w:type="character" w:styleId="Hipercze">
    <w:name w:val="Hyperlink"/>
    <w:basedOn w:val="Domylnaczcionkaakapitu"/>
    <w:uiPriority w:val="99"/>
    <w:unhideWhenUsed/>
    <w:rsid w:val="00CE0C59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86469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yperlink" Target="http://www.dziennikustaw.gov.pl/du/2017/59/1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DE79B6B-A847-4F9A-8D3C-9B742C85A1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61</Pages>
  <Words>19635</Words>
  <Characters>117811</Characters>
  <Application>Microsoft Office Word</Application>
  <DocSecurity>0</DocSecurity>
  <Lines>981</Lines>
  <Paragraphs>274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137172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Sekretariat</dc:creator>
  <cp:lastModifiedBy>Sekretariat</cp:lastModifiedBy>
  <cp:revision>5</cp:revision>
  <cp:lastPrinted>2026-02-05T10:09:00Z</cp:lastPrinted>
  <dcterms:created xsi:type="dcterms:W3CDTF">2025-09-17T06:31:00Z</dcterms:created>
  <dcterms:modified xsi:type="dcterms:W3CDTF">2026-02-05T10:18:00Z</dcterms:modified>
  <dc:language>pl-PL</dc:language>
</cp:coreProperties>
</file>